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A15F00" w:rsidP="00E82C60">
      <w:r>
        <w:rPr>
          <w:lang w:val="en-US"/>
        </w:rPr>
        <w:t xml:space="preserve"> </w:t>
      </w:r>
      <w:r w:rsidR="006B1D8A">
        <w:t xml:space="preserve">№ </w:t>
      </w:r>
      <w:r w:rsidR="003F34B7" w:rsidRPr="009724A6">
        <w:t>1</w:t>
      </w:r>
      <w:r w:rsidR="00D22442">
        <w:t>1</w:t>
      </w:r>
      <w:r w:rsidR="00E82C60" w:rsidRPr="00B77EA1">
        <w:t xml:space="preserve">  от  </w:t>
      </w:r>
      <w:r w:rsidR="009724A6" w:rsidRPr="009724A6">
        <w:t>1</w:t>
      </w:r>
      <w:r w:rsidR="009724A6" w:rsidRPr="000E6B0D">
        <w:t xml:space="preserve">2 </w:t>
      </w:r>
      <w:r w:rsidR="003F34B7">
        <w:t>мая</w:t>
      </w:r>
      <w:r w:rsidR="00E82C60" w:rsidRPr="00B77EA1">
        <w:t xml:space="preserve"> 202</w:t>
      </w:r>
      <w:r w:rsidR="007E58A0">
        <w:t>1</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093061"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13A9DBAD" wp14:editId="765D328B">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Default="00906FB1" w:rsidP="00A1070A">
      <w:pPr>
        <w:spacing w:line="192" w:lineRule="auto"/>
        <w:rPr>
          <w:b/>
          <w:sz w:val="32"/>
          <w:szCs w:val="32"/>
        </w:rPr>
      </w:pPr>
    </w:p>
    <w:p w:rsidR="003F34B7" w:rsidRDefault="003F34B7" w:rsidP="003F34B7">
      <w:pPr>
        <w:jc w:val="center"/>
        <w:rPr>
          <w:lang w:val="en-US"/>
        </w:rPr>
      </w:pPr>
      <w:r>
        <w:lastRenderedPageBreak/>
        <w:t xml:space="preserve">                                 |</w:t>
      </w:r>
      <w:r>
        <w:rPr>
          <w:noProof/>
        </w:rPr>
        <w:drawing>
          <wp:inline distT="0" distB="0" distL="0" distR="0">
            <wp:extent cx="723900" cy="914400"/>
            <wp:effectExtent l="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tab/>
        <w:t xml:space="preserve">    </w:t>
      </w:r>
      <w:r>
        <w:tab/>
        <w:t xml:space="preserve">                 </w:t>
      </w:r>
      <w:r>
        <w:tab/>
        <w:t xml:space="preserve">    </w:t>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3F34B7" w:rsidTr="009724A6">
        <w:trPr>
          <w:trHeight w:val="80"/>
        </w:trPr>
        <w:tc>
          <w:tcPr>
            <w:tcW w:w="9606" w:type="dxa"/>
          </w:tcPr>
          <w:p w:rsidR="003F34B7" w:rsidRDefault="003F34B7" w:rsidP="009724A6">
            <w:pPr>
              <w:tabs>
                <w:tab w:val="left" w:pos="8265"/>
              </w:tabs>
              <w:rPr>
                <w:b/>
                <w:sz w:val="28"/>
              </w:rPr>
            </w:pPr>
            <w:r>
              <w:rPr>
                <w:b/>
                <w:sz w:val="28"/>
              </w:rPr>
              <w:tab/>
            </w:r>
          </w:p>
        </w:tc>
      </w:tr>
      <w:tr w:rsidR="003F34B7" w:rsidTr="009724A6">
        <w:tc>
          <w:tcPr>
            <w:tcW w:w="9606" w:type="dxa"/>
          </w:tcPr>
          <w:p w:rsidR="003F34B7" w:rsidRDefault="003F34B7" w:rsidP="009724A6">
            <w:pPr>
              <w:jc w:val="center"/>
              <w:rPr>
                <w:b/>
                <w:sz w:val="32"/>
                <w:szCs w:val="32"/>
              </w:rPr>
            </w:pPr>
            <w:r>
              <w:rPr>
                <w:b/>
                <w:sz w:val="32"/>
                <w:szCs w:val="32"/>
              </w:rPr>
              <w:t>ГЛАВА</w:t>
            </w:r>
          </w:p>
        </w:tc>
      </w:tr>
      <w:tr w:rsidR="003F34B7" w:rsidTr="009724A6">
        <w:trPr>
          <w:trHeight w:val="397"/>
        </w:trPr>
        <w:tc>
          <w:tcPr>
            <w:tcW w:w="9606" w:type="dxa"/>
          </w:tcPr>
          <w:p w:rsidR="003F34B7" w:rsidRDefault="003F34B7" w:rsidP="003F34B7">
            <w:pPr>
              <w:jc w:val="center"/>
              <w:rPr>
                <w:b/>
                <w:sz w:val="32"/>
                <w:szCs w:val="32"/>
              </w:rPr>
            </w:pPr>
            <w:r>
              <w:rPr>
                <w:b/>
                <w:sz w:val="32"/>
                <w:szCs w:val="32"/>
              </w:rPr>
              <w:t>РУССКО-КАМЕШКИРСКОГО СЕЛЬСОВЕТА</w:t>
            </w:r>
          </w:p>
        </w:tc>
      </w:tr>
      <w:tr w:rsidR="003F34B7" w:rsidTr="009724A6">
        <w:tc>
          <w:tcPr>
            <w:tcW w:w="9606" w:type="dxa"/>
          </w:tcPr>
          <w:p w:rsidR="003F34B7" w:rsidRPr="003F34B7" w:rsidRDefault="003F34B7" w:rsidP="003F34B7">
            <w:pPr>
              <w:pStyle w:val="31"/>
              <w:jc w:val="center"/>
              <w:rPr>
                <w:rFonts w:ascii="Times New Roman" w:hAnsi="Times New Roman"/>
                <w:bCs w:val="0"/>
                <w:color w:val="auto"/>
                <w:sz w:val="32"/>
                <w:szCs w:val="32"/>
              </w:rPr>
            </w:pPr>
            <w:r w:rsidRPr="003F34B7">
              <w:rPr>
                <w:rFonts w:ascii="Times New Roman" w:hAnsi="Times New Roman"/>
                <w:bCs w:val="0"/>
                <w:color w:val="auto"/>
                <w:sz w:val="32"/>
                <w:szCs w:val="32"/>
              </w:rPr>
              <w:t>КАМЕШКИРСКОГО РАЙОНА</w:t>
            </w:r>
          </w:p>
        </w:tc>
      </w:tr>
      <w:tr w:rsidR="003F34B7" w:rsidTr="009724A6">
        <w:trPr>
          <w:trHeight w:val="363"/>
        </w:trPr>
        <w:tc>
          <w:tcPr>
            <w:tcW w:w="9606" w:type="dxa"/>
            <w:vAlign w:val="center"/>
          </w:tcPr>
          <w:p w:rsidR="003F34B7" w:rsidRPr="003F34B7" w:rsidRDefault="003F34B7" w:rsidP="003F34B7">
            <w:pPr>
              <w:pStyle w:val="31"/>
              <w:jc w:val="center"/>
              <w:rPr>
                <w:rFonts w:ascii="Times New Roman" w:hAnsi="Times New Roman"/>
                <w:bCs w:val="0"/>
                <w:color w:val="auto"/>
                <w:sz w:val="32"/>
                <w:szCs w:val="32"/>
              </w:rPr>
            </w:pPr>
            <w:r w:rsidRPr="003F34B7">
              <w:rPr>
                <w:rFonts w:ascii="Times New Roman" w:hAnsi="Times New Roman"/>
                <w:bCs w:val="0"/>
                <w:color w:val="auto"/>
                <w:sz w:val="32"/>
                <w:szCs w:val="32"/>
              </w:rPr>
              <w:t>ПЕНЗЕНСКОЙ ОБЛАСТИ</w:t>
            </w:r>
          </w:p>
        </w:tc>
      </w:tr>
      <w:tr w:rsidR="003F34B7" w:rsidTr="009724A6">
        <w:trPr>
          <w:trHeight w:val="363"/>
        </w:trPr>
        <w:tc>
          <w:tcPr>
            <w:tcW w:w="9606" w:type="dxa"/>
            <w:vAlign w:val="center"/>
          </w:tcPr>
          <w:p w:rsidR="003F34B7" w:rsidRPr="003F34B7" w:rsidRDefault="003F34B7" w:rsidP="003F34B7">
            <w:pPr>
              <w:jc w:val="center"/>
              <w:rPr>
                <w:b/>
                <w:sz w:val="32"/>
                <w:szCs w:val="32"/>
              </w:rPr>
            </w:pPr>
          </w:p>
        </w:tc>
      </w:tr>
      <w:tr w:rsidR="003F34B7" w:rsidTr="009724A6">
        <w:trPr>
          <w:trHeight w:val="363"/>
        </w:trPr>
        <w:tc>
          <w:tcPr>
            <w:tcW w:w="9606" w:type="dxa"/>
            <w:vAlign w:val="center"/>
          </w:tcPr>
          <w:p w:rsidR="003F34B7" w:rsidRPr="003F34B7" w:rsidRDefault="003F34B7" w:rsidP="003F34B7">
            <w:pPr>
              <w:pStyle w:val="31"/>
              <w:jc w:val="center"/>
              <w:rPr>
                <w:rFonts w:ascii="Times New Roman" w:hAnsi="Times New Roman"/>
                <w:bCs w:val="0"/>
                <w:color w:val="auto"/>
                <w:sz w:val="32"/>
                <w:szCs w:val="32"/>
              </w:rPr>
            </w:pPr>
            <w:r w:rsidRPr="003F34B7">
              <w:rPr>
                <w:rFonts w:ascii="Times New Roman" w:hAnsi="Times New Roman"/>
                <w:bCs w:val="0"/>
                <w:color w:val="auto"/>
                <w:sz w:val="32"/>
                <w:szCs w:val="32"/>
              </w:rPr>
              <w:t>РАСПОРЯЖЕНИЕ</w:t>
            </w:r>
          </w:p>
        </w:tc>
      </w:tr>
    </w:tbl>
    <w:p w:rsidR="003F34B7" w:rsidRDefault="003F34B7" w:rsidP="003F34B7">
      <w:pPr>
        <w:rPr>
          <w:b/>
          <w:lang w:val="en-US"/>
        </w:rPr>
      </w:pPr>
      <w:r>
        <w:rPr>
          <w:b/>
        </w:rPr>
        <w:t xml:space="preserve">                                                                                                                                                              </w:t>
      </w:r>
    </w:p>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446"/>
      </w:tblGrid>
      <w:tr w:rsidR="003F34B7" w:rsidTr="009724A6">
        <w:tc>
          <w:tcPr>
            <w:tcW w:w="284" w:type="dxa"/>
            <w:vAlign w:val="bottom"/>
          </w:tcPr>
          <w:p w:rsidR="003F34B7" w:rsidRDefault="003F34B7" w:rsidP="009724A6">
            <w:r>
              <w:t>от</w:t>
            </w:r>
          </w:p>
        </w:tc>
        <w:tc>
          <w:tcPr>
            <w:tcW w:w="2835" w:type="dxa"/>
            <w:tcBorders>
              <w:top w:val="nil"/>
              <w:left w:val="nil"/>
              <w:bottom w:val="single" w:sz="6" w:space="0" w:color="auto"/>
              <w:right w:val="nil"/>
            </w:tcBorders>
          </w:tcPr>
          <w:p w:rsidR="003F34B7" w:rsidRDefault="003F34B7" w:rsidP="009724A6">
            <w:pPr>
              <w:jc w:val="center"/>
            </w:pPr>
            <w:r>
              <w:t>27.04.2021</w:t>
            </w:r>
          </w:p>
        </w:tc>
        <w:tc>
          <w:tcPr>
            <w:tcW w:w="397" w:type="dxa"/>
          </w:tcPr>
          <w:p w:rsidR="003F34B7" w:rsidRDefault="003F34B7" w:rsidP="009724A6">
            <w:pPr>
              <w:jc w:val="center"/>
            </w:pPr>
            <w:r>
              <w:t xml:space="preserve">№  </w:t>
            </w:r>
          </w:p>
        </w:tc>
        <w:tc>
          <w:tcPr>
            <w:tcW w:w="1446" w:type="dxa"/>
            <w:tcBorders>
              <w:top w:val="nil"/>
              <w:left w:val="nil"/>
              <w:bottom w:val="single" w:sz="6" w:space="0" w:color="auto"/>
              <w:right w:val="nil"/>
            </w:tcBorders>
          </w:tcPr>
          <w:p w:rsidR="003F34B7" w:rsidRPr="002A2794" w:rsidRDefault="003F34B7" w:rsidP="009724A6">
            <w:r w:rsidRPr="00F20CF7">
              <w:t xml:space="preserve">    </w:t>
            </w:r>
            <w:r>
              <w:t>2</w:t>
            </w:r>
          </w:p>
        </w:tc>
      </w:tr>
      <w:tr w:rsidR="003F34B7" w:rsidTr="009724A6">
        <w:tc>
          <w:tcPr>
            <w:tcW w:w="4962" w:type="dxa"/>
            <w:gridSpan w:val="4"/>
          </w:tcPr>
          <w:p w:rsidR="003F34B7" w:rsidRDefault="003F34B7" w:rsidP="009724A6">
            <w:pPr>
              <w:jc w:val="center"/>
              <w:rPr>
                <w:sz w:val="10"/>
              </w:rPr>
            </w:pPr>
            <w:r>
              <w:t xml:space="preserve"> </w:t>
            </w:r>
          </w:p>
          <w:p w:rsidR="003F34B7" w:rsidRDefault="003F34B7" w:rsidP="009724A6">
            <w:pPr>
              <w:jc w:val="center"/>
            </w:pPr>
            <w:proofErr w:type="spellStart"/>
            <w:r>
              <w:t>с.Р</w:t>
            </w:r>
            <w:proofErr w:type="spellEnd"/>
            <w:r>
              <w:t xml:space="preserve">. Камешкир  </w:t>
            </w:r>
          </w:p>
        </w:tc>
      </w:tr>
    </w:tbl>
    <w:p w:rsidR="003F34B7" w:rsidRDefault="003F34B7" w:rsidP="003F34B7">
      <w:pPr>
        <w:rPr>
          <w:sz w:val="28"/>
        </w:rPr>
      </w:pPr>
    </w:p>
    <w:p w:rsidR="003F34B7" w:rsidRDefault="003F34B7" w:rsidP="003F34B7"/>
    <w:p w:rsidR="003F34B7" w:rsidRPr="00F20CF7" w:rsidRDefault="003F34B7" w:rsidP="003F34B7"/>
    <w:p w:rsidR="003F34B7" w:rsidRPr="00905D6A" w:rsidRDefault="003F34B7" w:rsidP="003F34B7">
      <w:pPr>
        <w:jc w:val="center"/>
        <w:rPr>
          <w:b/>
          <w:sz w:val="26"/>
          <w:szCs w:val="26"/>
        </w:rPr>
      </w:pPr>
      <w:r w:rsidRPr="00917920">
        <w:rPr>
          <w:b/>
          <w:sz w:val="26"/>
          <w:szCs w:val="26"/>
        </w:rPr>
        <w:t>О внесении изменений</w:t>
      </w:r>
      <w:r>
        <w:rPr>
          <w:b/>
          <w:sz w:val="26"/>
          <w:szCs w:val="26"/>
        </w:rPr>
        <w:t xml:space="preserve"> в распоряжение Комитета местного самоуправления Русско-Камешкирского сельсовета Камешкирского района Пензенской области от 05.04.2021 года №1 «О</w:t>
      </w:r>
      <w:r w:rsidRPr="00905D6A">
        <w:rPr>
          <w:b/>
          <w:sz w:val="26"/>
          <w:szCs w:val="26"/>
        </w:rPr>
        <w:t xml:space="preserve"> назначении публичных слушаний</w:t>
      </w:r>
      <w:r>
        <w:rPr>
          <w:b/>
          <w:sz w:val="26"/>
          <w:szCs w:val="26"/>
        </w:rPr>
        <w:t xml:space="preserve"> по проекту о внесении изменений в проект Генерального плана</w:t>
      </w:r>
      <w:r w:rsidRPr="00905D6A">
        <w:rPr>
          <w:b/>
          <w:sz w:val="26"/>
          <w:szCs w:val="26"/>
        </w:rPr>
        <w:t xml:space="preserve"> Русско-Камешкирского сельсовета Камешкирского района Пензенской области</w:t>
      </w:r>
      <w:r>
        <w:rPr>
          <w:b/>
          <w:sz w:val="26"/>
          <w:szCs w:val="26"/>
        </w:rPr>
        <w:t>»</w:t>
      </w:r>
    </w:p>
    <w:p w:rsidR="003F34B7" w:rsidRPr="00905D6A" w:rsidRDefault="003F34B7" w:rsidP="003F34B7">
      <w:pPr>
        <w:ind w:firstLine="540"/>
        <w:jc w:val="both"/>
        <w:rPr>
          <w:sz w:val="26"/>
          <w:szCs w:val="26"/>
        </w:rPr>
      </w:pPr>
    </w:p>
    <w:p w:rsidR="003F34B7" w:rsidRPr="00422017" w:rsidRDefault="003F34B7" w:rsidP="003F34B7">
      <w:pPr>
        <w:jc w:val="both"/>
      </w:pPr>
      <w:proofErr w:type="gramStart"/>
      <w:r w:rsidRPr="00422017">
        <w:t>Руководствуясь  Градостроительным кодексом Российской Федерации от 29.12.2004г. №190-ФЗ (с последующими изменениями), Федеральным законом от  06.10.2003 №131-ФЗ «Об общих принципах организации местного самоуправления в Российской Федерации» (с последующими изменениями),</w:t>
      </w:r>
      <w:r w:rsidRPr="00422017">
        <w:rPr>
          <w:color w:val="000000"/>
        </w:rPr>
        <w:t xml:space="preserve"> решением Комитета местного самоуправления Русско-Камешкирского сельсовета Камешкирского района Пензенской области от 27.08.2015 № 231-18/6  «Об утверждении Положения «О публичных слушаниях в Русско-Камешкирском сельсовете Камешкирского района Пензенской области», руководствуясь </w:t>
      </w:r>
      <w:r w:rsidRPr="00422017">
        <w:t>Уставом Русско-Камешкирского сельсовета</w:t>
      </w:r>
      <w:proofErr w:type="gramEnd"/>
      <w:r w:rsidRPr="00422017">
        <w:t xml:space="preserve"> Камешкирского района Пензенской области, </w:t>
      </w:r>
    </w:p>
    <w:p w:rsidR="003F34B7" w:rsidRDefault="003F34B7" w:rsidP="003F34B7">
      <w:pPr>
        <w:ind w:firstLine="540"/>
        <w:jc w:val="center"/>
        <w:rPr>
          <w:b/>
          <w:color w:val="000000"/>
        </w:rPr>
      </w:pPr>
    </w:p>
    <w:p w:rsidR="003F34B7" w:rsidRPr="00422017" w:rsidRDefault="003F34B7" w:rsidP="003F34B7">
      <w:pPr>
        <w:jc w:val="both"/>
        <w:rPr>
          <w:color w:val="000000"/>
        </w:rPr>
      </w:pPr>
      <w:r w:rsidRPr="00422017">
        <w:rPr>
          <w:color w:val="000000"/>
        </w:rPr>
        <w:t xml:space="preserve">                     1.Внести в распоряжение Комитета местного самоуправления  Русско-Камешкирского сельсовета Камешкирского района Пензенской области №1 от 05.04.2021 г. «О назначении публичных слушаний по проекту о внесении изменений в проект Генерального плана Русско-Камешкирского сельсовета Камешкирс</w:t>
      </w:r>
      <w:r>
        <w:rPr>
          <w:color w:val="000000"/>
        </w:rPr>
        <w:t xml:space="preserve">кого района Пензенской области» (далее </w:t>
      </w:r>
      <w:proofErr w:type="gramStart"/>
      <w:r>
        <w:rPr>
          <w:color w:val="000000"/>
        </w:rPr>
        <w:t>-р</w:t>
      </w:r>
      <w:proofErr w:type="gramEnd"/>
      <w:r>
        <w:rPr>
          <w:color w:val="000000"/>
        </w:rPr>
        <w:t>аспоряжение), следующие изменения :</w:t>
      </w:r>
    </w:p>
    <w:p w:rsidR="003F34B7" w:rsidRPr="00422017" w:rsidRDefault="003F34B7" w:rsidP="003F34B7">
      <w:pPr>
        <w:jc w:val="both"/>
        <w:rPr>
          <w:color w:val="000000"/>
        </w:rPr>
      </w:pPr>
      <w:r w:rsidRPr="00422017">
        <w:rPr>
          <w:color w:val="000000"/>
        </w:rPr>
        <w:t xml:space="preserve">                       1.1. </w:t>
      </w:r>
      <w:r>
        <w:rPr>
          <w:color w:val="000000"/>
        </w:rPr>
        <w:t>Пункт 1 распоряжения изложить в следующей редакции: «</w:t>
      </w:r>
      <w:r w:rsidRPr="00422017">
        <w:rPr>
          <w:color w:val="000000"/>
        </w:rPr>
        <w:t>Назначить публичные слушания о внесении изменений в проект Генерального плана Русско-Камешкирского сельсовета Камешкирского района Пензенской области на 12 мая 2021 года</w:t>
      </w:r>
      <w:proofErr w:type="gramStart"/>
      <w:r w:rsidRPr="00422017">
        <w:rPr>
          <w:color w:val="000000"/>
        </w:rPr>
        <w:t>.</w:t>
      </w:r>
      <w:r>
        <w:rPr>
          <w:color w:val="000000"/>
        </w:rPr>
        <w:t>».</w:t>
      </w:r>
      <w:proofErr w:type="gramEnd"/>
    </w:p>
    <w:p w:rsidR="003F34B7" w:rsidRPr="00422017" w:rsidRDefault="003F34B7" w:rsidP="003F34B7">
      <w:pPr>
        <w:jc w:val="both"/>
        <w:rPr>
          <w:color w:val="000000"/>
        </w:rPr>
      </w:pPr>
      <w:r w:rsidRPr="00422017">
        <w:rPr>
          <w:color w:val="000000"/>
        </w:rPr>
        <w:tab/>
      </w:r>
      <w:r w:rsidRPr="00422017">
        <w:rPr>
          <w:color w:val="000000"/>
        </w:rPr>
        <w:tab/>
        <w:t>2. Настоящее распоряжение опубликовать в информационном бюллетене «Правовое поле».</w:t>
      </w:r>
    </w:p>
    <w:p w:rsidR="003F34B7" w:rsidRPr="00422017" w:rsidRDefault="003F34B7" w:rsidP="003F34B7">
      <w:pPr>
        <w:jc w:val="both"/>
        <w:rPr>
          <w:color w:val="000000"/>
        </w:rPr>
      </w:pPr>
      <w:r w:rsidRPr="00422017">
        <w:rPr>
          <w:color w:val="000000"/>
        </w:rPr>
        <w:tab/>
        <w:t xml:space="preserve">           3. </w:t>
      </w:r>
      <w:proofErr w:type="gramStart"/>
      <w:r w:rsidRPr="00422017">
        <w:rPr>
          <w:color w:val="000000"/>
        </w:rPr>
        <w:t>Контроль за</w:t>
      </w:r>
      <w:proofErr w:type="gramEnd"/>
      <w:r w:rsidRPr="00422017">
        <w:rPr>
          <w:color w:val="000000"/>
        </w:rPr>
        <w:t xml:space="preserve"> исполнением настоящего распоряжения возложить на главу Русско-Камешкирского сельсовета Камешкирского района Пензенской области.</w:t>
      </w:r>
    </w:p>
    <w:p w:rsidR="003F34B7" w:rsidRPr="00422017" w:rsidRDefault="003F34B7" w:rsidP="003F34B7">
      <w:pPr>
        <w:jc w:val="both"/>
        <w:rPr>
          <w:color w:val="000000"/>
        </w:rPr>
      </w:pPr>
    </w:p>
    <w:p w:rsidR="003F34B7" w:rsidRPr="00422017" w:rsidRDefault="003F34B7" w:rsidP="003F34B7">
      <w:pPr>
        <w:jc w:val="both"/>
        <w:rPr>
          <w:color w:val="000000"/>
        </w:rPr>
      </w:pPr>
      <w:r w:rsidRPr="00422017">
        <w:rPr>
          <w:color w:val="000000"/>
        </w:rPr>
        <w:t xml:space="preserve">Глава </w:t>
      </w:r>
      <w:proofErr w:type="spellStart"/>
      <w:r w:rsidRPr="00422017">
        <w:rPr>
          <w:color w:val="000000"/>
        </w:rPr>
        <w:t>Русско</w:t>
      </w:r>
      <w:proofErr w:type="spellEnd"/>
      <w:r w:rsidRPr="00422017">
        <w:rPr>
          <w:color w:val="000000"/>
        </w:rPr>
        <w:t xml:space="preserve"> </w:t>
      </w:r>
      <w:proofErr w:type="gramStart"/>
      <w:r w:rsidRPr="00422017">
        <w:rPr>
          <w:color w:val="000000"/>
        </w:rPr>
        <w:t>–К</w:t>
      </w:r>
      <w:proofErr w:type="gramEnd"/>
      <w:r w:rsidRPr="00422017">
        <w:rPr>
          <w:color w:val="000000"/>
        </w:rPr>
        <w:t xml:space="preserve">амешкирского </w:t>
      </w:r>
    </w:p>
    <w:p w:rsidR="003F34B7" w:rsidRPr="00422017" w:rsidRDefault="003F34B7" w:rsidP="003F34B7">
      <w:pPr>
        <w:jc w:val="both"/>
        <w:rPr>
          <w:color w:val="000000"/>
        </w:rPr>
      </w:pPr>
      <w:r w:rsidRPr="00422017">
        <w:rPr>
          <w:color w:val="000000"/>
        </w:rPr>
        <w:t xml:space="preserve">сельсовета Камешкирского района </w:t>
      </w:r>
    </w:p>
    <w:p w:rsidR="003F34B7" w:rsidRPr="00422017" w:rsidRDefault="003F34B7" w:rsidP="003F34B7">
      <w:pPr>
        <w:jc w:val="both"/>
        <w:rPr>
          <w:color w:val="000000"/>
        </w:rPr>
      </w:pPr>
      <w:r w:rsidRPr="00422017">
        <w:rPr>
          <w:color w:val="000000"/>
        </w:rPr>
        <w:t xml:space="preserve">Пензенской области                                        </w:t>
      </w:r>
      <w:r w:rsidRPr="00422017">
        <w:rPr>
          <w:color w:val="000000"/>
        </w:rPr>
        <w:tab/>
      </w:r>
      <w:r w:rsidRPr="00422017">
        <w:rPr>
          <w:color w:val="000000"/>
        </w:rPr>
        <w:tab/>
        <w:t xml:space="preserve">          </w:t>
      </w:r>
      <w:proofErr w:type="spellStart"/>
      <w:r w:rsidRPr="00422017">
        <w:rPr>
          <w:color w:val="000000"/>
        </w:rPr>
        <w:t>Н.И.</w:t>
      </w:r>
      <w:proofErr w:type="gramStart"/>
      <w:r w:rsidRPr="00422017">
        <w:rPr>
          <w:color w:val="000000"/>
        </w:rPr>
        <w:t>Кирюшина</w:t>
      </w:r>
      <w:proofErr w:type="spellEnd"/>
      <w:proofErr w:type="gramEnd"/>
    </w:p>
    <w:p w:rsidR="009724A6" w:rsidRPr="00567924" w:rsidRDefault="009724A6" w:rsidP="009724A6">
      <w:pPr>
        <w:rPr>
          <w:sz w:val="28"/>
          <w:szCs w:val="28"/>
        </w:rPr>
      </w:pPr>
    </w:p>
    <w:p w:rsidR="009724A6" w:rsidRDefault="009724A6" w:rsidP="009724A6">
      <w:pPr>
        <w:spacing w:line="192" w:lineRule="auto"/>
        <w:jc w:val="center"/>
        <w:rPr>
          <w:sz w:val="30"/>
        </w:rPr>
      </w:pPr>
      <w:r w:rsidRPr="000D3396">
        <w:rPr>
          <w:rFonts w:ascii="Arial" w:hAnsi="Arial"/>
          <w:color w:val="000000"/>
        </w:rPr>
        <w:t>﻿</w:t>
      </w:r>
      <w:r>
        <w:rPr>
          <w:noProof/>
        </w:rPr>
        <w:drawing>
          <wp:inline distT="0" distB="0" distL="0" distR="0" wp14:anchorId="3B5B4E6E" wp14:editId="38DCB458">
            <wp:extent cx="723900" cy="914400"/>
            <wp:effectExtent l="1905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9724A6" w:rsidRDefault="009724A6" w:rsidP="009724A6">
      <w:pPr>
        <w:spacing w:line="192" w:lineRule="auto"/>
        <w:jc w:val="both"/>
        <w:rPr>
          <w:sz w:val="16"/>
        </w:rPr>
      </w:pPr>
    </w:p>
    <w:tbl>
      <w:tblPr>
        <w:tblpPr w:leftFromText="180" w:rightFromText="180" w:vertAnchor="text" w:horzAnchor="margin" w:tblpY="109"/>
        <w:tblW w:w="9606" w:type="dxa"/>
        <w:tblLayout w:type="fixed"/>
        <w:tblCellMar>
          <w:left w:w="0" w:type="dxa"/>
          <w:right w:w="0" w:type="dxa"/>
        </w:tblCellMar>
        <w:tblLook w:val="01E0" w:firstRow="1" w:lastRow="1" w:firstColumn="1" w:lastColumn="1" w:noHBand="0" w:noVBand="0"/>
      </w:tblPr>
      <w:tblGrid>
        <w:gridCol w:w="9606"/>
      </w:tblGrid>
      <w:tr w:rsidR="009724A6" w:rsidRPr="00E324A4" w:rsidTr="009724A6">
        <w:trPr>
          <w:trHeight w:val="534"/>
        </w:trPr>
        <w:tc>
          <w:tcPr>
            <w:tcW w:w="9606" w:type="dxa"/>
          </w:tcPr>
          <w:p w:rsidR="009724A6" w:rsidRPr="00E324A4" w:rsidRDefault="009724A6" w:rsidP="009724A6">
            <w:pPr>
              <w:jc w:val="center"/>
              <w:rPr>
                <w:b/>
                <w:sz w:val="28"/>
                <w:szCs w:val="28"/>
              </w:rPr>
            </w:pPr>
            <w:r w:rsidRPr="00E324A4">
              <w:rPr>
                <w:b/>
                <w:sz w:val="28"/>
                <w:szCs w:val="28"/>
              </w:rPr>
              <w:t xml:space="preserve">АДМИНИСТРАЦИЯ </w:t>
            </w:r>
          </w:p>
        </w:tc>
      </w:tr>
      <w:tr w:rsidR="009724A6" w:rsidRPr="00E324A4" w:rsidTr="009724A6">
        <w:tc>
          <w:tcPr>
            <w:tcW w:w="9606" w:type="dxa"/>
          </w:tcPr>
          <w:p w:rsidR="009724A6" w:rsidRPr="00E324A4" w:rsidRDefault="009724A6" w:rsidP="009724A6">
            <w:pPr>
              <w:jc w:val="center"/>
              <w:rPr>
                <w:b/>
                <w:sz w:val="28"/>
                <w:szCs w:val="28"/>
              </w:rPr>
            </w:pPr>
            <w:r w:rsidRPr="00E324A4">
              <w:rPr>
                <w:b/>
                <w:sz w:val="28"/>
                <w:szCs w:val="28"/>
              </w:rPr>
              <w:t>РУССКО-КАМЕШКИРСКОГО СЕЛЬСОВЕТА</w:t>
            </w:r>
          </w:p>
        </w:tc>
      </w:tr>
      <w:tr w:rsidR="009724A6" w:rsidRPr="00E324A4" w:rsidTr="009724A6">
        <w:trPr>
          <w:trHeight w:val="397"/>
        </w:trPr>
        <w:tc>
          <w:tcPr>
            <w:tcW w:w="9606" w:type="dxa"/>
          </w:tcPr>
          <w:p w:rsidR="009724A6" w:rsidRPr="00E324A4" w:rsidRDefault="009724A6" w:rsidP="009724A6">
            <w:pPr>
              <w:jc w:val="center"/>
              <w:rPr>
                <w:b/>
                <w:sz w:val="28"/>
                <w:szCs w:val="28"/>
              </w:rPr>
            </w:pPr>
            <w:r w:rsidRPr="00E324A4">
              <w:rPr>
                <w:b/>
                <w:sz w:val="28"/>
                <w:szCs w:val="28"/>
              </w:rPr>
              <w:t>КАМЕШКИРСКОГО РАЙОНА</w:t>
            </w:r>
          </w:p>
          <w:p w:rsidR="009724A6" w:rsidRPr="00E324A4" w:rsidRDefault="009724A6" w:rsidP="009724A6">
            <w:pPr>
              <w:jc w:val="center"/>
              <w:rPr>
                <w:b/>
                <w:sz w:val="28"/>
                <w:szCs w:val="28"/>
              </w:rPr>
            </w:pPr>
            <w:r w:rsidRPr="00E324A4">
              <w:rPr>
                <w:b/>
                <w:sz w:val="28"/>
                <w:szCs w:val="28"/>
              </w:rPr>
              <w:t>ПЕНЗЕНСКОЙ ОБЛАСТИ</w:t>
            </w:r>
          </w:p>
        </w:tc>
      </w:tr>
      <w:tr w:rsidR="009724A6" w:rsidRPr="00E324A4" w:rsidTr="009724A6">
        <w:tc>
          <w:tcPr>
            <w:tcW w:w="9606" w:type="dxa"/>
          </w:tcPr>
          <w:p w:rsidR="009724A6" w:rsidRPr="009724A6" w:rsidRDefault="009724A6" w:rsidP="009724A6">
            <w:pPr>
              <w:jc w:val="center"/>
              <w:rPr>
                <w:b/>
                <w:sz w:val="28"/>
                <w:szCs w:val="28"/>
              </w:rPr>
            </w:pPr>
            <w:r w:rsidRPr="009724A6">
              <w:rPr>
                <w:b/>
                <w:sz w:val="28"/>
                <w:szCs w:val="28"/>
              </w:rPr>
              <w:t>ПОСТАНОВЛЕНИЕ</w:t>
            </w:r>
          </w:p>
        </w:tc>
      </w:tr>
    </w:tbl>
    <w:p w:rsidR="009724A6" w:rsidRPr="00E324A4" w:rsidRDefault="009724A6" w:rsidP="009724A6">
      <w:pPr>
        <w:jc w:val="center"/>
        <w:rPr>
          <w:sz w:val="28"/>
          <w:szCs w:val="28"/>
        </w:rPr>
      </w:pPr>
    </w:p>
    <w:tbl>
      <w:tblPr>
        <w:tblpPr w:leftFromText="180" w:rightFromText="180" w:vertAnchor="text" w:horzAnchor="page" w:tblpX="4042" w:tblpY="19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9724A6" w:rsidRPr="00E324A4" w:rsidTr="009724A6">
        <w:tc>
          <w:tcPr>
            <w:tcW w:w="284" w:type="dxa"/>
            <w:vAlign w:val="bottom"/>
          </w:tcPr>
          <w:p w:rsidR="009724A6" w:rsidRPr="00E324A4" w:rsidRDefault="009724A6" w:rsidP="009724A6">
            <w:r w:rsidRPr="00E324A4">
              <w:t>от</w:t>
            </w:r>
          </w:p>
        </w:tc>
        <w:tc>
          <w:tcPr>
            <w:tcW w:w="2835" w:type="dxa"/>
            <w:tcBorders>
              <w:top w:val="nil"/>
              <w:left w:val="nil"/>
              <w:bottom w:val="single" w:sz="6" w:space="0" w:color="auto"/>
              <w:right w:val="nil"/>
            </w:tcBorders>
          </w:tcPr>
          <w:p w:rsidR="009724A6" w:rsidRPr="00E324A4" w:rsidRDefault="009724A6" w:rsidP="009724A6">
            <w:pPr>
              <w:jc w:val="center"/>
            </w:pPr>
            <w:r>
              <w:t>30</w:t>
            </w:r>
            <w:r w:rsidRPr="00E324A4">
              <w:t>.04.2021 г.</w:t>
            </w:r>
          </w:p>
        </w:tc>
        <w:tc>
          <w:tcPr>
            <w:tcW w:w="397" w:type="dxa"/>
            <w:vAlign w:val="bottom"/>
          </w:tcPr>
          <w:p w:rsidR="009724A6" w:rsidRPr="00E324A4" w:rsidRDefault="009724A6" w:rsidP="009724A6">
            <w:pPr>
              <w:jc w:val="center"/>
            </w:pPr>
            <w:r w:rsidRPr="00E324A4">
              <w:t>№</w:t>
            </w:r>
          </w:p>
        </w:tc>
        <w:tc>
          <w:tcPr>
            <w:tcW w:w="1134" w:type="dxa"/>
            <w:tcBorders>
              <w:top w:val="nil"/>
              <w:left w:val="nil"/>
              <w:bottom w:val="single" w:sz="6" w:space="0" w:color="auto"/>
              <w:right w:val="nil"/>
            </w:tcBorders>
          </w:tcPr>
          <w:p w:rsidR="009724A6" w:rsidRPr="00E324A4" w:rsidRDefault="009724A6" w:rsidP="009724A6">
            <w:pPr>
              <w:jc w:val="center"/>
            </w:pPr>
            <w:r>
              <w:t>42</w:t>
            </w:r>
          </w:p>
        </w:tc>
      </w:tr>
      <w:tr w:rsidR="009724A6" w:rsidRPr="00E324A4" w:rsidTr="009724A6">
        <w:tc>
          <w:tcPr>
            <w:tcW w:w="4650" w:type="dxa"/>
            <w:gridSpan w:val="4"/>
          </w:tcPr>
          <w:p w:rsidR="009724A6" w:rsidRPr="00E324A4" w:rsidRDefault="009724A6" w:rsidP="009724A6">
            <w:pPr>
              <w:jc w:val="center"/>
            </w:pPr>
            <w:proofErr w:type="spellStart"/>
            <w:r w:rsidRPr="00E324A4">
              <w:t>с.Р.Камешкир</w:t>
            </w:r>
            <w:proofErr w:type="spellEnd"/>
          </w:p>
        </w:tc>
      </w:tr>
    </w:tbl>
    <w:p w:rsidR="009724A6" w:rsidRDefault="009724A6" w:rsidP="009724A6">
      <w:pPr>
        <w:rPr>
          <w:sz w:val="28"/>
        </w:rPr>
      </w:pPr>
    </w:p>
    <w:p w:rsidR="009724A6" w:rsidRDefault="009724A6" w:rsidP="009724A6">
      <w:pPr>
        <w:jc w:val="center"/>
        <w:rPr>
          <w:b/>
          <w:sz w:val="28"/>
          <w:szCs w:val="28"/>
        </w:rPr>
      </w:pPr>
    </w:p>
    <w:p w:rsidR="009724A6" w:rsidRDefault="009724A6" w:rsidP="009724A6">
      <w:pPr>
        <w:ind w:firstLine="567"/>
        <w:jc w:val="both"/>
        <w:rPr>
          <w:color w:val="000000"/>
          <w:lang w:val="en-US"/>
        </w:rPr>
      </w:pPr>
    </w:p>
    <w:p w:rsidR="009724A6" w:rsidRPr="000D3396" w:rsidRDefault="009724A6" w:rsidP="009724A6">
      <w:pPr>
        <w:ind w:firstLine="567"/>
        <w:jc w:val="both"/>
        <w:rPr>
          <w:color w:val="000000"/>
        </w:rPr>
      </w:pPr>
      <w:r w:rsidRPr="000D3396">
        <w:rPr>
          <w:color w:val="000000"/>
        </w:rPr>
        <w:t> </w:t>
      </w:r>
      <w:r w:rsidRPr="000D3396">
        <w:rPr>
          <w:b/>
          <w:bCs/>
          <w:color w:val="000000"/>
        </w:rPr>
        <w:t xml:space="preserve">Об утверждении Порядка проверки соблюдения гражданином, замещавшим должность муниципальной службы в </w:t>
      </w:r>
      <w:r>
        <w:rPr>
          <w:b/>
          <w:bCs/>
          <w:color w:val="000000"/>
        </w:rPr>
        <w:t>Русско-Камешкирском се</w:t>
      </w:r>
      <w:r w:rsidRPr="000D3396">
        <w:rPr>
          <w:b/>
          <w:bCs/>
          <w:color w:val="000000"/>
        </w:rPr>
        <w:t>льсовете Камешкирского района Пензенской области,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w:t>
      </w:r>
    </w:p>
    <w:p w:rsidR="009724A6" w:rsidRPr="000D3396" w:rsidRDefault="009724A6" w:rsidP="009724A6">
      <w:pPr>
        <w:ind w:firstLine="720"/>
        <w:jc w:val="both"/>
        <w:rPr>
          <w:color w:val="000000"/>
        </w:rPr>
      </w:pPr>
      <w:r w:rsidRPr="000D3396">
        <w:rPr>
          <w:color w:val="000000"/>
        </w:rPr>
        <w:t> </w:t>
      </w:r>
    </w:p>
    <w:p w:rsidR="009724A6" w:rsidRDefault="009724A6" w:rsidP="009724A6">
      <w:pPr>
        <w:ind w:firstLine="720"/>
        <w:jc w:val="both"/>
        <w:rPr>
          <w:color w:val="000000"/>
        </w:rPr>
      </w:pPr>
      <w:r w:rsidRPr="000D3396">
        <w:rPr>
          <w:color w:val="000000"/>
        </w:rPr>
        <w:t xml:space="preserve">Руководствуясь частью 6 статьи 12 Федерального закона от 25.12.2008 № 273-ФЗ «О противодействии коррупции», статьей </w:t>
      </w:r>
      <w:r w:rsidRPr="000D3396">
        <w:t>20 </w:t>
      </w:r>
      <w:hyperlink r:id="rId11" w:tgtFrame="_blank" w:history="1">
        <w:r w:rsidRPr="00DC07D0">
          <w:t xml:space="preserve">Устава </w:t>
        </w:r>
        <w:r>
          <w:t>Русско-Камешкирского</w:t>
        </w:r>
        <w:r w:rsidRPr="00DC07D0">
          <w:t xml:space="preserve"> сельсовета Камешкирского района Пензенской области</w:t>
        </w:r>
      </w:hyperlink>
      <w:r w:rsidRPr="000D3396">
        <w:rPr>
          <w:color w:val="000000"/>
        </w:rPr>
        <w:t>,</w:t>
      </w:r>
      <w:r>
        <w:rPr>
          <w:color w:val="000000"/>
        </w:rPr>
        <w:t xml:space="preserve"> администрация</w:t>
      </w:r>
      <w:r w:rsidRPr="000D3396">
        <w:rPr>
          <w:color w:val="000000"/>
        </w:rPr>
        <w:t xml:space="preserve"> </w:t>
      </w:r>
      <w:r>
        <w:rPr>
          <w:color w:val="000000"/>
        </w:rPr>
        <w:t>Русско-Камешкирского</w:t>
      </w:r>
      <w:r w:rsidRPr="000D3396">
        <w:rPr>
          <w:color w:val="000000"/>
        </w:rPr>
        <w:t xml:space="preserve"> сельсовета Камешкирского района Пензенской области </w:t>
      </w:r>
    </w:p>
    <w:p w:rsidR="009724A6" w:rsidRPr="000D3396" w:rsidRDefault="009724A6" w:rsidP="009724A6">
      <w:pPr>
        <w:ind w:firstLine="720"/>
        <w:jc w:val="center"/>
        <w:rPr>
          <w:b/>
          <w:color w:val="000000"/>
        </w:rPr>
      </w:pPr>
      <w:r w:rsidRPr="00DC07D0">
        <w:rPr>
          <w:b/>
          <w:color w:val="000000"/>
        </w:rPr>
        <w:t>постановляет</w:t>
      </w:r>
      <w:r w:rsidRPr="000D3396">
        <w:rPr>
          <w:b/>
          <w:color w:val="000000"/>
        </w:rPr>
        <w:t>:</w:t>
      </w:r>
    </w:p>
    <w:p w:rsidR="009724A6" w:rsidRPr="000D3396" w:rsidRDefault="009724A6" w:rsidP="009724A6">
      <w:pPr>
        <w:ind w:firstLine="720"/>
        <w:jc w:val="both"/>
        <w:rPr>
          <w:color w:val="000000"/>
        </w:rPr>
      </w:pPr>
      <w:r w:rsidRPr="000D3396">
        <w:rPr>
          <w:color w:val="000000"/>
        </w:rPr>
        <w:t> </w:t>
      </w:r>
    </w:p>
    <w:p w:rsidR="009724A6" w:rsidRPr="000D3396" w:rsidRDefault="009724A6" w:rsidP="009724A6">
      <w:pPr>
        <w:ind w:firstLine="720"/>
        <w:jc w:val="both"/>
        <w:rPr>
          <w:color w:val="000000"/>
        </w:rPr>
      </w:pPr>
      <w:r w:rsidRPr="000D3396">
        <w:rPr>
          <w:color w:val="000000"/>
        </w:rPr>
        <w:t xml:space="preserve">1. Утвердить прилагаемый Порядок проверки соблюдения гражданином, замещавшим должность муниципальной службы в </w:t>
      </w:r>
      <w:r>
        <w:rPr>
          <w:color w:val="000000"/>
        </w:rPr>
        <w:t>Русско-Камешкирском</w:t>
      </w:r>
      <w:r w:rsidRPr="000D3396">
        <w:rPr>
          <w:color w:val="000000"/>
        </w:rPr>
        <w:t xml:space="preserve"> сельсовете Камешкирского района Пензенской области,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w:t>
      </w:r>
    </w:p>
    <w:p w:rsidR="009724A6" w:rsidRPr="000D3396" w:rsidRDefault="009724A6" w:rsidP="009724A6">
      <w:pPr>
        <w:ind w:firstLine="720"/>
        <w:jc w:val="both"/>
        <w:rPr>
          <w:color w:val="000000"/>
        </w:rPr>
      </w:pPr>
      <w:r w:rsidRPr="000D3396">
        <w:rPr>
          <w:color w:val="000000"/>
        </w:rPr>
        <w:t xml:space="preserve">2. Настоящее </w:t>
      </w:r>
      <w:r>
        <w:rPr>
          <w:color w:val="000000"/>
        </w:rPr>
        <w:t>постановление</w:t>
      </w:r>
      <w:r w:rsidRPr="000D3396">
        <w:rPr>
          <w:color w:val="000000"/>
        </w:rPr>
        <w:t xml:space="preserve"> опубликовать в информационном бюллетене «</w:t>
      </w:r>
      <w:r>
        <w:rPr>
          <w:color w:val="000000"/>
        </w:rPr>
        <w:t>Правовое поле</w:t>
      </w:r>
      <w:r w:rsidRPr="000D3396">
        <w:rPr>
          <w:color w:val="000000"/>
        </w:rPr>
        <w:t>».</w:t>
      </w:r>
    </w:p>
    <w:p w:rsidR="009724A6" w:rsidRPr="000D3396" w:rsidRDefault="009724A6" w:rsidP="009724A6">
      <w:pPr>
        <w:ind w:firstLine="720"/>
        <w:jc w:val="both"/>
        <w:rPr>
          <w:color w:val="000000"/>
        </w:rPr>
      </w:pPr>
      <w:r>
        <w:rPr>
          <w:color w:val="000000"/>
        </w:rPr>
        <w:t>3</w:t>
      </w:r>
      <w:r w:rsidRPr="000D3396">
        <w:rPr>
          <w:color w:val="000000"/>
        </w:rPr>
        <w:t xml:space="preserve">. Настоящее </w:t>
      </w:r>
      <w:r>
        <w:rPr>
          <w:color w:val="000000"/>
        </w:rPr>
        <w:t>постановление</w:t>
      </w:r>
      <w:r w:rsidRPr="000D3396">
        <w:rPr>
          <w:color w:val="000000"/>
        </w:rPr>
        <w:t xml:space="preserve"> вступает в силу </w:t>
      </w:r>
      <w:r>
        <w:rPr>
          <w:color w:val="000000"/>
        </w:rPr>
        <w:t xml:space="preserve">на следующий день </w:t>
      </w:r>
      <w:r w:rsidRPr="000D3396">
        <w:rPr>
          <w:color w:val="000000"/>
        </w:rPr>
        <w:t>после дня его официального опубликования</w:t>
      </w:r>
    </w:p>
    <w:p w:rsidR="009724A6" w:rsidRPr="000D3396" w:rsidRDefault="009724A6" w:rsidP="009724A6">
      <w:pPr>
        <w:ind w:firstLine="720"/>
        <w:jc w:val="both"/>
        <w:rPr>
          <w:color w:val="000000"/>
        </w:rPr>
      </w:pPr>
      <w:r>
        <w:rPr>
          <w:color w:val="000000"/>
        </w:rPr>
        <w:t>4</w:t>
      </w:r>
      <w:r w:rsidRPr="000D3396">
        <w:rPr>
          <w:color w:val="000000"/>
        </w:rPr>
        <w:t xml:space="preserve">. </w:t>
      </w:r>
      <w:proofErr w:type="gramStart"/>
      <w:r w:rsidRPr="000D3396">
        <w:rPr>
          <w:color w:val="000000"/>
        </w:rPr>
        <w:t>Контроль за</w:t>
      </w:r>
      <w:proofErr w:type="gramEnd"/>
      <w:r w:rsidRPr="000D3396">
        <w:rPr>
          <w:color w:val="000000"/>
        </w:rPr>
        <w:t xml:space="preserve"> исполнением </w:t>
      </w:r>
      <w:r>
        <w:rPr>
          <w:color w:val="000000"/>
        </w:rPr>
        <w:t>настоящего постановления</w:t>
      </w:r>
      <w:r w:rsidRPr="000D3396">
        <w:rPr>
          <w:color w:val="000000"/>
        </w:rPr>
        <w:t xml:space="preserve"> возложить на главу </w:t>
      </w:r>
      <w:r>
        <w:rPr>
          <w:color w:val="000000"/>
        </w:rPr>
        <w:t>администрации Русско-Камешкирского</w:t>
      </w:r>
      <w:r w:rsidRPr="000D3396">
        <w:rPr>
          <w:color w:val="000000"/>
        </w:rPr>
        <w:t xml:space="preserve"> сельсовета Камешкир</w:t>
      </w:r>
      <w:r>
        <w:rPr>
          <w:color w:val="000000"/>
        </w:rPr>
        <w:t>ского района Пензенской области</w:t>
      </w:r>
      <w:r w:rsidRPr="000D3396">
        <w:rPr>
          <w:color w:val="000000"/>
        </w:rPr>
        <w:t>.</w:t>
      </w:r>
    </w:p>
    <w:p w:rsidR="009724A6" w:rsidRPr="000D3396" w:rsidRDefault="009724A6" w:rsidP="009724A6">
      <w:pPr>
        <w:ind w:firstLine="720"/>
        <w:jc w:val="both"/>
        <w:rPr>
          <w:color w:val="000000"/>
        </w:rPr>
      </w:pPr>
      <w:r w:rsidRPr="000D3396">
        <w:rPr>
          <w:color w:val="000000"/>
        </w:rPr>
        <w:t> </w:t>
      </w:r>
    </w:p>
    <w:p w:rsidR="009724A6" w:rsidRPr="000D3396" w:rsidRDefault="009724A6" w:rsidP="009724A6">
      <w:pPr>
        <w:rPr>
          <w:color w:val="000000"/>
        </w:rPr>
      </w:pPr>
      <w:r w:rsidRPr="000D3396">
        <w:rPr>
          <w:color w:val="000000"/>
        </w:rPr>
        <w:t xml:space="preserve">Глава </w:t>
      </w:r>
      <w:r>
        <w:rPr>
          <w:color w:val="000000"/>
        </w:rPr>
        <w:t>администрации Русско-Камешкирского</w:t>
      </w:r>
      <w:r w:rsidRPr="000D3396">
        <w:rPr>
          <w:color w:val="000000"/>
        </w:rPr>
        <w:t xml:space="preserve"> сельсовета</w:t>
      </w:r>
    </w:p>
    <w:p w:rsidR="009724A6" w:rsidRPr="000D3396" w:rsidRDefault="009724A6" w:rsidP="009724A6">
      <w:pPr>
        <w:rPr>
          <w:color w:val="000000"/>
        </w:rPr>
      </w:pPr>
      <w:r w:rsidRPr="000D3396">
        <w:rPr>
          <w:color w:val="000000"/>
        </w:rPr>
        <w:t>Камешкирского района</w:t>
      </w:r>
    </w:p>
    <w:p w:rsidR="009724A6" w:rsidRPr="000D3396" w:rsidRDefault="009724A6" w:rsidP="009724A6">
      <w:pPr>
        <w:jc w:val="both"/>
        <w:rPr>
          <w:color w:val="000000"/>
        </w:rPr>
      </w:pPr>
      <w:r w:rsidRPr="000D3396">
        <w:rPr>
          <w:color w:val="000000"/>
        </w:rPr>
        <w:t>Пензенской области</w:t>
      </w:r>
      <w:r>
        <w:rPr>
          <w:color w:val="000000"/>
        </w:rPr>
        <w:t xml:space="preserve">                                                                                     </w:t>
      </w:r>
      <w:proofErr w:type="spellStart"/>
      <w:r>
        <w:rPr>
          <w:color w:val="000000"/>
        </w:rPr>
        <w:t>В.Ю.Сорокина</w:t>
      </w:r>
      <w:proofErr w:type="spellEnd"/>
    </w:p>
    <w:p w:rsidR="009724A6" w:rsidRPr="000D3396" w:rsidRDefault="009724A6" w:rsidP="009724A6">
      <w:pPr>
        <w:ind w:firstLine="720"/>
        <w:jc w:val="right"/>
        <w:rPr>
          <w:color w:val="000000"/>
        </w:rPr>
      </w:pPr>
      <w:r w:rsidRPr="000D3396">
        <w:rPr>
          <w:color w:val="000000"/>
        </w:rPr>
        <w:t> </w:t>
      </w:r>
    </w:p>
    <w:p w:rsidR="009724A6" w:rsidRDefault="009724A6" w:rsidP="009724A6">
      <w:pPr>
        <w:ind w:firstLine="720"/>
        <w:jc w:val="right"/>
        <w:rPr>
          <w:color w:val="000000"/>
        </w:rPr>
      </w:pPr>
    </w:p>
    <w:p w:rsidR="009724A6" w:rsidRPr="000D3396" w:rsidRDefault="009724A6" w:rsidP="009724A6">
      <w:pPr>
        <w:ind w:firstLine="720"/>
        <w:jc w:val="right"/>
        <w:rPr>
          <w:color w:val="000000"/>
        </w:rPr>
      </w:pPr>
      <w:r w:rsidRPr="000D3396">
        <w:rPr>
          <w:color w:val="000000"/>
        </w:rPr>
        <w:t>Утверждено</w:t>
      </w:r>
    </w:p>
    <w:p w:rsidR="009724A6" w:rsidRDefault="009724A6" w:rsidP="009724A6">
      <w:pPr>
        <w:ind w:firstLine="720"/>
        <w:jc w:val="right"/>
        <w:rPr>
          <w:color w:val="000000"/>
        </w:rPr>
      </w:pPr>
      <w:r>
        <w:rPr>
          <w:color w:val="000000"/>
        </w:rPr>
        <w:t xml:space="preserve">постановлением </w:t>
      </w:r>
    </w:p>
    <w:p w:rsidR="009724A6" w:rsidRPr="000D3396" w:rsidRDefault="009724A6" w:rsidP="009724A6">
      <w:pPr>
        <w:ind w:firstLine="720"/>
        <w:jc w:val="right"/>
        <w:rPr>
          <w:color w:val="000000"/>
        </w:rPr>
      </w:pPr>
      <w:r>
        <w:rPr>
          <w:color w:val="000000"/>
        </w:rPr>
        <w:t xml:space="preserve"> администрации</w:t>
      </w:r>
      <w:r w:rsidRPr="000D3396">
        <w:rPr>
          <w:color w:val="000000"/>
        </w:rPr>
        <w:t xml:space="preserve"> </w:t>
      </w:r>
      <w:r>
        <w:rPr>
          <w:color w:val="000000"/>
        </w:rPr>
        <w:t>Русско-Камешкирского</w:t>
      </w:r>
      <w:r w:rsidRPr="000D3396">
        <w:rPr>
          <w:color w:val="000000"/>
        </w:rPr>
        <w:t xml:space="preserve"> сельсовета</w:t>
      </w:r>
    </w:p>
    <w:p w:rsidR="009724A6" w:rsidRPr="000D3396" w:rsidRDefault="009724A6" w:rsidP="009724A6">
      <w:pPr>
        <w:ind w:firstLine="720"/>
        <w:jc w:val="right"/>
        <w:rPr>
          <w:color w:val="000000"/>
        </w:rPr>
      </w:pPr>
      <w:r w:rsidRPr="000D3396">
        <w:rPr>
          <w:color w:val="000000"/>
        </w:rPr>
        <w:t>Камешкирского района Пензенской области</w:t>
      </w:r>
    </w:p>
    <w:p w:rsidR="009724A6" w:rsidRPr="000D3396" w:rsidRDefault="009724A6" w:rsidP="009724A6">
      <w:pPr>
        <w:ind w:firstLine="720"/>
        <w:jc w:val="right"/>
        <w:rPr>
          <w:color w:val="000000"/>
        </w:rPr>
      </w:pPr>
      <w:r w:rsidRPr="000D3396">
        <w:rPr>
          <w:color w:val="000000"/>
        </w:rPr>
        <w:lastRenderedPageBreak/>
        <w:t xml:space="preserve">от </w:t>
      </w:r>
      <w:r>
        <w:rPr>
          <w:color w:val="000000"/>
        </w:rPr>
        <w:t>30.04.2021.</w:t>
      </w:r>
      <w:r w:rsidRPr="000D3396">
        <w:rPr>
          <w:color w:val="000000"/>
        </w:rPr>
        <w:t xml:space="preserve">г. № </w:t>
      </w:r>
      <w:r>
        <w:rPr>
          <w:color w:val="000000"/>
        </w:rPr>
        <w:t>42</w:t>
      </w:r>
    </w:p>
    <w:p w:rsidR="009724A6" w:rsidRPr="000D3396" w:rsidRDefault="009724A6" w:rsidP="009724A6">
      <w:pPr>
        <w:ind w:firstLine="720"/>
        <w:jc w:val="both"/>
        <w:rPr>
          <w:color w:val="000000"/>
        </w:rPr>
      </w:pPr>
      <w:r w:rsidRPr="000D3396">
        <w:rPr>
          <w:color w:val="000000"/>
        </w:rPr>
        <w:t> </w:t>
      </w:r>
    </w:p>
    <w:p w:rsidR="009724A6" w:rsidRPr="000D3396" w:rsidRDefault="009724A6" w:rsidP="009724A6">
      <w:pPr>
        <w:ind w:firstLine="720"/>
        <w:jc w:val="center"/>
        <w:rPr>
          <w:color w:val="000000"/>
        </w:rPr>
      </w:pPr>
      <w:r w:rsidRPr="000D3396">
        <w:rPr>
          <w:b/>
          <w:bCs/>
          <w:color w:val="000000"/>
        </w:rPr>
        <w:t xml:space="preserve">Порядок проверки соблюдения гражданином, замещавшим должность муниципальной службы в </w:t>
      </w:r>
      <w:r>
        <w:rPr>
          <w:b/>
          <w:bCs/>
          <w:color w:val="000000"/>
        </w:rPr>
        <w:t xml:space="preserve">Русско-Камешкирском </w:t>
      </w:r>
      <w:r w:rsidRPr="000D3396">
        <w:rPr>
          <w:b/>
          <w:bCs/>
          <w:color w:val="000000"/>
        </w:rPr>
        <w:t>сельсовете Камешкирского района Пензенской области,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w:t>
      </w:r>
    </w:p>
    <w:p w:rsidR="009724A6" w:rsidRPr="000D3396" w:rsidRDefault="009724A6" w:rsidP="009724A6">
      <w:pPr>
        <w:ind w:firstLine="720"/>
        <w:jc w:val="both"/>
        <w:rPr>
          <w:color w:val="000000"/>
        </w:rPr>
      </w:pPr>
      <w:r w:rsidRPr="000D3396">
        <w:rPr>
          <w:color w:val="000000"/>
        </w:rPr>
        <w:t> </w:t>
      </w:r>
    </w:p>
    <w:p w:rsidR="009724A6" w:rsidRPr="000D3396" w:rsidRDefault="009724A6" w:rsidP="009724A6">
      <w:pPr>
        <w:ind w:firstLine="720"/>
        <w:jc w:val="both"/>
        <w:rPr>
          <w:color w:val="000000"/>
        </w:rPr>
      </w:pPr>
      <w:r w:rsidRPr="000D3396">
        <w:rPr>
          <w:color w:val="000000"/>
        </w:rPr>
        <w:t xml:space="preserve">1. </w:t>
      </w:r>
      <w:proofErr w:type="gramStart"/>
      <w:r w:rsidRPr="000D3396">
        <w:rPr>
          <w:color w:val="000000"/>
        </w:rPr>
        <w:t>Настоящий Порядок в соответствии с частью 6 статьи 12 Федерального закона от 25.12.2008 № 273-ФЗ «О противодействии коррупции» (далее – Федеральный закон «О противодействии коррупции») устанавливает процедуру осуществления проверки соблюдения гражданином, замещавшим должность муниципальной службы, включенную в перечень, утвержденный муниципальным правовым актом органа местного самоуправления в соответствии со статьей 12 Федерального закона «О противодействии коррупции» (далее - гражданин, замещавший должность муниципальной службы), в</w:t>
      </w:r>
      <w:proofErr w:type="gramEnd"/>
      <w:r w:rsidRPr="000D3396">
        <w:rPr>
          <w:color w:val="000000"/>
        </w:rPr>
        <w:t xml:space="preserve"> </w:t>
      </w:r>
      <w:proofErr w:type="gramStart"/>
      <w:r w:rsidRPr="000D3396">
        <w:rPr>
          <w:color w:val="000000"/>
        </w:rPr>
        <w:t>течение двух лет после увольнения с муниципальной службы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w:t>
      </w:r>
      <w:proofErr w:type="gramEnd"/>
    </w:p>
    <w:p w:rsidR="009724A6" w:rsidRPr="000D3396" w:rsidRDefault="009724A6" w:rsidP="009724A6">
      <w:pPr>
        <w:ind w:firstLine="720"/>
        <w:jc w:val="both"/>
        <w:rPr>
          <w:color w:val="000000"/>
        </w:rPr>
      </w:pPr>
      <w:r w:rsidRPr="000D3396">
        <w:rPr>
          <w:color w:val="000000"/>
        </w:rPr>
        <w:t>2. Основаниями для осуществления проверки, являются:</w:t>
      </w:r>
    </w:p>
    <w:p w:rsidR="009724A6" w:rsidRPr="000D3396" w:rsidRDefault="009724A6" w:rsidP="009724A6">
      <w:pPr>
        <w:ind w:firstLine="720"/>
        <w:jc w:val="both"/>
        <w:rPr>
          <w:color w:val="000000"/>
        </w:rPr>
      </w:pPr>
      <w:proofErr w:type="gramStart"/>
      <w:r w:rsidRPr="000D3396">
        <w:rPr>
          <w:color w:val="000000"/>
        </w:rPr>
        <w:t>а) письменная информация, поступившая в порядке, предусмотренном постановлением Правительства Российской Федерации от 21.01.2015 №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от работодателя, заключившего трудовой договор (гражданско-правовой договор) с гражданином, замещавшим должность муниципальной службы (далее</w:t>
      </w:r>
      <w:proofErr w:type="gramEnd"/>
      <w:r w:rsidRPr="000D3396">
        <w:rPr>
          <w:color w:val="000000"/>
        </w:rPr>
        <w:t xml:space="preserve"> – работодатель);</w:t>
      </w:r>
    </w:p>
    <w:p w:rsidR="009724A6" w:rsidRPr="000D3396" w:rsidRDefault="009724A6" w:rsidP="009724A6">
      <w:pPr>
        <w:ind w:firstLine="720"/>
        <w:jc w:val="both"/>
        <w:rPr>
          <w:color w:val="000000"/>
        </w:rPr>
      </w:pPr>
      <w:r w:rsidRPr="000D3396">
        <w:rPr>
          <w:color w:val="000000"/>
        </w:rPr>
        <w:t xml:space="preserve">б) письменная информация, содержащая сведения о несоблюдении гражданином, замещавшим должность муниципальной службы ограничений, предусмотренных статьей 12 Федерального закона «О противодействии коррупции», представленная правоохранительными органами, государственными органами, органами местного самоуправления и их должностными лицами; сотрудниками подразделений кадровых служб органов местного самоуправления по профилактике коррупционных и иных правонарушений либо сотрудниками кадровых служб указанных органов, ответственными за работу по профилактике коррупционных и иных правонарушений; </w:t>
      </w:r>
      <w:proofErr w:type="gramStart"/>
      <w:r w:rsidRPr="000D3396">
        <w:rPr>
          <w:color w:val="000000"/>
        </w:rPr>
        <w:t>постоянно действующими руководящими органами политических партий и зарегистрированными в соответствии с законом иными общероссийскими общественными объединениями, не являющимися политическими партиями, их структурными подразделениями, а также региональными отделениями политических партий или иными структурными подразделениями политических партий; Общественной палатой Российской Федерации, Общественной палатой Пензенской области; общероссийскими средствами массовой информации.</w:t>
      </w:r>
      <w:proofErr w:type="gramEnd"/>
    </w:p>
    <w:p w:rsidR="009724A6" w:rsidRPr="000D3396" w:rsidRDefault="009724A6" w:rsidP="009724A6">
      <w:pPr>
        <w:ind w:firstLine="720"/>
        <w:jc w:val="both"/>
        <w:rPr>
          <w:color w:val="000000"/>
        </w:rPr>
      </w:pPr>
      <w:r w:rsidRPr="000D3396">
        <w:rPr>
          <w:color w:val="000000"/>
        </w:rPr>
        <w:t>3. Информация анонимного характера не может служить основанием для проверки.</w:t>
      </w:r>
    </w:p>
    <w:p w:rsidR="009724A6" w:rsidRPr="000D3396" w:rsidRDefault="009724A6" w:rsidP="009724A6">
      <w:pPr>
        <w:ind w:firstLine="720"/>
        <w:jc w:val="both"/>
        <w:rPr>
          <w:color w:val="000000"/>
        </w:rPr>
      </w:pPr>
      <w:r w:rsidRPr="000D3396">
        <w:rPr>
          <w:color w:val="000000"/>
        </w:rPr>
        <w:t>4. Проверка, предусмотренная пунктом 1 настоящего Порядка, осуществляется по поручению руководителя органа местного самоуправления в течение десяти рабочих дней уполномоченным руководителем органа местного самоуправления должностным лицом (отделом, службой) (далее – уполномоченное лицо).</w:t>
      </w:r>
    </w:p>
    <w:p w:rsidR="009724A6" w:rsidRPr="000D3396" w:rsidRDefault="009724A6" w:rsidP="009724A6">
      <w:pPr>
        <w:ind w:firstLine="720"/>
        <w:jc w:val="both"/>
        <w:rPr>
          <w:color w:val="000000"/>
        </w:rPr>
      </w:pPr>
      <w:r w:rsidRPr="000D3396">
        <w:rPr>
          <w:color w:val="000000"/>
        </w:rPr>
        <w:t>5. В случае поступления информации, предусмотренной пунктом 2 настоящего Порядка, уполномоченное лицо проверяет следующие факты:</w:t>
      </w:r>
    </w:p>
    <w:p w:rsidR="009724A6" w:rsidRPr="000D3396" w:rsidRDefault="009724A6" w:rsidP="009724A6">
      <w:pPr>
        <w:ind w:firstLine="720"/>
        <w:jc w:val="both"/>
        <w:rPr>
          <w:color w:val="000000"/>
        </w:rPr>
      </w:pPr>
      <w:r w:rsidRPr="000D3396">
        <w:rPr>
          <w:color w:val="000000"/>
        </w:rPr>
        <w:lastRenderedPageBreak/>
        <w:t>1) замещение гражданином должности, включенной в перечень, утвержденный муниципальным правовым актом органа местного самоуправления в соответствии со статьей 12 Федерального закона «О противодействии коррупции», на момент увольнения с муниципальной службы;</w:t>
      </w:r>
    </w:p>
    <w:p w:rsidR="009724A6" w:rsidRPr="000D3396" w:rsidRDefault="009724A6" w:rsidP="009724A6">
      <w:pPr>
        <w:ind w:firstLine="720"/>
        <w:jc w:val="both"/>
        <w:rPr>
          <w:color w:val="000000"/>
        </w:rPr>
      </w:pPr>
      <w:r w:rsidRPr="000D3396">
        <w:rPr>
          <w:color w:val="000000"/>
        </w:rPr>
        <w:t>2) истечение двухлетнего срока со дня увольнения с муниципальной службы гражданина, замещавшего должность муниципальной службы;</w:t>
      </w:r>
    </w:p>
    <w:p w:rsidR="009724A6" w:rsidRPr="000D3396" w:rsidRDefault="009724A6" w:rsidP="009724A6">
      <w:pPr>
        <w:ind w:firstLine="720"/>
        <w:jc w:val="both"/>
        <w:rPr>
          <w:color w:val="000000"/>
        </w:rPr>
      </w:pPr>
      <w:r w:rsidRPr="000D3396">
        <w:rPr>
          <w:color w:val="000000"/>
        </w:rPr>
        <w:t>3) наличие отдельных функций муниципального (административного) управления в отношении организации, указанной в пункте 1 Порядка, в должностных (служебных) обязанностях гражданина, замещавшего должность муниципальной службы. Указанная информация проверяется на основании, действующей на момент замещения гражданином должности муниципальной службы, должностной инструкции, муниципального правового акта о распределении обязанностей, а также иных документов;</w:t>
      </w:r>
    </w:p>
    <w:p w:rsidR="009724A6" w:rsidRPr="000D3396" w:rsidRDefault="009724A6" w:rsidP="009724A6">
      <w:pPr>
        <w:ind w:firstLine="720"/>
        <w:jc w:val="both"/>
        <w:rPr>
          <w:color w:val="000000"/>
        </w:rPr>
      </w:pPr>
      <w:proofErr w:type="gramStart"/>
      <w:r w:rsidRPr="000D3396">
        <w:rPr>
          <w:color w:val="000000"/>
        </w:rPr>
        <w:t>4) наличие обращение гражданина, замещавшего должность муниципальной службы, в орган местного самоуправления о даче ему согласия на замещение на условиях трудового договора должности в организации и (или) на выполнение в данной организации работы (оказание данной организации услуги)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w:t>
      </w:r>
      <w:proofErr w:type="gramEnd"/>
    </w:p>
    <w:p w:rsidR="009724A6" w:rsidRPr="000D3396" w:rsidRDefault="009724A6" w:rsidP="009724A6">
      <w:pPr>
        <w:ind w:firstLine="720"/>
        <w:jc w:val="both"/>
        <w:rPr>
          <w:color w:val="000000"/>
        </w:rPr>
      </w:pPr>
      <w:proofErr w:type="gramStart"/>
      <w:r w:rsidRPr="000D3396">
        <w:rPr>
          <w:color w:val="000000"/>
        </w:rPr>
        <w:t>5) наличие протокола заседания комиссии по соблюдению требований к служебному поведению муниципальных служащих и урегулированию конфликта интересов с решением о даче гражданину, замещавшему должность муниципальной службы, согласия на замещение на условиях трудового договора должности в организации и (или) на выполнение в данной организации работы (оказание данной организации услуги) на условиях гражданско-правового договора (гражданско-правовых договоров), если отдельные функции муниципального (административного) управления</w:t>
      </w:r>
      <w:proofErr w:type="gramEnd"/>
      <w:r w:rsidRPr="000D3396">
        <w:rPr>
          <w:color w:val="000000"/>
        </w:rPr>
        <w:t xml:space="preserve"> данной организацией входили в должностные (служебные) обязанности муниципального служащего (далее – протокол).</w:t>
      </w:r>
    </w:p>
    <w:p w:rsidR="009724A6" w:rsidRPr="000D3396" w:rsidRDefault="009724A6" w:rsidP="009724A6">
      <w:pPr>
        <w:ind w:firstLine="720"/>
        <w:jc w:val="both"/>
        <w:rPr>
          <w:color w:val="000000"/>
        </w:rPr>
      </w:pPr>
      <w:r w:rsidRPr="000D3396">
        <w:rPr>
          <w:color w:val="000000"/>
        </w:rPr>
        <w:t>Данный подпункт применяется в случае создания в органе местного самоуправления комиссии по соблюдению требований к служебному поведению муниципальных служащих и урегулированию конфликта интересов.</w:t>
      </w:r>
    </w:p>
    <w:p w:rsidR="009724A6" w:rsidRPr="000D3396" w:rsidRDefault="009724A6" w:rsidP="009724A6">
      <w:pPr>
        <w:ind w:firstLine="378"/>
        <w:jc w:val="both"/>
        <w:rPr>
          <w:color w:val="000000"/>
        </w:rPr>
      </w:pPr>
      <w:r w:rsidRPr="000D3396">
        <w:rPr>
          <w:color w:val="000000"/>
        </w:rPr>
        <w:t>6. По результатам проверки уполномоченным лицом руководителю органа местного самоуправления представляется мотивированное заключение о соблюдении гражданином, замещавшим должность муниципальной службы, требований статьи 12 Федерального закона от 25.12.2008 № 273-ФЗ «О противодействии коррупции».</w:t>
      </w:r>
    </w:p>
    <w:p w:rsidR="009724A6" w:rsidRPr="000D3396" w:rsidRDefault="009724A6" w:rsidP="009724A6">
      <w:pPr>
        <w:ind w:firstLine="720"/>
        <w:jc w:val="both"/>
        <w:rPr>
          <w:color w:val="000000"/>
        </w:rPr>
      </w:pPr>
      <w:r w:rsidRPr="000D3396">
        <w:rPr>
          <w:color w:val="000000"/>
        </w:rPr>
        <w:t>Руководитель органа местного самоуправления направляет информацию о результатах проверки, в течение трех рабочих дней со дня ее завершения, работодателю, а также иным лицам, указанным в подпункте «б» пункта 2 настоящего Порядка, представившим информацию, явившуюся основанием для проведения проверки.</w:t>
      </w:r>
    </w:p>
    <w:p w:rsidR="009724A6" w:rsidRPr="000D3396" w:rsidRDefault="009724A6" w:rsidP="009724A6">
      <w:pPr>
        <w:ind w:firstLine="567"/>
        <w:jc w:val="both"/>
        <w:rPr>
          <w:color w:val="000000"/>
        </w:rPr>
      </w:pPr>
      <w:r w:rsidRPr="000D3396">
        <w:rPr>
          <w:color w:val="000000"/>
        </w:rPr>
        <w:t> </w:t>
      </w:r>
    </w:p>
    <w:p w:rsidR="009724A6" w:rsidRPr="00DC07D0" w:rsidRDefault="009724A6" w:rsidP="009724A6"/>
    <w:p w:rsidR="009724A6" w:rsidRPr="004057B7" w:rsidRDefault="009724A6" w:rsidP="009724A6">
      <w:pPr>
        <w:rPr>
          <w:color w:val="000000"/>
        </w:rPr>
      </w:pPr>
      <w:r w:rsidRPr="004057B7">
        <w:rPr>
          <w:rFonts w:ascii="Arial" w:hAnsi="Arial"/>
          <w:color w:val="000000"/>
        </w:rPr>
        <w:t>﻿</w:t>
      </w:r>
      <w:r w:rsidRPr="004057B7">
        <w:rPr>
          <w:color w:val="800000"/>
        </w:rPr>
        <w:t> </w:t>
      </w:r>
    </w:p>
    <w:p w:rsidR="009724A6" w:rsidRDefault="009724A6" w:rsidP="009724A6">
      <w:pPr>
        <w:spacing w:line="192" w:lineRule="auto"/>
        <w:jc w:val="center"/>
        <w:rPr>
          <w:sz w:val="30"/>
        </w:rPr>
      </w:pPr>
      <w:r w:rsidRPr="000D3396">
        <w:rPr>
          <w:rFonts w:ascii="Arial" w:hAnsi="Arial"/>
          <w:color w:val="000000"/>
        </w:rPr>
        <w:t>﻿</w:t>
      </w:r>
      <w:r>
        <w:rPr>
          <w:noProof/>
        </w:rPr>
        <w:drawing>
          <wp:inline distT="0" distB="0" distL="0" distR="0" wp14:anchorId="2B078379" wp14:editId="5A4B8B60">
            <wp:extent cx="723900" cy="914400"/>
            <wp:effectExtent l="1905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9724A6" w:rsidRDefault="009724A6" w:rsidP="009724A6">
      <w:pPr>
        <w:spacing w:line="192" w:lineRule="auto"/>
        <w:jc w:val="both"/>
        <w:rPr>
          <w:sz w:val="16"/>
        </w:rPr>
      </w:pPr>
    </w:p>
    <w:tbl>
      <w:tblPr>
        <w:tblpPr w:leftFromText="180" w:rightFromText="180" w:vertAnchor="text" w:horzAnchor="margin" w:tblpY="109"/>
        <w:tblW w:w="9606" w:type="dxa"/>
        <w:tblLayout w:type="fixed"/>
        <w:tblCellMar>
          <w:left w:w="0" w:type="dxa"/>
          <w:right w:w="0" w:type="dxa"/>
        </w:tblCellMar>
        <w:tblLook w:val="01E0" w:firstRow="1" w:lastRow="1" w:firstColumn="1" w:lastColumn="1" w:noHBand="0" w:noVBand="0"/>
      </w:tblPr>
      <w:tblGrid>
        <w:gridCol w:w="9606"/>
      </w:tblGrid>
      <w:tr w:rsidR="009724A6" w:rsidRPr="00E324A4" w:rsidTr="009724A6">
        <w:trPr>
          <w:trHeight w:val="534"/>
        </w:trPr>
        <w:tc>
          <w:tcPr>
            <w:tcW w:w="9606" w:type="dxa"/>
          </w:tcPr>
          <w:p w:rsidR="009724A6" w:rsidRPr="00E324A4" w:rsidRDefault="009724A6" w:rsidP="009724A6">
            <w:pPr>
              <w:jc w:val="center"/>
              <w:rPr>
                <w:b/>
                <w:sz w:val="28"/>
                <w:szCs w:val="28"/>
              </w:rPr>
            </w:pPr>
            <w:r w:rsidRPr="00E324A4">
              <w:rPr>
                <w:b/>
                <w:sz w:val="28"/>
                <w:szCs w:val="28"/>
              </w:rPr>
              <w:t xml:space="preserve">АДМИНИСТРАЦИЯ </w:t>
            </w:r>
          </w:p>
        </w:tc>
      </w:tr>
      <w:tr w:rsidR="009724A6" w:rsidRPr="00E324A4" w:rsidTr="009724A6">
        <w:tc>
          <w:tcPr>
            <w:tcW w:w="9606" w:type="dxa"/>
          </w:tcPr>
          <w:p w:rsidR="009724A6" w:rsidRPr="00E324A4" w:rsidRDefault="009724A6" w:rsidP="009724A6">
            <w:pPr>
              <w:jc w:val="center"/>
              <w:rPr>
                <w:b/>
                <w:sz w:val="28"/>
                <w:szCs w:val="28"/>
              </w:rPr>
            </w:pPr>
            <w:r w:rsidRPr="00E324A4">
              <w:rPr>
                <w:b/>
                <w:sz w:val="28"/>
                <w:szCs w:val="28"/>
              </w:rPr>
              <w:t>РУССКО-КАМЕШКИРСКОГО СЕЛЬСОВЕТА</w:t>
            </w:r>
          </w:p>
        </w:tc>
      </w:tr>
      <w:tr w:rsidR="009724A6" w:rsidRPr="00E324A4" w:rsidTr="009724A6">
        <w:trPr>
          <w:trHeight w:val="397"/>
        </w:trPr>
        <w:tc>
          <w:tcPr>
            <w:tcW w:w="9606" w:type="dxa"/>
          </w:tcPr>
          <w:p w:rsidR="009724A6" w:rsidRPr="00E324A4" w:rsidRDefault="009724A6" w:rsidP="009724A6">
            <w:pPr>
              <w:jc w:val="center"/>
              <w:rPr>
                <w:b/>
                <w:sz w:val="28"/>
                <w:szCs w:val="28"/>
              </w:rPr>
            </w:pPr>
            <w:r w:rsidRPr="00E324A4">
              <w:rPr>
                <w:b/>
                <w:sz w:val="28"/>
                <w:szCs w:val="28"/>
              </w:rPr>
              <w:t>КАМЕШКИРСКОГО РАЙОНА</w:t>
            </w:r>
          </w:p>
          <w:p w:rsidR="009724A6" w:rsidRPr="00E324A4" w:rsidRDefault="009724A6" w:rsidP="009724A6">
            <w:pPr>
              <w:jc w:val="center"/>
              <w:rPr>
                <w:b/>
                <w:sz w:val="28"/>
                <w:szCs w:val="28"/>
              </w:rPr>
            </w:pPr>
            <w:r w:rsidRPr="00E324A4">
              <w:rPr>
                <w:b/>
                <w:sz w:val="28"/>
                <w:szCs w:val="28"/>
              </w:rPr>
              <w:t>ПЕНЗЕНСКОЙ ОБЛАСТИ</w:t>
            </w:r>
          </w:p>
        </w:tc>
      </w:tr>
      <w:tr w:rsidR="009724A6" w:rsidRPr="009724A6" w:rsidTr="009724A6">
        <w:tc>
          <w:tcPr>
            <w:tcW w:w="9606" w:type="dxa"/>
          </w:tcPr>
          <w:p w:rsidR="009724A6" w:rsidRPr="009724A6" w:rsidRDefault="009724A6" w:rsidP="009724A6">
            <w:pPr>
              <w:jc w:val="center"/>
              <w:rPr>
                <w:b/>
                <w:sz w:val="28"/>
                <w:szCs w:val="28"/>
              </w:rPr>
            </w:pPr>
            <w:r w:rsidRPr="009724A6">
              <w:rPr>
                <w:b/>
                <w:sz w:val="28"/>
                <w:szCs w:val="28"/>
              </w:rPr>
              <w:lastRenderedPageBreak/>
              <w:t>ПОСТАНОВЛЕНИЕ</w:t>
            </w:r>
          </w:p>
        </w:tc>
      </w:tr>
    </w:tbl>
    <w:p w:rsidR="009724A6" w:rsidRPr="00E324A4" w:rsidRDefault="009724A6" w:rsidP="009724A6">
      <w:pPr>
        <w:jc w:val="center"/>
        <w:rPr>
          <w:sz w:val="28"/>
          <w:szCs w:val="28"/>
        </w:rPr>
      </w:pPr>
    </w:p>
    <w:tbl>
      <w:tblPr>
        <w:tblpPr w:leftFromText="180" w:rightFromText="180" w:vertAnchor="text" w:horzAnchor="page" w:tblpX="4042" w:tblpY="19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9724A6" w:rsidRPr="00E324A4" w:rsidTr="009724A6">
        <w:tc>
          <w:tcPr>
            <w:tcW w:w="284" w:type="dxa"/>
            <w:vAlign w:val="bottom"/>
          </w:tcPr>
          <w:p w:rsidR="009724A6" w:rsidRPr="00E324A4" w:rsidRDefault="009724A6" w:rsidP="009724A6">
            <w:r w:rsidRPr="00E324A4">
              <w:t>от</w:t>
            </w:r>
          </w:p>
        </w:tc>
        <w:tc>
          <w:tcPr>
            <w:tcW w:w="2835" w:type="dxa"/>
            <w:tcBorders>
              <w:top w:val="nil"/>
              <w:left w:val="nil"/>
              <w:bottom w:val="single" w:sz="6" w:space="0" w:color="auto"/>
              <w:right w:val="nil"/>
            </w:tcBorders>
          </w:tcPr>
          <w:p w:rsidR="009724A6" w:rsidRPr="00E324A4" w:rsidRDefault="009724A6" w:rsidP="009724A6">
            <w:pPr>
              <w:jc w:val="center"/>
            </w:pPr>
            <w:r>
              <w:t>30.04.2021 г.</w:t>
            </w:r>
          </w:p>
        </w:tc>
        <w:tc>
          <w:tcPr>
            <w:tcW w:w="397" w:type="dxa"/>
            <w:vAlign w:val="bottom"/>
          </w:tcPr>
          <w:p w:rsidR="009724A6" w:rsidRPr="00E324A4" w:rsidRDefault="009724A6" w:rsidP="009724A6">
            <w:pPr>
              <w:jc w:val="center"/>
            </w:pPr>
            <w:r w:rsidRPr="00E324A4">
              <w:t>№</w:t>
            </w:r>
          </w:p>
        </w:tc>
        <w:tc>
          <w:tcPr>
            <w:tcW w:w="1134" w:type="dxa"/>
            <w:tcBorders>
              <w:top w:val="nil"/>
              <w:left w:val="nil"/>
              <w:bottom w:val="single" w:sz="6" w:space="0" w:color="auto"/>
              <w:right w:val="nil"/>
            </w:tcBorders>
          </w:tcPr>
          <w:p w:rsidR="009724A6" w:rsidRPr="00E324A4" w:rsidRDefault="009724A6" w:rsidP="009724A6">
            <w:pPr>
              <w:jc w:val="center"/>
            </w:pPr>
            <w:r>
              <w:t>43</w:t>
            </w:r>
          </w:p>
        </w:tc>
      </w:tr>
      <w:tr w:rsidR="009724A6" w:rsidRPr="00E324A4" w:rsidTr="009724A6">
        <w:tc>
          <w:tcPr>
            <w:tcW w:w="4650" w:type="dxa"/>
            <w:gridSpan w:val="4"/>
          </w:tcPr>
          <w:p w:rsidR="009724A6" w:rsidRPr="00E324A4" w:rsidRDefault="009724A6" w:rsidP="009724A6">
            <w:pPr>
              <w:jc w:val="center"/>
            </w:pPr>
            <w:proofErr w:type="spellStart"/>
            <w:r w:rsidRPr="00E324A4">
              <w:t>с.Р.Камешкир</w:t>
            </w:r>
            <w:proofErr w:type="spellEnd"/>
          </w:p>
        </w:tc>
      </w:tr>
    </w:tbl>
    <w:p w:rsidR="009724A6" w:rsidRDefault="009724A6" w:rsidP="009724A6">
      <w:pPr>
        <w:rPr>
          <w:sz w:val="28"/>
        </w:rPr>
      </w:pPr>
    </w:p>
    <w:p w:rsidR="009724A6" w:rsidRDefault="009724A6" w:rsidP="009724A6">
      <w:pPr>
        <w:spacing w:before="240" w:after="60"/>
        <w:ind w:firstLine="567"/>
        <w:jc w:val="center"/>
        <w:rPr>
          <w:b/>
          <w:bCs/>
          <w:color w:val="000000"/>
        </w:rPr>
      </w:pPr>
    </w:p>
    <w:p w:rsidR="009724A6" w:rsidRPr="004057B7" w:rsidRDefault="009724A6" w:rsidP="009724A6">
      <w:pPr>
        <w:spacing w:before="240" w:after="60"/>
        <w:ind w:firstLine="567"/>
        <w:jc w:val="center"/>
        <w:rPr>
          <w:b/>
          <w:bCs/>
          <w:color w:val="000000"/>
        </w:rPr>
      </w:pPr>
      <w:r w:rsidRPr="004057B7">
        <w:rPr>
          <w:b/>
          <w:bCs/>
          <w:color w:val="000000"/>
        </w:rPr>
        <w:t>Об утверждении Положения о порядке прохождения испытания при заключении трудового договора с муниципальными служащими администрации </w:t>
      </w:r>
      <w:r>
        <w:rPr>
          <w:b/>
          <w:bCs/>
          <w:color w:val="000000"/>
        </w:rPr>
        <w:t>Русско-Камешкирского сельсовета Камешкирского</w:t>
      </w:r>
      <w:r w:rsidRPr="004057B7">
        <w:rPr>
          <w:b/>
          <w:bCs/>
          <w:color w:val="000000"/>
        </w:rPr>
        <w:t xml:space="preserve"> района Пензенской области</w:t>
      </w:r>
    </w:p>
    <w:p w:rsidR="009724A6" w:rsidRDefault="009724A6" w:rsidP="009724A6">
      <w:pPr>
        <w:ind w:firstLine="378"/>
        <w:jc w:val="both"/>
        <w:rPr>
          <w:color w:val="000000"/>
        </w:rPr>
      </w:pPr>
    </w:p>
    <w:p w:rsidR="009724A6" w:rsidRDefault="009724A6" w:rsidP="009724A6">
      <w:pPr>
        <w:ind w:firstLine="378"/>
        <w:jc w:val="both"/>
        <w:rPr>
          <w:color w:val="000000"/>
        </w:rPr>
      </w:pPr>
      <w:r w:rsidRPr="004057B7">
        <w:rPr>
          <w:color w:val="000000"/>
        </w:rPr>
        <w:t>В соответствии со статьями 70, 71 Трудового кодекса Российской Федерации (с последующими изменениями), Федеральным законом от 02.03.2007 № 25-ФЗ «О муниципальной службе в Российской Федерации» (с последующими изменениями), </w:t>
      </w:r>
      <w:r>
        <w:rPr>
          <w:color w:val="000000"/>
        </w:rPr>
        <w:t xml:space="preserve">руководствуясь Уставом Русско-Камешкирского сельсовета Камешкирского района Пензенской области, </w:t>
      </w:r>
      <w:r w:rsidRPr="004057B7">
        <w:rPr>
          <w:color w:val="000000"/>
        </w:rPr>
        <w:t>Администрация </w:t>
      </w:r>
      <w:r>
        <w:rPr>
          <w:color w:val="000000"/>
        </w:rPr>
        <w:t>Русско-Камешкирского сельсовета Камешкирского района Пензенской области</w:t>
      </w:r>
      <w:r w:rsidRPr="004057B7">
        <w:rPr>
          <w:color w:val="000000"/>
        </w:rPr>
        <w:t xml:space="preserve"> </w:t>
      </w:r>
    </w:p>
    <w:p w:rsidR="009724A6" w:rsidRPr="004057B7" w:rsidRDefault="009724A6" w:rsidP="009724A6">
      <w:pPr>
        <w:ind w:firstLine="378"/>
        <w:jc w:val="center"/>
        <w:rPr>
          <w:color w:val="000000"/>
        </w:rPr>
      </w:pPr>
      <w:r w:rsidRPr="004057B7">
        <w:rPr>
          <w:color w:val="000000"/>
        </w:rPr>
        <w:t>постановляет:</w:t>
      </w:r>
    </w:p>
    <w:p w:rsidR="009724A6" w:rsidRPr="004057B7" w:rsidRDefault="009724A6" w:rsidP="009724A6">
      <w:pPr>
        <w:ind w:firstLine="378"/>
        <w:jc w:val="both"/>
        <w:rPr>
          <w:color w:val="000000"/>
        </w:rPr>
      </w:pPr>
      <w:r w:rsidRPr="004057B7">
        <w:rPr>
          <w:color w:val="000000"/>
        </w:rPr>
        <w:t> </w:t>
      </w:r>
    </w:p>
    <w:p w:rsidR="009724A6" w:rsidRDefault="009724A6" w:rsidP="009724A6">
      <w:pPr>
        <w:ind w:firstLine="378"/>
        <w:jc w:val="both"/>
        <w:rPr>
          <w:color w:val="000000"/>
        </w:rPr>
      </w:pPr>
      <w:r w:rsidRPr="004057B7">
        <w:rPr>
          <w:color w:val="000000"/>
        </w:rPr>
        <w:t>1. Утвердить прилагаемое Положение о порядке прохождения испытания при заключении трудового договора с муниципальными служащими администрации </w:t>
      </w:r>
      <w:r>
        <w:rPr>
          <w:color w:val="000000"/>
        </w:rPr>
        <w:t>Русско-Камешкирского сельсовета Камешкирского района Пензенской области.</w:t>
      </w:r>
    </w:p>
    <w:p w:rsidR="009724A6" w:rsidRPr="004057B7" w:rsidRDefault="009724A6" w:rsidP="009724A6">
      <w:pPr>
        <w:ind w:firstLine="378"/>
        <w:jc w:val="both"/>
        <w:rPr>
          <w:color w:val="000000"/>
        </w:rPr>
      </w:pPr>
      <w:r w:rsidRPr="004057B7">
        <w:rPr>
          <w:color w:val="000000"/>
        </w:rPr>
        <w:t>2. Опубликовать настоящее постановление в информацио</w:t>
      </w:r>
      <w:r>
        <w:rPr>
          <w:color w:val="000000"/>
        </w:rPr>
        <w:t>нном бюллетене «Правовое поле</w:t>
      </w:r>
      <w:r w:rsidRPr="004057B7">
        <w:rPr>
          <w:color w:val="000000"/>
        </w:rPr>
        <w:t>»</w:t>
      </w:r>
    </w:p>
    <w:p w:rsidR="009724A6" w:rsidRPr="004057B7" w:rsidRDefault="009724A6" w:rsidP="009724A6">
      <w:pPr>
        <w:ind w:firstLine="378"/>
        <w:jc w:val="both"/>
        <w:rPr>
          <w:color w:val="000000"/>
        </w:rPr>
      </w:pPr>
      <w:r>
        <w:rPr>
          <w:color w:val="000000"/>
        </w:rPr>
        <w:t>3</w:t>
      </w:r>
      <w:r w:rsidRPr="004057B7">
        <w:rPr>
          <w:color w:val="000000"/>
        </w:rPr>
        <w:t>. Настоящее постановление вступает в силу на следующий день после дня его официального опубликования.</w:t>
      </w:r>
    </w:p>
    <w:p w:rsidR="009724A6" w:rsidRPr="004057B7" w:rsidRDefault="009724A6" w:rsidP="009724A6">
      <w:pPr>
        <w:ind w:firstLine="378"/>
        <w:jc w:val="both"/>
        <w:rPr>
          <w:color w:val="000000"/>
        </w:rPr>
      </w:pPr>
      <w:r>
        <w:rPr>
          <w:color w:val="000000"/>
        </w:rPr>
        <w:t>4</w:t>
      </w:r>
      <w:r w:rsidRPr="004057B7">
        <w:rPr>
          <w:color w:val="000000"/>
        </w:rPr>
        <w:t>.Контроль за исполнением настоящего постановления возложить на главу администрации </w:t>
      </w:r>
      <w:r>
        <w:rPr>
          <w:color w:val="000000"/>
        </w:rPr>
        <w:t>Русско-Камешкирского сельсовета Камешкирского района Пензенской области</w:t>
      </w:r>
      <w:proofErr w:type="gramStart"/>
      <w:r w:rsidRPr="004057B7">
        <w:rPr>
          <w:color w:val="000000"/>
        </w:rPr>
        <w:t xml:space="preserve"> .</w:t>
      </w:r>
      <w:proofErr w:type="gramEnd"/>
    </w:p>
    <w:p w:rsidR="009724A6" w:rsidRPr="004057B7" w:rsidRDefault="009724A6" w:rsidP="009724A6">
      <w:pPr>
        <w:ind w:firstLine="378"/>
        <w:jc w:val="both"/>
        <w:rPr>
          <w:color w:val="000000"/>
        </w:rPr>
      </w:pPr>
      <w:r w:rsidRPr="004057B7">
        <w:rPr>
          <w:color w:val="000000"/>
        </w:rPr>
        <w:t> </w:t>
      </w:r>
    </w:p>
    <w:p w:rsidR="009724A6" w:rsidRPr="004057B7" w:rsidRDefault="009724A6" w:rsidP="009724A6">
      <w:pPr>
        <w:rPr>
          <w:color w:val="000000"/>
        </w:rPr>
      </w:pPr>
      <w:r w:rsidRPr="004057B7">
        <w:rPr>
          <w:color w:val="000000"/>
        </w:rPr>
        <w:t>Глава администрации</w:t>
      </w:r>
    </w:p>
    <w:p w:rsidR="009724A6" w:rsidRDefault="009724A6" w:rsidP="009724A6">
      <w:pPr>
        <w:rPr>
          <w:color w:val="000000"/>
        </w:rPr>
      </w:pPr>
      <w:r>
        <w:rPr>
          <w:color w:val="000000"/>
        </w:rPr>
        <w:t xml:space="preserve">Русско-Камешкирского сельсовета </w:t>
      </w:r>
    </w:p>
    <w:p w:rsidR="009724A6" w:rsidRDefault="009724A6" w:rsidP="009724A6">
      <w:pPr>
        <w:rPr>
          <w:color w:val="000000"/>
        </w:rPr>
      </w:pPr>
      <w:r>
        <w:rPr>
          <w:color w:val="000000"/>
        </w:rPr>
        <w:t>Камешкирского района</w:t>
      </w:r>
    </w:p>
    <w:p w:rsidR="009724A6" w:rsidRDefault="009724A6" w:rsidP="009724A6">
      <w:pPr>
        <w:rPr>
          <w:color w:val="000000"/>
        </w:rPr>
      </w:pPr>
      <w:r>
        <w:rPr>
          <w:color w:val="000000"/>
        </w:rPr>
        <w:t>Пензенской области</w:t>
      </w:r>
      <w:r w:rsidRPr="004057B7">
        <w:rPr>
          <w:color w:val="000000"/>
        </w:rPr>
        <w:t xml:space="preserve"> </w:t>
      </w:r>
      <w:r>
        <w:rPr>
          <w:color w:val="000000"/>
        </w:rPr>
        <w:t xml:space="preserve">                                                                            </w:t>
      </w:r>
      <w:proofErr w:type="spellStart"/>
      <w:r>
        <w:rPr>
          <w:color w:val="000000"/>
        </w:rPr>
        <w:t>В.Ю.Сорокина</w:t>
      </w:r>
      <w:proofErr w:type="spellEnd"/>
    </w:p>
    <w:p w:rsidR="009724A6" w:rsidRDefault="009724A6" w:rsidP="009724A6">
      <w:pPr>
        <w:rPr>
          <w:color w:val="000000"/>
        </w:rPr>
      </w:pPr>
    </w:p>
    <w:p w:rsidR="009724A6" w:rsidRDefault="009724A6" w:rsidP="009724A6">
      <w:pPr>
        <w:rPr>
          <w:color w:val="000000"/>
        </w:rPr>
      </w:pPr>
    </w:p>
    <w:p w:rsidR="009724A6" w:rsidRPr="004057B7" w:rsidRDefault="009724A6" w:rsidP="009724A6">
      <w:pPr>
        <w:ind w:firstLine="378"/>
        <w:jc w:val="right"/>
        <w:rPr>
          <w:color w:val="000000"/>
        </w:rPr>
      </w:pPr>
      <w:r w:rsidRPr="004057B7">
        <w:rPr>
          <w:color w:val="000000"/>
        </w:rPr>
        <w:t> </w:t>
      </w:r>
    </w:p>
    <w:p w:rsidR="009724A6" w:rsidRPr="004057B7" w:rsidRDefault="009724A6" w:rsidP="009724A6">
      <w:pPr>
        <w:ind w:firstLine="378"/>
        <w:jc w:val="right"/>
        <w:rPr>
          <w:color w:val="000000"/>
        </w:rPr>
      </w:pPr>
      <w:r w:rsidRPr="004057B7">
        <w:rPr>
          <w:color w:val="000000"/>
        </w:rPr>
        <w:t>Утверждено</w:t>
      </w:r>
    </w:p>
    <w:p w:rsidR="009724A6" w:rsidRPr="004057B7" w:rsidRDefault="009724A6" w:rsidP="009724A6">
      <w:pPr>
        <w:ind w:firstLine="378"/>
        <w:jc w:val="right"/>
        <w:rPr>
          <w:color w:val="000000"/>
        </w:rPr>
      </w:pPr>
      <w:r w:rsidRPr="004057B7">
        <w:rPr>
          <w:color w:val="000000"/>
        </w:rPr>
        <w:t>постановление</w:t>
      </w:r>
      <w:r>
        <w:rPr>
          <w:color w:val="000000"/>
        </w:rPr>
        <w:t>м</w:t>
      </w:r>
    </w:p>
    <w:p w:rsidR="009724A6" w:rsidRDefault="009724A6" w:rsidP="009724A6">
      <w:pPr>
        <w:ind w:firstLine="378"/>
        <w:jc w:val="right"/>
        <w:rPr>
          <w:color w:val="000000"/>
        </w:rPr>
      </w:pPr>
      <w:r w:rsidRPr="004057B7">
        <w:rPr>
          <w:color w:val="000000"/>
        </w:rPr>
        <w:t>администрации </w:t>
      </w:r>
      <w:r>
        <w:rPr>
          <w:color w:val="000000"/>
        </w:rPr>
        <w:t>Русско-Камешкирского сельсовета</w:t>
      </w:r>
    </w:p>
    <w:p w:rsidR="009724A6" w:rsidRDefault="009724A6" w:rsidP="009724A6">
      <w:pPr>
        <w:ind w:firstLine="378"/>
        <w:jc w:val="right"/>
        <w:rPr>
          <w:color w:val="000000"/>
        </w:rPr>
      </w:pPr>
      <w:r>
        <w:rPr>
          <w:color w:val="000000"/>
        </w:rPr>
        <w:t>Камешкирского района</w:t>
      </w:r>
    </w:p>
    <w:p w:rsidR="009724A6" w:rsidRDefault="009724A6" w:rsidP="009724A6">
      <w:pPr>
        <w:ind w:firstLine="378"/>
        <w:jc w:val="right"/>
        <w:rPr>
          <w:color w:val="000000"/>
        </w:rPr>
      </w:pPr>
      <w:r>
        <w:rPr>
          <w:color w:val="000000"/>
        </w:rPr>
        <w:t>Пензенской области</w:t>
      </w:r>
    </w:p>
    <w:p w:rsidR="009724A6" w:rsidRPr="004057B7" w:rsidRDefault="009724A6" w:rsidP="009724A6">
      <w:pPr>
        <w:ind w:firstLine="378"/>
        <w:jc w:val="right"/>
        <w:rPr>
          <w:color w:val="000000"/>
        </w:rPr>
      </w:pPr>
      <w:r>
        <w:rPr>
          <w:color w:val="000000"/>
        </w:rPr>
        <w:t>от 30.04.2021 г. № 43</w:t>
      </w:r>
    </w:p>
    <w:p w:rsidR="009724A6" w:rsidRPr="004057B7" w:rsidRDefault="009724A6" w:rsidP="009724A6">
      <w:pPr>
        <w:ind w:firstLine="378"/>
        <w:jc w:val="right"/>
        <w:rPr>
          <w:color w:val="000000"/>
        </w:rPr>
      </w:pPr>
      <w:r w:rsidRPr="004057B7">
        <w:rPr>
          <w:color w:val="000000"/>
        </w:rPr>
        <w:t> </w:t>
      </w:r>
    </w:p>
    <w:p w:rsidR="009724A6" w:rsidRPr="004057B7" w:rsidRDefault="009724A6" w:rsidP="009724A6">
      <w:pPr>
        <w:ind w:firstLine="378"/>
        <w:jc w:val="right"/>
        <w:rPr>
          <w:color w:val="000000"/>
        </w:rPr>
      </w:pPr>
      <w:r w:rsidRPr="004057B7">
        <w:rPr>
          <w:color w:val="000000"/>
        </w:rPr>
        <w:t> </w:t>
      </w:r>
    </w:p>
    <w:p w:rsidR="009724A6" w:rsidRPr="004057B7" w:rsidRDefault="009724A6" w:rsidP="009724A6">
      <w:pPr>
        <w:ind w:firstLine="378"/>
        <w:jc w:val="center"/>
        <w:rPr>
          <w:color w:val="000000"/>
        </w:rPr>
      </w:pPr>
      <w:r w:rsidRPr="004057B7">
        <w:rPr>
          <w:b/>
          <w:bCs/>
          <w:color w:val="000000"/>
        </w:rPr>
        <w:t>Положение</w:t>
      </w:r>
    </w:p>
    <w:p w:rsidR="009724A6" w:rsidRPr="004057B7" w:rsidRDefault="009724A6" w:rsidP="009724A6">
      <w:pPr>
        <w:ind w:firstLine="378"/>
        <w:jc w:val="center"/>
        <w:rPr>
          <w:b/>
          <w:color w:val="000000"/>
        </w:rPr>
      </w:pPr>
      <w:r>
        <w:rPr>
          <w:b/>
          <w:bCs/>
          <w:color w:val="000000"/>
        </w:rPr>
        <w:t>о</w:t>
      </w:r>
      <w:r w:rsidRPr="004057B7">
        <w:rPr>
          <w:b/>
          <w:bCs/>
          <w:color w:val="000000"/>
        </w:rPr>
        <w:t xml:space="preserve"> порядке прохождения испытания при заключении договора с муниципальными служащими администрации </w:t>
      </w:r>
      <w:r>
        <w:rPr>
          <w:b/>
          <w:color w:val="000000"/>
        </w:rPr>
        <w:t>Русско-Камешкирского</w:t>
      </w:r>
      <w:r w:rsidRPr="004057B7">
        <w:rPr>
          <w:b/>
          <w:color w:val="000000"/>
        </w:rPr>
        <w:t xml:space="preserve"> сельсовета Камешкирского района Пензенской области</w:t>
      </w:r>
    </w:p>
    <w:p w:rsidR="009724A6" w:rsidRPr="004057B7" w:rsidRDefault="009724A6" w:rsidP="009724A6">
      <w:pPr>
        <w:ind w:firstLine="378"/>
        <w:jc w:val="center"/>
        <w:rPr>
          <w:color w:val="000000"/>
        </w:rPr>
      </w:pPr>
      <w:r w:rsidRPr="004057B7">
        <w:rPr>
          <w:b/>
          <w:bCs/>
          <w:color w:val="000000"/>
        </w:rPr>
        <w:t> </w:t>
      </w:r>
    </w:p>
    <w:p w:rsidR="009724A6" w:rsidRPr="004057B7" w:rsidRDefault="009724A6" w:rsidP="009724A6">
      <w:pPr>
        <w:ind w:firstLine="378"/>
        <w:jc w:val="center"/>
        <w:rPr>
          <w:color w:val="000000"/>
        </w:rPr>
      </w:pPr>
      <w:r w:rsidRPr="004057B7">
        <w:rPr>
          <w:b/>
          <w:bCs/>
          <w:color w:val="000000"/>
        </w:rPr>
        <w:t>1. Общее положение</w:t>
      </w:r>
    </w:p>
    <w:p w:rsidR="009724A6" w:rsidRPr="004057B7" w:rsidRDefault="009724A6" w:rsidP="009724A6">
      <w:pPr>
        <w:ind w:firstLine="378"/>
        <w:jc w:val="both"/>
        <w:rPr>
          <w:color w:val="000000"/>
        </w:rPr>
      </w:pPr>
      <w:proofErr w:type="gramStart"/>
      <w:r w:rsidRPr="004057B7">
        <w:rPr>
          <w:color w:val="000000"/>
        </w:rPr>
        <w:t>1.1.Настоящее Положение о порядке прохождения испытания при заключении трудового договора с муниципальными служащими администрации </w:t>
      </w:r>
      <w:r>
        <w:rPr>
          <w:color w:val="000000"/>
        </w:rPr>
        <w:t>Русско-</w:t>
      </w:r>
      <w:r>
        <w:rPr>
          <w:color w:val="000000"/>
        </w:rPr>
        <w:lastRenderedPageBreak/>
        <w:t>Камешкирского сельсовета Камешкирского района Пензенской области</w:t>
      </w:r>
      <w:r w:rsidRPr="004057B7">
        <w:rPr>
          <w:color w:val="000000"/>
        </w:rPr>
        <w:t xml:space="preserve">  (далее – Положение) разработано в соответствии со статьями 70,71 Трудового кодекса Российской Федерации (с последующими изменениями), Федеральным законом от 02.03.2007 № 25-ФЗ «О муниципальной службе в Российской Федерации» (с последующими изменениями) и определяет порядок прохождения испытания при заключении трудового договора с</w:t>
      </w:r>
      <w:proofErr w:type="gramEnd"/>
      <w:r w:rsidRPr="004057B7">
        <w:rPr>
          <w:color w:val="000000"/>
        </w:rPr>
        <w:t xml:space="preserve"> муниципальными служащими администрации </w:t>
      </w:r>
      <w:r>
        <w:rPr>
          <w:color w:val="000000"/>
        </w:rPr>
        <w:t>Русско-Камешкирского сельсовета Камешкирского района Пензенской области</w:t>
      </w:r>
      <w:r w:rsidRPr="004057B7">
        <w:rPr>
          <w:color w:val="000000"/>
        </w:rPr>
        <w:t xml:space="preserve">  (далее – муниципальными служащими) в целях проверки его соответствия поручаемой работе.</w:t>
      </w:r>
    </w:p>
    <w:p w:rsidR="009724A6" w:rsidRPr="004057B7" w:rsidRDefault="009724A6" w:rsidP="009724A6">
      <w:pPr>
        <w:ind w:firstLine="378"/>
        <w:jc w:val="both"/>
        <w:rPr>
          <w:color w:val="000000"/>
        </w:rPr>
      </w:pPr>
      <w:r w:rsidRPr="004057B7">
        <w:rPr>
          <w:color w:val="000000"/>
        </w:rPr>
        <w:t>1.2. Проверка соответствия муниципального служащего поручаемой работе осуществляется исходя из исполнения муниципальным служащим возложенных на него должностных обязанностей, установленных должностной инструкцией муниципального служащего по замещаемой должности, а также исполнения заданий, предусмотренных в плане прохождения испытания.</w:t>
      </w:r>
    </w:p>
    <w:p w:rsidR="009724A6" w:rsidRPr="004057B7" w:rsidRDefault="009724A6" w:rsidP="009724A6">
      <w:pPr>
        <w:ind w:firstLine="378"/>
        <w:jc w:val="both"/>
        <w:rPr>
          <w:color w:val="000000"/>
        </w:rPr>
      </w:pPr>
      <w:r w:rsidRPr="004057B7">
        <w:rPr>
          <w:color w:val="000000"/>
        </w:rPr>
        <w:t xml:space="preserve">1.3. В трудовом договоре и акте представителя нанимателя (работодателя) о назначении на должность муниципальной службы в администрации </w:t>
      </w:r>
      <w:r>
        <w:rPr>
          <w:color w:val="000000"/>
        </w:rPr>
        <w:t xml:space="preserve">Русско-Камешкирского сельсовета Камешкирского района Пензенской области </w:t>
      </w:r>
      <w:r w:rsidRPr="004057B7">
        <w:rPr>
          <w:color w:val="000000"/>
        </w:rPr>
        <w:t>(далее – должность муниципальной службы), по соглашению сторон может быть предусмотрено условие об испытании муниципального служащего. Срок испытания устанавливается в соответствии с Трудовым кодексом Российской Федерации.</w:t>
      </w:r>
    </w:p>
    <w:p w:rsidR="009724A6" w:rsidRPr="004057B7" w:rsidRDefault="009724A6" w:rsidP="009724A6">
      <w:pPr>
        <w:ind w:firstLine="378"/>
        <w:jc w:val="both"/>
        <w:rPr>
          <w:color w:val="000000"/>
        </w:rPr>
      </w:pPr>
      <w:r w:rsidRPr="004057B7">
        <w:rPr>
          <w:color w:val="000000"/>
        </w:rPr>
        <w:t>В срок испытания не засчитываются период временной нетрудоспособности муниципального служащего и другие периоды, когда муниципальный служащий фактически отсутствовал на работе.</w:t>
      </w:r>
    </w:p>
    <w:p w:rsidR="009724A6" w:rsidRPr="004057B7" w:rsidRDefault="009724A6" w:rsidP="009724A6">
      <w:pPr>
        <w:ind w:firstLine="378"/>
        <w:jc w:val="both"/>
        <w:rPr>
          <w:color w:val="000000"/>
        </w:rPr>
      </w:pPr>
      <w:r w:rsidRPr="004057B7">
        <w:rPr>
          <w:color w:val="000000"/>
        </w:rPr>
        <w:t>1.4. Отсутствие в трудовом договоре и акте представителя нанимателя (работодателя) о назначении на должность муниципальной службы условия об испытании означает, что муниципальный служащий принят без испытания.</w:t>
      </w:r>
    </w:p>
    <w:p w:rsidR="009724A6" w:rsidRPr="004057B7" w:rsidRDefault="009724A6" w:rsidP="009724A6">
      <w:pPr>
        <w:ind w:firstLine="378"/>
        <w:jc w:val="both"/>
        <w:rPr>
          <w:color w:val="000000"/>
        </w:rPr>
      </w:pPr>
      <w:r w:rsidRPr="004057B7">
        <w:rPr>
          <w:color w:val="000000"/>
        </w:rPr>
        <w:t xml:space="preserve">1.5. При назначении на должность муниципальной службы испытание не устанавливается </w:t>
      </w:r>
      <w:proofErr w:type="gramStart"/>
      <w:r w:rsidRPr="004057B7">
        <w:rPr>
          <w:color w:val="000000"/>
        </w:rPr>
        <w:t>для</w:t>
      </w:r>
      <w:proofErr w:type="gramEnd"/>
      <w:r w:rsidRPr="004057B7">
        <w:rPr>
          <w:color w:val="000000"/>
        </w:rPr>
        <w:t>:</w:t>
      </w:r>
    </w:p>
    <w:p w:rsidR="009724A6" w:rsidRPr="004057B7" w:rsidRDefault="009724A6" w:rsidP="009724A6">
      <w:pPr>
        <w:ind w:firstLine="378"/>
        <w:jc w:val="both"/>
        <w:rPr>
          <w:color w:val="000000"/>
        </w:rPr>
      </w:pPr>
      <w:r w:rsidRPr="004057B7">
        <w:rPr>
          <w:color w:val="000000"/>
        </w:rPr>
        <w:t>- лиц, избранных по конкурсу на замещение соответствующей должности, проведённому в порядке, установленном трудовым законодательством и иными нормативными правовыми актами, содержащими нормы трудового права</w:t>
      </w:r>
      <w:proofErr w:type="gramStart"/>
      <w:r w:rsidRPr="004057B7">
        <w:rPr>
          <w:color w:val="000000"/>
        </w:rPr>
        <w:t>; ;</w:t>
      </w:r>
      <w:proofErr w:type="gramEnd"/>
    </w:p>
    <w:p w:rsidR="009724A6" w:rsidRPr="004057B7" w:rsidRDefault="009724A6" w:rsidP="009724A6">
      <w:pPr>
        <w:ind w:firstLine="378"/>
        <w:jc w:val="both"/>
        <w:rPr>
          <w:color w:val="000000"/>
        </w:rPr>
      </w:pPr>
      <w:r w:rsidRPr="004057B7">
        <w:rPr>
          <w:color w:val="000000"/>
        </w:rPr>
        <w:t>- беременных женщин и женщин, имеющих детей в возрасте до полутора лет,</w:t>
      </w:r>
    </w:p>
    <w:p w:rsidR="009724A6" w:rsidRPr="004057B7" w:rsidRDefault="009724A6" w:rsidP="009724A6">
      <w:pPr>
        <w:ind w:firstLine="378"/>
        <w:jc w:val="both"/>
        <w:rPr>
          <w:color w:val="000000"/>
        </w:rPr>
      </w:pPr>
      <w:r w:rsidRPr="004057B7">
        <w:rPr>
          <w:color w:val="000000"/>
        </w:rPr>
        <w:t>- лиц, заключающих трудовой договор на срок до двух месяцев;</w:t>
      </w:r>
    </w:p>
    <w:p w:rsidR="009724A6" w:rsidRPr="004057B7" w:rsidRDefault="009724A6" w:rsidP="009724A6">
      <w:pPr>
        <w:ind w:firstLine="378"/>
        <w:jc w:val="both"/>
        <w:rPr>
          <w:color w:val="000000"/>
        </w:rPr>
      </w:pPr>
      <w:proofErr w:type="gramStart"/>
      <w:r w:rsidRPr="004057B7">
        <w:rPr>
          <w:color w:val="000000"/>
        </w:rPr>
        <w:t>- лиц, получивших среднее профессиональное образование или высшее образование по имеющим государственную аккредитацию образовательных программам и в первые поступающих на муниципальную службу по полученной специальности в течение одного года со дня получения профессионального образования соответствующего уровня;</w:t>
      </w:r>
      <w:proofErr w:type="gramEnd"/>
    </w:p>
    <w:p w:rsidR="009724A6" w:rsidRPr="004057B7" w:rsidRDefault="009724A6" w:rsidP="009724A6">
      <w:pPr>
        <w:ind w:firstLine="378"/>
        <w:jc w:val="both"/>
        <w:rPr>
          <w:color w:val="000000"/>
        </w:rPr>
      </w:pPr>
      <w:r w:rsidRPr="004057B7">
        <w:rPr>
          <w:color w:val="000000"/>
        </w:rPr>
        <w:t>- лиц, приглашенных на работу в порядке перевода от другого работодателя по согласованию между работодателями;</w:t>
      </w:r>
    </w:p>
    <w:p w:rsidR="009724A6" w:rsidRPr="004057B7" w:rsidRDefault="009724A6" w:rsidP="009724A6">
      <w:pPr>
        <w:ind w:firstLine="378"/>
        <w:jc w:val="both"/>
        <w:rPr>
          <w:color w:val="000000"/>
        </w:rPr>
      </w:pPr>
      <w:r w:rsidRPr="004057B7">
        <w:rPr>
          <w:color w:val="000000"/>
        </w:rPr>
        <w:t>- иных лиц в случаях, предусмотренных Трудовым кодексом Российской Федерации (с последующими изменениями), иными федеральными законами, коллективным договором.</w:t>
      </w:r>
    </w:p>
    <w:p w:rsidR="009724A6" w:rsidRPr="004057B7" w:rsidRDefault="009724A6" w:rsidP="009724A6">
      <w:pPr>
        <w:ind w:firstLine="378"/>
        <w:jc w:val="both"/>
        <w:rPr>
          <w:color w:val="000000"/>
        </w:rPr>
      </w:pPr>
      <w:r w:rsidRPr="004057B7">
        <w:rPr>
          <w:color w:val="000000"/>
        </w:rPr>
        <w:t>1.6. В период прохождения испытания на муниципального служащего распространяется положения трудового законодательства и иных нормативных правовых актов, содержащих нормы трудового права, законодательства о муниципальной службе Российской Федерации и Пензенской области, муниципальных правовых актов, коллективного договора, локальных нормативных актов.</w:t>
      </w:r>
    </w:p>
    <w:p w:rsidR="009724A6" w:rsidRPr="004057B7" w:rsidRDefault="009724A6" w:rsidP="009724A6">
      <w:pPr>
        <w:ind w:firstLine="378"/>
        <w:jc w:val="both"/>
        <w:rPr>
          <w:color w:val="000000"/>
        </w:rPr>
      </w:pPr>
      <w:r w:rsidRPr="004057B7">
        <w:rPr>
          <w:color w:val="000000"/>
        </w:rPr>
        <w:t xml:space="preserve">1.7. исчисление срока испытания начинается с первого дня прохождения муниципальной службы, а именно </w:t>
      </w:r>
      <w:proofErr w:type="gramStart"/>
      <w:r w:rsidRPr="004057B7">
        <w:rPr>
          <w:color w:val="000000"/>
        </w:rPr>
        <w:t>с даты назначения</w:t>
      </w:r>
      <w:proofErr w:type="gramEnd"/>
      <w:r w:rsidRPr="004057B7">
        <w:rPr>
          <w:color w:val="000000"/>
        </w:rPr>
        <w:t xml:space="preserve"> на должность муниципальной службы и ее фактического замещения.</w:t>
      </w:r>
    </w:p>
    <w:p w:rsidR="009724A6" w:rsidRPr="004057B7" w:rsidRDefault="009724A6" w:rsidP="009724A6">
      <w:pPr>
        <w:ind w:firstLine="378"/>
        <w:jc w:val="center"/>
        <w:rPr>
          <w:color w:val="000000"/>
        </w:rPr>
      </w:pPr>
      <w:r w:rsidRPr="004057B7">
        <w:rPr>
          <w:b/>
          <w:bCs/>
          <w:color w:val="000000"/>
        </w:rPr>
        <w:t>2. Порядок прохождения испытания</w:t>
      </w:r>
    </w:p>
    <w:p w:rsidR="009724A6" w:rsidRPr="004057B7" w:rsidRDefault="009724A6" w:rsidP="009724A6">
      <w:pPr>
        <w:ind w:firstLine="378"/>
        <w:jc w:val="both"/>
        <w:rPr>
          <w:color w:val="000000"/>
        </w:rPr>
      </w:pPr>
      <w:r w:rsidRPr="004057B7">
        <w:rPr>
          <w:color w:val="000000"/>
        </w:rPr>
        <w:t>2.1. Непосредственный руководитель муниципального служащего обязан:</w:t>
      </w:r>
    </w:p>
    <w:p w:rsidR="009724A6" w:rsidRPr="004057B7" w:rsidRDefault="009724A6" w:rsidP="009724A6">
      <w:pPr>
        <w:ind w:firstLine="378"/>
        <w:jc w:val="both"/>
        <w:rPr>
          <w:color w:val="000000"/>
        </w:rPr>
      </w:pPr>
      <w:r w:rsidRPr="004057B7">
        <w:rPr>
          <w:color w:val="000000"/>
        </w:rPr>
        <w:t xml:space="preserve">- ознакомить муниципального служащего с полномочиями и структурой администрации </w:t>
      </w:r>
      <w:r>
        <w:rPr>
          <w:color w:val="000000"/>
        </w:rPr>
        <w:t>Русско-Камешкирского сельсовета Камешкирского района Пензенской области</w:t>
      </w:r>
      <w:r w:rsidRPr="004057B7">
        <w:rPr>
          <w:color w:val="000000"/>
        </w:rPr>
        <w:t>;</w:t>
      </w:r>
    </w:p>
    <w:p w:rsidR="009724A6" w:rsidRPr="004057B7" w:rsidRDefault="009724A6" w:rsidP="009724A6">
      <w:pPr>
        <w:ind w:firstLine="378"/>
        <w:jc w:val="both"/>
        <w:rPr>
          <w:color w:val="000000"/>
        </w:rPr>
      </w:pPr>
      <w:r w:rsidRPr="004057B7">
        <w:rPr>
          <w:color w:val="000000"/>
        </w:rPr>
        <w:lastRenderedPageBreak/>
        <w:t>- обеспечить организационно-технические условия, необходимые для исполнения муниципальным служащим должностных обязанностей;</w:t>
      </w:r>
    </w:p>
    <w:p w:rsidR="009724A6" w:rsidRPr="004057B7" w:rsidRDefault="009724A6" w:rsidP="009724A6">
      <w:pPr>
        <w:ind w:firstLine="378"/>
        <w:jc w:val="both"/>
        <w:rPr>
          <w:color w:val="000000"/>
        </w:rPr>
      </w:pPr>
      <w:r w:rsidRPr="004057B7">
        <w:rPr>
          <w:color w:val="000000"/>
        </w:rPr>
        <w:t>- поручать муниципальному служащему задания в соответствии с должностной инструкцией;</w:t>
      </w:r>
    </w:p>
    <w:p w:rsidR="009724A6" w:rsidRPr="004057B7" w:rsidRDefault="009724A6" w:rsidP="009724A6">
      <w:pPr>
        <w:ind w:firstLine="378"/>
        <w:jc w:val="both"/>
        <w:rPr>
          <w:color w:val="000000"/>
        </w:rPr>
      </w:pPr>
      <w:r w:rsidRPr="004057B7">
        <w:rPr>
          <w:color w:val="000000"/>
        </w:rPr>
        <w:t>- проводить с муниципальными служащими собеседования с целью устранения возможных факторов, затрудняющих исполнение им должностных обязанностей;</w:t>
      </w:r>
    </w:p>
    <w:p w:rsidR="009724A6" w:rsidRPr="004057B7" w:rsidRDefault="009724A6" w:rsidP="009724A6">
      <w:pPr>
        <w:ind w:firstLine="378"/>
        <w:jc w:val="both"/>
        <w:rPr>
          <w:color w:val="000000"/>
        </w:rPr>
      </w:pPr>
      <w:r w:rsidRPr="004057B7">
        <w:rPr>
          <w:color w:val="000000"/>
        </w:rPr>
        <w:t>- объективно оценивать результаты прохождения испытания.</w:t>
      </w:r>
    </w:p>
    <w:p w:rsidR="009724A6" w:rsidRPr="004057B7" w:rsidRDefault="009724A6" w:rsidP="009724A6">
      <w:pPr>
        <w:ind w:firstLine="378"/>
        <w:jc w:val="both"/>
        <w:rPr>
          <w:color w:val="000000"/>
        </w:rPr>
      </w:pPr>
      <w:r w:rsidRPr="004057B7">
        <w:rPr>
          <w:color w:val="000000"/>
        </w:rPr>
        <w:t>-предоставлять муниципальному служащему информационные материалы и документы, необходимые для исполнения им должностных обязанностей.</w:t>
      </w:r>
    </w:p>
    <w:p w:rsidR="009724A6" w:rsidRPr="004057B7" w:rsidRDefault="009724A6" w:rsidP="009724A6">
      <w:pPr>
        <w:ind w:firstLine="378"/>
        <w:jc w:val="both"/>
        <w:rPr>
          <w:color w:val="000000"/>
        </w:rPr>
      </w:pPr>
      <w:r w:rsidRPr="004057B7">
        <w:rPr>
          <w:color w:val="000000"/>
        </w:rPr>
        <w:t>2.2. Непосредственный руководитель муниципального служащего составляет план прохождения испытания на весь период прохождения испытания по форме согласно приложению № 1 к настоящему Положению, утверждает его представителем нанимателя (работодателя) и представляет специалисту администрации</w:t>
      </w:r>
      <w:r w:rsidRPr="004E53CD">
        <w:rPr>
          <w:color w:val="000000"/>
        </w:rPr>
        <w:t xml:space="preserve"> </w:t>
      </w:r>
      <w:r>
        <w:rPr>
          <w:color w:val="000000"/>
        </w:rPr>
        <w:t>Русско-Камешкирского сельсовета Камешкирского района Пензенской области</w:t>
      </w:r>
      <w:r w:rsidRPr="004057B7">
        <w:rPr>
          <w:color w:val="000000"/>
        </w:rPr>
        <w:t xml:space="preserve">  (дале</w:t>
      </w:r>
      <w:proofErr w:type="gramStart"/>
      <w:r w:rsidRPr="004057B7">
        <w:rPr>
          <w:color w:val="000000"/>
        </w:rPr>
        <w:t>е-</w:t>
      </w:r>
      <w:proofErr w:type="gramEnd"/>
      <w:r>
        <w:rPr>
          <w:color w:val="000000"/>
        </w:rPr>
        <w:t xml:space="preserve"> </w:t>
      </w:r>
      <w:r w:rsidRPr="004057B7">
        <w:rPr>
          <w:color w:val="000000"/>
        </w:rPr>
        <w:t>специалист).</w:t>
      </w:r>
    </w:p>
    <w:p w:rsidR="009724A6" w:rsidRPr="004057B7" w:rsidRDefault="009724A6" w:rsidP="009724A6">
      <w:pPr>
        <w:ind w:firstLine="378"/>
        <w:jc w:val="both"/>
        <w:rPr>
          <w:color w:val="000000"/>
        </w:rPr>
      </w:pPr>
      <w:r w:rsidRPr="004057B7">
        <w:rPr>
          <w:color w:val="000000"/>
        </w:rPr>
        <w:t>Специалист знакомит муниципального служащего с утвержденным планом прохождения испытания под роспись в день подписания трудового договора.</w:t>
      </w:r>
    </w:p>
    <w:p w:rsidR="009724A6" w:rsidRPr="004057B7" w:rsidRDefault="009724A6" w:rsidP="009724A6">
      <w:pPr>
        <w:ind w:firstLine="378"/>
        <w:jc w:val="both"/>
        <w:rPr>
          <w:color w:val="000000"/>
        </w:rPr>
      </w:pPr>
      <w:r w:rsidRPr="004057B7">
        <w:rPr>
          <w:color w:val="000000"/>
        </w:rPr>
        <w:t>План прохождения испытания составляются в трех экземплярах, которые находятся у муниципального служащего, его непосредственного руководителя и у специалиста.</w:t>
      </w:r>
    </w:p>
    <w:p w:rsidR="009724A6" w:rsidRPr="004057B7" w:rsidRDefault="009724A6" w:rsidP="009724A6">
      <w:pPr>
        <w:ind w:firstLine="378"/>
        <w:jc w:val="both"/>
        <w:rPr>
          <w:color w:val="000000"/>
        </w:rPr>
      </w:pPr>
      <w:r w:rsidRPr="004057B7">
        <w:rPr>
          <w:color w:val="000000"/>
        </w:rPr>
        <w:t>2.3. В плане прохождения испытания в зависимости от должностных обязанностей муниципального служащего, установленных должностной инструкцией, предусматривается:</w:t>
      </w:r>
    </w:p>
    <w:p w:rsidR="009724A6" w:rsidRPr="004057B7" w:rsidRDefault="009724A6" w:rsidP="009724A6">
      <w:pPr>
        <w:ind w:firstLine="378"/>
        <w:jc w:val="both"/>
        <w:rPr>
          <w:color w:val="000000"/>
        </w:rPr>
      </w:pPr>
      <w:r w:rsidRPr="004057B7">
        <w:rPr>
          <w:color w:val="000000"/>
        </w:rPr>
        <w:t xml:space="preserve">- изучение нормативных правовых актов Российской Федерации и Пензенской области, муниципальных правовых актов </w:t>
      </w:r>
      <w:r>
        <w:rPr>
          <w:color w:val="000000"/>
        </w:rPr>
        <w:t>Русско-Камешкирского сельсовета Камешкирского</w:t>
      </w:r>
      <w:r w:rsidRPr="004057B7">
        <w:rPr>
          <w:color w:val="000000"/>
        </w:rPr>
        <w:t xml:space="preserve"> района Пензенской области применительно к исполнению должностных обязанностей, в том числе нормативных правовых актов, регламентирующих деятельность администрации </w:t>
      </w:r>
      <w:r>
        <w:rPr>
          <w:color w:val="000000"/>
        </w:rPr>
        <w:t>Русско-Камешкирского сельсовета Камешкирского района Пензенской области</w:t>
      </w:r>
      <w:r w:rsidRPr="004057B7">
        <w:rPr>
          <w:color w:val="000000"/>
        </w:rPr>
        <w:t>.</w:t>
      </w:r>
    </w:p>
    <w:p w:rsidR="009724A6" w:rsidRPr="004057B7" w:rsidRDefault="009724A6" w:rsidP="009724A6">
      <w:pPr>
        <w:ind w:firstLine="378"/>
        <w:jc w:val="both"/>
        <w:rPr>
          <w:color w:val="000000"/>
        </w:rPr>
      </w:pPr>
      <w:r w:rsidRPr="004057B7">
        <w:rPr>
          <w:color w:val="000000"/>
        </w:rPr>
        <w:t>- выполнение практических заданий в соответствии с должностной инструкцией муниципального служащего.</w:t>
      </w:r>
    </w:p>
    <w:p w:rsidR="009724A6" w:rsidRPr="004057B7" w:rsidRDefault="009724A6" w:rsidP="009724A6">
      <w:pPr>
        <w:ind w:firstLine="378"/>
        <w:jc w:val="both"/>
        <w:rPr>
          <w:color w:val="000000"/>
        </w:rPr>
      </w:pPr>
      <w:r w:rsidRPr="004057B7">
        <w:rPr>
          <w:color w:val="000000"/>
        </w:rPr>
        <w:t>Практические задания в плане прохождения испытания должны быть конкретными, по каждому из них устанавливается срок исполнения.</w:t>
      </w:r>
    </w:p>
    <w:p w:rsidR="009724A6" w:rsidRPr="004057B7" w:rsidRDefault="009724A6" w:rsidP="009724A6">
      <w:pPr>
        <w:ind w:firstLine="378"/>
        <w:jc w:val="both"/>
        <w:rPr>
          <w:color w:val="000000"/>
        </w:rPr>
      </w:pPr>
      <w:r w:rsidRPr="004057B7">
        <w:rPr>
          <w:color w:val="000000"/>
        </w:rPr>
        <w:t>2.4. В период прохождения испытания каждый факт неисполнения или ненадлежащего исполнения муниципальным служащим возложенных на него должностных обязанностей, установленных должностной инструкцией, а также предусмотренных планом прохождения испытания, должен быть зафиксирован документально.</w:t>
      </w:r>
    </w:p>
    <w:p w:rsidR="009724A6" w:rsidRPr="004057B7" w:rsidRDefault="009724A6" w:rsidP="009724A6">
      <w:pPr>
        <w:ind w:firstLine="378"/>
        <w:jc w:val="both"/>
        <w:rPr>
          <w:color w:val="000000"/>
        </w:rPr>
      </w:pPr>
      <w:r w:rsidRPr="004057B7">
        <w:rPr>
          <w:color w:val="000000"/>
        </w:rPr>
        <w:t>2.5. В случае неисполнения или ненадлежащего исполнения муниципальным служащим по его вине возложенных на него должностных обязанностей в период испытания представитель нанимателя имеет право применить дисциплинарные взыскания в порядке, установленном Трудовым кодексом Российской Федерации и другими федеральными законами.</w:t>
      </w:r>
    </w:p>
    <w:p w:rsidR="009724A6" w:rsidRPr="004057B7" w:rsidRDefault="009724A6" w:rsidP="009724A6">
      <w:pPr>
        <w:ind w:firstLine="378"/>
        <w:jc w:val="center"/>
        <w:rPr>
          <w:color w:val="000000"/>
        </w:rPr>
      </w:pPr>
      <w:r w:rsidRPr="004057B7">
        <w:rPr>
          <w:b/>
          <w:bCs/>
          <w:color w:val="000000"/>
        </w:rPr>
        <w:t>3. Результаты испытания</w:t>
      </w:r>
    </w:p>
    <w:p w:rsidR="009724A6" w:rsidRPr="004057B7" w:rsidRDefault="009724A6" w:rsidP="009724A6">
      <w:pPr>
        <w:ind w:firstLine="378"/>
        <w:jc w:val="both"/>
        <w:rPr>
          <w:color w:val="000000"/>
        </w:rPr>
      </w:pPr>
      <w:r w:rsidRPr="004057B7">
        <w:rPr>
          <w:color w:val="000000"/>
        </w:rPr>
        <w:t>3.1. За десять рабочих дней до окончания срока испытания непосредственный руководитель готовит заключение о результатах испытания (далее – заключение) по форме согласно приложению № 2 к настоящему Положению утверждает его представителем нанимателя (работодателем).</w:t>
      </w:r>
    </w:p>
    <w:p w:rsidR="009724A6" w:rsidRPr="004057B7" w:rsidRDefault="009724A6" w:rsidP="009724A6">
      <w:pPr>
        <w:ind w:firstLine="378"/>
        <w:jc w:val="both"/>
        <w:rPr>
          <w:color w:val="000000"/>
        </w:rPr>
      </w:pPr>
      <w:r w:rsidRPr="004057B7">
        <w:rPr>
          <w:color w:val="000000"/>
        </w:rPr>
        <w:t>3.2. Непосредственный руководитель при оформлении заключения:</w:t>
      </w:r>
    </w:p>
    <w:p w:rsidR="009724A6" w:rsidRPr="004057B7" w:rsidRDefault="009724A6" w:rsidP="009724A6">
      <w:pPr>
        <w:ind w:firstLine="378"/>
        <w:jc w:val="both"/>
        <w:rPr>
          <w:color w:val="000000"/>
        </w:rPr>
      </w:pPr>
      <w:r w:rsidRPr="004057B7">
        <w:rPr>
          <w:color w:val="000000"/>
        </w:rPr>
        <w:t>- приводит перечень основных заданий, выполненных муниципальным служащим в соответствии с должностной инструкцией, а также дает оценку их результатов;</w:t>
      </w:r>
    </w:p>
    <w:p w:rsidR="009724A6" w:rsidRPr="004057B7" w:rsidRDefault="009724A6" w:rsidP="009724A6">
      <w:pPr>
        <w:ind w:firstLine="378"/>
        <w:jc w:val="both"/>
        <w:rPr>
          <w:color w:val="000000"/>
        </w:rPr>
      </w:pPr>
      <w:r w:rsidRPr="004057B7">
        <w:rPr>
          <w:color w:val="000000"/>
        </w:rPr>
        <w:t>- дает оценку профессиональных и личностных качеств муниципального служащего по предложенным критериям;</w:t>
      </w:r>
    </w:p>
    <w:p w:rsidR="009724A6" w:rsidRPr="004057B7" w:rsidRDefault="009724A6" w:rsidP="009724A6">
      <w:pPr>
        <w:ind w:firstLine="378"/>
        <w:jc w:val="both"/>
        <w:rPr>
          <w:color w:val="000000"/>
        </w:rPr>
      </w:pPr>
      <w:r w:rsidRPr="004057B7">
        <w:rPr>
          <w:color w:val="000000"/>
        </w:rPr>
        <w:t>- делает выводы о прохождении испытания и соответствии муниципального служащего замещаемой должности;</w:t>
      </w:r>
    </w:p>
    <w:p w:rsidR="009724A6" w:rsidRPr="004057B7" w:rsidRDefault="009724A6" w:rsidP="009724A6">
      <w:pPr>
        <w:ind w:firstLine="378"/>
        <w:jc w:val="both"/>
        <w:rPr>
          <w:color w:val="000000"/>
        </w:rPr>
      </w:pPr>
      <w:r w:rsidRPr="004057B7">
        <w:rPr>
          <w:color w:val="000000"/>
        </w:rPr>
        <w:t>В заключени</w:t>
      </w:r>
      <w:proofErr w:type="gramStart"/>
      <w:r w:rsidRPr="004057B7">
        <w:rPr>
          <w:color w:val="000000"/>
        </w:rPr>
        <w:t>и</w:t>
      </w:r>
      <w:proofErr w:type="gramEnd"/>
      <w:r w:rsidRPr="004057B7">
        <w:rPr>
          <w:color w:val="000000"/>
        </w:rPr>
        <w:t xml:space="preserve"> указываются причины, послужившие основанием для признания результата прохождения испытания неудовлетворительным, доказательства </w:t>
      </w:r>
      <w:r w:rsidRPr="004057B7">
        <w:rPr>
          <w:color w:val="000000"/>
        </w:rPr>
        <w:lastRenderedPageBreak/>
        <w:t>несоответствия муниципального служащего замещаемой им должности, ошибки, выявленные при исполнении должностных обязанностей, в том числе неправильное применение нормативных правовых актов Российской Федерации и Пензенской области, муниципальных правовых актов при подготовке служебных документов, несоблюдение сроков исполнения поручений вышестоящих руководителей и некачественная подготовка служебных материалов, нарушение прав и законных интересов граждан и организаций.</w:t>
      </w:r>
    </w:p>
    <w:p w:rsidR="009724A6" w:rsidRPr="004057B7" w:rsidRDefault="009724A6" w:rsidP="009724A6">
      <w:pPr>
        <w:ind w:firstLine="378"/>
        <w:jc w:val="both"/>
        <w:rPr>
          <w:color w:val="000000"/>
        </w:rPr>
      </w:pPr>
      <w:r w:rsidRPr="004057B7">
        <w:rPr>
          <w:color w:val="000000"/>
        </w:rPr>
        <w:t>3.3. Непосредственный руководитель знакомит муниципального служащего с заключением. В случае отказа муниципального служащего от ознакомления с заключением составляется соответствующий акт.</w:t>
      </w:r>
    </w:p>
    <w:p w:rsidR="009724A6" w:rsidRPr="004057B7" w:rsidRDefault="009724A6" w:rsidP="009724A6">
      <w:pPr>
        <w:ind w:firstLine="378"/>
        <w:jc w:val="both"/>
        <w:rPr>
          <w:color w:val="000000"/>
        </w:rPr>
      </w:pPr>
      <w:r w:rsidRPr="004057B7">
        <w:rPr>
          <w:color w:val="000000"/>
        </w:rPr>
        <w:t>3.4. Не позднее, чем за пять рабочих дней до окончания срока испытания заключение представляется специалисту для последующей передачи его на рассмотрение представителю нанимателя (работодателя). К заключению прилагается план прохождения испытания и документы, подтверждающие результат испытания.</w:t>
      </w:r>
    </w:p>
    <w:p w:rsidR="009724A6" w:rsidRPr="004057B7" w:rsidRDefault="009724A6" w:rsidP="009724A6">
      <w:pPr>
        <w:ind w:firstLine="378"/>
        <w:jc w:val="both"/>
        <w:rPr>
          <w:color w:val="000000"/>
        </w:rPr>
      </w:pPr>
      <w:r w:rsidRPr="004057B7">
        <w:rPr>
          <w:color w:val="000000"/>
        </w:rPr>
        <w:t>3.5. Представитель нанимателя (работодателя) в течение двух рабочих дней со дня получения заключения рассматривает его и принимает одно из следующих решений:</w:t>
      </w:r>
    </w:p>
    <w:p w:rsidR="009724A6" w:rsidRPr="004057B7" w:rsidRDefault="009724A6" w:rsidP="009724A6">
      <w:pPr>
        <w:ind w:firstLine="378"/>
        <w:jc w:val="both"/>
        <w:rPr>
          <w:color w:val="000000"/>
        </w:rPr>
      </w:pPr>
      <w:r w:rsidRPr="004057B7">
        <w:rPr>
          <w:color w:val="000000"/>
        </w:rPr>
        <w:t>- признать результаты испытания удовлетворительными;</w:t>
      </w:r>
    </w:p>
    <w:p w:rsidR="009724A6" w:rsidRPr="004057B7" w:rsidRDefault="009724A6" w:rsidP="009724A6">
      <w:pPr>
        <w:ind w:firstLine="378"/>
        <w:jc w:val="both"/>
        <w:rPr>
          <w:color w:val="000000"/>
        </w:rPr>
      </w:pPr>
      <w:r w:rsidRPr="004057B7">
        <w:rPr>
          <w:color w:val="000000"/>
        </w:rPr>
        <w:t xml:space="preserve">- признать результаты испытания неудовлетворительными и до истечения срока испытания расторгнуть трудовой договор с муниципальным служащим, предупредив его об этом в письменном виде не </w:t>
      </w:r>
      <w:proofErr w:type="gramStart"/>
      <w:r w:rsidRPr="004057B7">
        <w:rPr>
          <w:color w:val="000000"/>
        </w:rPr>
        <w:t>позднее</w:t>
      </w:r>
      <w:proofErr w:type="gramEnd"/>
      <w:r w:rsidRPr="004057B7">
        <w:rPr>
          <w:color w:val="000000"/>
        </w:rPr>
        <w:t xml:space="preserve"> чем за три дня с указанием причин, послуживших основанием для признания этого муниципального служащего не выдержавшим испытание.</w:t>
      </w:r>
    </w:p>
    <w:p w:rsidR="009724A6" w:rsidRPr="004057B7" w:rsidRDefault="009724A6" w:rsidP="009724A6">
      <w:pPr>
        <w:ind w:firstLine="378"/>
        <w:jc w:val="both"/>
        <w:rPr>
          <w:color w:val="000000"/>
        </w:rPr>
      </w:pPr>
      <w:r w:rsidRPr="004057B7">
        <w:rPr>
          <w:color w:val="000000"/>
        </w:rPr>
        <w:t>3.6. После рассмотрения заключения представителем нанимателя (работодателя) и принятия им соответствующего решения заключение приобщается специалистом к личному делу муниципального служащего.</w:t>
      </w:r>
    </w:p>
    <w:p w:rsidR="009724A6" w:rsidRPr="004057B7" w:rsidRDefault="009724A6" w:rsidP="009724A6">
      <w:pPr>
        <w:ind w:firstLine="378"/>
        <w:jc w:val="both"/>
        <w:rPr>
          <w:color w:val="000000"/>
        </w:rPr>
      </w:pPr>
      <w:r w:rsidRPr="004057B7">
        <w:rPr>
          <w:color w:val="000000"/>
        </w:rPr>
        <w:t>3.7.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9724A6" w:rsidRPr="004057B7" w:rsidRDefault="009724A6" w:rsidP="009724A6">
      <w:pPr>
        <w:ind w:firstLine="378"/>
        <w:jc w:val="both"/>
        <w:rPr>
          <w:color w:val="000000"/>
        </w:rPr>
      </w:pPr>
      <w:r w:rsidRPr="004057B7">
        <w:rPr>
          <w:color w:val="000000"/>
        </w:rPr>
        <w:t>3.8. Если срок испытания истек, а муниципальный служащий продолжает замещать должность муниципальной службы, то он считается выдержавшим испытание и последующее расторжение трудового договора допускается только на общих основаниях.</w:t>
      </w:r>
    </w:p>
    <w:p w:rsidR="009724A6" w:rsidRPr="004057B7" w:rsidRDefault="009724A6" w:rsidP="009724A6">
      <w:pPr>
        <w:ind w:firstLine="378"/>
        <w:jc w:val="both"/>
        <w:rPr>
          <w:color w:val="000000"/>
        </w:rPr>
      </w:pPr>
      <w:r w:rsidRPr="004057B7">
        <w:rPr>
          <w:color w:val="000000"/>
        </w:rPr>
        <w:t>3.9. В период прохождения испытания муниципальный служащий может быть уволен по иным основаниям, предусмотренным Трудовым кодексом Российской Федерации, другими федеральными законами.</w:t>
      </w:r>
    </w:p>
    <w:p w:rsidR="009724A6" w:rsidRPr="004057B7" w:rsidRDefault="009724A6" w:rsidP="009724A6">
      <w:pPr>
        <w:ind w:firstLine="378"/>
        <w:jc w:val="both"/>
        <w:rPr>
          <w:color w:val="000000"/>
        </w:rPr>
      </w:pPr>
      <w:r w:rsidRPr="004057B7">
        <w:rPr>
          <w:color w:val="000000"/>
        </w:rPr>
        <w:t>3.10. До истечения срока испытания муниципальный служащий вправе расторгнуть трудовой договор по собственной инициативе, предупредив об этом представителя нанимателя (работодателя) в письменной форме за три дня.</w:t>
      </w:r>
    </w:p>
    <w:p w:rsidR="009724A6" w:rsidRPr="004057B7" w:rsidRDefault="009724A6" w:rsidP="009724A6">
      <w:pPr>
        <w:ind w:firstLine="378"/>
        <w:jc w:val="both"/>
        <w:rPr>
          <w:color w:val="000000"/>
        </w:rPr>
      </w:pPr>
      <w:r w:rsidRPr="004057B7">
        <w:rPr>
          <w:color w:val="000000"/>
        </w:rPr>
        <w:t> </w:t>
      </w:r>
    </w:p>
    <w:p w:rsidR="009724A6" w:rsidRPr="004057B7" w:rsidRDefault="009724A6" w:rsidP="009724A6">
      <w:pPr>
        <w:ind w:firstLine="378"/>
        <w:jc w:val="center"/>
        <w:rPr>
          <w:color w:val="000000"/>
        </w:rPr>
      </w:pPr>
      <w:r>
        <w:rPr>
          <w:b/>
          <w:bCs/>
          <w:color w:val="000000"/>
        </w:rPr>
        <w:t>4</w:t>
      </w:r>
      <w:r w:rsidRPr="004057B7">
        <w:rPr>
          <w:b/>
          <w:bCs/>
          <w:color w:val="000000"/>
        </w:rPr>
        <w:t>. Заключительные положения</w:t>
      </w:r>
    </w:p>
    <w:p w:rsidR="009724A6" w:rsidRPr="004057B7" w:rsidRDefault="009724A6" w:rsidP="009724A6">
      <w:pPr>
        <w:ind w:firstLine="378"/>
        <w:jc w:val="both"/>
        <w:rPr>
          <w:color w:val="000000"/>
        </w:rPr>
      </w:pPr>
      <w:r w:rsidRPr="004057B7">
        <w:rPr>
          <w:color w:val="000000"/>
        </w:rPr>
        <w:t>4.1. решение представителя нанимателя (работодателя) муниципальный служащий вправе обжаловать в суд.</w:t>
      </w:r>
    </w:p>
    <w:p w:rsidR="009724A6" w:rsidRPr="004057B7" w:rsidRDefault="009724A6" w:rsidP="009724A6">
      <w:pPr>
        <w:ind w:firstLine="378"/>
        <w:jc w:val="both"/>
        <w:rPr>
          <w:color w:val="000000"/>
        </w:rPr>
      </w:pPr>
      <w:r w:rsidRPr="004057B7">
        <w:rPr>
          <w:color w:val="000000"/>
        </w:rPr>
        <w:t> </w:t>
      </w:r>
    </w:p>
    <w:p w:rsidR="009724A6" w:rsidRPr="004057B7" w:rsidRDefault="009724A6" w:rsidP="009724A6">
      <w:pPr>
        <w:ind w:firstLine="378"/>
        <w:jc w:val="right"/>
        <w:rPr>
          <w:color w:val="000000"/>
        </w:rPr>
      </w:pPr>
      <w:r w:rsidRPr="004057B7">
        <w:rPr>
          <w:color w:val="000000"/>
        </w:rPr>
        <w:t>Приложение № 1</w:t>
      </w:r>
    </w:p>
    <w:p w:rsidR="009724A6" w:rsidRPr="004057B7" w:rsidRDefault="009724A6" w:rsidP="009724A6">
      <w:pPr>
        <w:ind w:firstLine="378"/>
        <w:jc w:val="right"/>
        <w:rPr>
          <w:color w:val="000000"/>
        </w:rPr>
      </w:pPr>
      <w:r w:rsidRPr="004057B7">
        <w:rPr>
          <w:color w:val="000000"/>
        </w:rPr>
        <w:t>к Положению о порядке прохождения испытания</w:t>
      </w:r>
    </w:p>
    <w:p w:rsidR="009724A6" w:rsidRPr="004057B7" w:rsidRDefault="009724A6" w:rsidP="009724A6">
      <w:pPr>
        <w:ind w:firstLine="378"/>
        <w:jc w:val="right"/>
        <w:rPr>
          <w:color w:val="000000"/>
        </w:rPr>
      </w:pPr>
      <w:r w:rsidRPr="004057B7">
        <w:rPr>
          <w:color w:val="000000"/>
        </w:rPr>
        <w:t xml:space="preserve">при заключении трудового договора </w:t>
      </w:r>
      <w:proofErr w:type="gramStart"/>
      <w:r w:rsidRPr="004057B7">
        <w:rPr>
          <w:color w:val="000000"/>
        </w:rPr>
        <w:t>с</w:t>
      </w:r>
      <w:proofErr w:type="gramEnd"/>
    </w:p>
    <w:p w:rsidR="009724A6" w:rsidRDefault="009724A6" w:rsidP="009724A6">
      <w:pPr>
        <w:ind w:firstLine="378"/>
        <w:jc w:val="right"/>
        <w:rPr>
          <w:color w:val="000000"/>
        </w:rPr>
      </w:pPr>
      <w:r w:rsidRPr="004057B7">
        <w:rPr>
          <w:color w:val="000000"/>
        </w:rPr>
        <w:t>муниципальным служащим</w:t>
      </w:r>
    </w:p>
    <w:p w:rsidR="009724A6" w:rsidRDefault="009724A6" w:rsidP="009724A6">
      <w:pPr>
        <w:ind w:firstLine="378"/>
        <w:jc w:val="right"/>
        <w:rPr>
          <w:color w:val="000000"/>
        </w:rPr>
      </w:pPr>
      <w:r w:rsidRPr="004057B7">
        <w:rPr>
          <w:color w:val="000000"/>
        </w:rPr>
        <w:t xml:space="preserve"> администрации </w:t>
      </w:r>
      <w:r>
        <w:rPr>
          <w:color w:val="000000"/>
        </w:rPr>
        <w:t xml:space="preserve">Русско-Камешкирского сельсовета </w:t>
      </w:r>
    </w:p>
    <w:p w:rsidR="009724A6" w:rsidRDefault="009724A6" w:rsidP="009724A6">
      <w:pPr>
        <w:ind w:firstLine="378"/>
        <w:jc w:val="right"/>
        <w:rPr>
          <w:color w:val="000000"/>
        </w:rPr>
      </w:pPr>
      <w:r>
        <w:rPr>
          <w:color w:val="000000"/>
        </w:rPr>
        <w:t xml:space="preserve">Камешкирского района </w:t>
      </w:r>
    </w:p>
    <w:p w:rsidR="009724A6" w:rsidRPr="004057B7" w:rsidRDefault="009724A6" w:rsidP="009724A6">
      <w:pPr>
        <w:ind w:firstLine="378"/>
        <w:jc w:val="right"/>
        <w:rPr>
          <w:color w:val="000000"/>
        </w:rPr>
      </w:pPr>
      <w:r>
        <w:rPr>
          <w:color w:val="000000"/>
        </w:rPr>
        <w:t>Пензенской области</w:t>
      </w:r>
      <w:r w:rsidRPr="004057B7">
        <w:rPr>
          <w:color w:val="000000"/>
        </w:rPr>
        <w:t xml:space="preserve"> </w:t>
      </w:r>
    </w:p>
    <w:p w:rsidR="009724A6" w:rsidRPr="004057B7" w:rsidRDefault="009724A6" w:rsidP="009724A6">
      <w:pPr>
        <w:ind w:firstLine="378"/>
        <w:jc w:val="right"/>
        <w:rPr>
          <w:color w:val="000000"/>
        </w:rPr>
      </w:pPr>
      <w:r w:rsidRPr="004057B7">
        <w:rPr>
          <w:color w:val="000000"/>
        </w:rPr>
        <w:t> </w:t>
      </w:r>
    </w:p>
    <w:p w:rsidR="009724A6" w:rsidRDefault="009724A6" w:rsidP="009724A6">
      <w:pPr>
        <w:ind w:firstLine="378"/>
        <w:jc w:val="right"/>
        <w:rPr>
          <w:color w:val="000000"/>
        </w:rPr>
      </w:pPr>
    </w:p>
    <w:p w:rsidR="009724A6" w:rsidRPr="004057B7" w:rsidRDefault="009724A6" w:rsidP="009724A6">
      <w:pPr>
        <w:ind w:firstLine="378"/>
        <w:jc w:val="right"/>
        <w:rPr>
          <w:color w:val="000000"/>
        </w:rPr>
      </w:pPr>
      <w:r w:rsidRPr="004057B7">
        <w:rPr>
          <w:color w:val="000000"/>
        </w:rPr>
        <w:t>Утверждаю</w:t>
      </w:r>
    </w:p>
    <w:p w:rsidR="009724A6" w:rsidRPr="004057B7" w:rsidRDefault="009724A6" w:rsidP="009724A6">
      <w:pPr>
        <w:ind w:firstLine="378"/>
        <w:jc w:val="right"/>
        <w:rPr>
          <w:color w:val="000000"/>
        </w:rPr>
      </w:pPr>
      <w:r w:rsidRPr="004057B7">
        <w:rPr>
          <w:color w:val="000000"/>
        </w:rPr>
        <w:t>______________________________</w:t>
      </w:r>
    </w:p>
    <w:p w:rsidR="009724A6" w:rsidRPr="004057B7" w:rsidRDefault="009724A6" w:rsidP="009724A6">
      <w:pPr>
        <w:ind w:firstLine="378"/>
        <w:jc w:val="right"/>
        <w:rPr>
          <w:color w:val="000000"/>
        </w:rPr>
      </w:pPr>
      <w:proofErr w:type="gramStart"/>
      <w:r w:rsidRPr="004057B7">
        <w:rPr>
          <w:color w:val="000000"/>
        </w:rPr>
        <w:t>(должность представителя нанимателя (работодателя)</w:t>
      </w:r>
      <w:proofErr w:type="gramEnd"/>
    </w:p>
    <w:p w:rsidR="009724A6" w:rsidRPr="004057B7" w:rsidRDefault="009724A6" w:rsidP="009724A6">
      <w:pPr>
        <w:ind w:firstLine="378"/>
        <w:jc w:val="right"/>
        <w:rPr>
          <w:color w:val="000000"/>
        </w:rPr>
      </w:pPr>
      <w:r w:rsidRPr="004057B7">
        <w:rPr>
          <w:color w:val="000000"/>
        </w:rPr>
        <w:t>_______________________________________________</w:t>
      </w:r>
    </w:p>
    <w:p w:rsidR="009724A6" w:rsidRPr="004057B7" w:rsidRDefault="009724A6" w:rsidP="009724A6">
      <w:pPr>
        <w:ind w:firstLine="378"/>
        <w:jc w:val="right"/>
        <w:rPr>
          <w:color w:val="000000"/>
        </w:rPr>
      </w:pPr>
      <w:proofErr w:type="gramStart"/>
      <w:r w:rsidRPr="004057B7">
        <w:rPr>
          <w:color w:val="000000"/>
        </w:rPr>
        <w:lastRenderedPageBreak/>
        <w:t>(подпись, инициалы, фамилия представителя нанимателя (работодателя)</w:t>
      </w:r>
      <w:proofErr w:type="gramEnd"/>
    </w:p>
    <w:p w:rsidR="009724A6" w:rsidRPr="004057B7" w:rsidRDefault="009724A6" w:rsidP="009724A6">
      <w:pPr>
        <w:ind w:firstLine="378"/>
        <w:jc w:val="right"/>
        <w:rPr>
          <w:color w:val="000000"/>
        </w:rPr>
      </w:pPr>
      <w:r w:rsidRPr="004057B7">
        <w:rPr>
          <w:color w:val="000000"/>
        </w:rPr>
        <w:t> </w:t>
      </w:r>
    </w:p>
    <w:p w:rsidR="009724A6" w:rsidRPr="004057B7" w:rsidRDefault="009724A6" w:rsidP="009724A6">
      <w:pPr>
        <w:ind w:firstLine="378"/>
        <w:jc w:val="right"/>
        <w:rPr>
          <w:color w:val="000000"/>
        </w:rPr>
      </w:pPr>
      <w:r w:rsidRPr="004057B7">
        <w:rPr>
          <w:color w:val="000000"/>
        </w:rPr>
        <w:t>«___________»____________________________</w:t>
      </w:r>
      <w:proofErr w:type="gramStart"/>
      <w:r w:rsidRPr="004057B7">
        <w:rPr>
          <w:color w:val="000000"/>
        </w:rPr>
        <w:t>г</w:t>
      </w:r>
      <w:proofErr w:type="gramEnd"/>
      <w:r w:rsidRPr="004057B7">
        <w:rPr>
          <w:color w:val="000000"/>
        </w:rPr>
        <w:t>.</w:t>
      </w:r>
    </w:p>
    <w:p w:rsidR="009724A6" w:rsidRPr="004057B7" w:rsidRDefault="009724A6" w:rsidP="009724A6">
      <w:pPr>
        <w:ind w:firstLine="378"/>
        <w:jc w:val="right"/>
        <w:rPr>
          <w:color w:val="000000"/>
        </w:rPr>
      </w:pPr>
      <w:r w:rsidRPr="004057B7">
        <w:rPr>
          <w:color w:val="000000"/>
        </w:rPr>
        <w:t> </w:t>
      </w:r>
    </w:p>
    <w:p w:rsidR="009724A6" w:rsidRPr="004057B7" w:rsidRDefault="009724A6" w:rsidP="009724A6">
      <w:pPr>
        <w:ind w:firstLine="378"/>
        <w:jc w:val="right"/>
        <w:rPr>
          <w:color w:val="000000"/>
        </w:rPr>
      </w:pPr>
      <w:r w:rsidRPr="004057B7">
        <w:rPr>
          <w:color w:val="000000"/>
        </w:rPr>
        <w:t> </w:t>
      </w:r>
    </w:p>
    <w:p w:rsidR="009724A6" w:rsidRPr="004057B7" w:rsidRDefault="009724A6" w:rsidP="009724A6">
      <w:pPr>
        <w:ind w:firstLine="378"/>
        <w:jc w:val="right"/>
        <w:rPr>
          <w:color w:val="000000"/>
        </w:rPr>
      </w:pPr>
      <w:r w:rsidRPr="004057B7">
        <w:rPr>
          <w:color w:val="000000"/>
        </w:rPr>
        <w:t>План прохождения испытания</w:t>
      </w:r>
    </w:p>
    <w:p w:rsidR="009724A6" w:rsidRPr="004057B7" w:rsidRDefault="009724A6" w:rsidP="009724A6">
      <w:pPr>
        <w:ind w:firstLine="378"/>
        <w:jc w:val="right"/>
        <w:rPr>
          <w:color w:val="000000"/>
        </w:rPr>
      </w:pPr>
      <w:r w:rsidRPr="004057B7">
        <w:rPr>
          <w:color w:val="000000"/>
        </w:rPr>
        <w:t>____________________________________________</w:t>
      </w:r>
    </w:p>
    <w:p w:rsidR="009724A6" w:rsidRPr="004057B7" w:rsidRDefault="009724A6" w:rsidP="009724A6">
      <w:pPr>
        <w:ind w:firstLine="378"/>
        <w:jc w:val="right"/>
        <w:rPr>
          <w:color w:val="000000"/>
        </w:rPr>
      </w:pPr>
      <w:r w:rsidRPr="004057B7">
        <w:rPr>
          <w:color w:val="000000"/>
        </w:rPr>
        <w:t>(Фамилия, имя, отчество)</w:t>
      </w:r>
    </w:p>
    <w:p w:rsidR="009724A6" w:rsidRPr="004057B7" w:rsidRDefault="009724A6" w:rsidP="009724A6">
      <w:pPr>
        <w:ind w:firstLine="378"/>
        <w:jc w:val="right"/>
        <w:rPr>
          <w:color w:val="000000"/>
        </w:rPr>
      </w:pPr>
      <w:r w:rsidRPr="004057B7">
        <w:rPr>
          <w:color w:val="000000"/>
        </w:rPr>
        <w:t>_________________________________________________________________________</w:t>
      </w:r>
    </w:p>
    <w:p w:rsidR="009724A6" w:rsidRPr="004057B7" w:rsidRDefault="009724A6" w:rsidP="009724A6">
      <w:pPr>
        <w:ind w:firstLine="378"/>
        <w:jc w:val="right"/>
        <w:rPr>
          <w:color w:val="000000"/>
        </w:rPr>
      </w:pPr>
      <w:proofErr w:type="gramStart"/>
      <w:r w:rsidRPr="004057B7">
        <w:rPr>
          <w:color w:val="000000"/>
        </w:rPr>
        <w:t>(должность муниципального служащего проходящего испытание в</w:t>
      </w:r>
      <w:proofErr w:type="gramEnd"/>
    </w:p>
    <w:p w:rsidR="009724A6" w:rsidRPr="004057B7" w:rsidRDefault="009724A6" w:rsidP="009724A6">
      <w:pPr>
        <w:ind w:firstLine="378"/>
        <w:jc w:val="right"/>
        <w:rPr>
          <w:color w:val="000000"/>
        </w:rPr>
      </w:pPr>
      <w:r w:rsidRPr="004057B7">
        <w:rPr>
          <w:color w:val="000000"/>
        </w:rPr>
        <w:t>___________________________________________________________________________</w:t>
      </w:r>
    </w:p>
    <w:p w:rsidR="009724A6" w:rsidRDefault="009724A6" w:rsidP="009724A6">
      <w:pPr>
        <w:ind w:firstLine="378"/>
        <w:jc w:val="both"/>
        <w:rPr>
          <w:color w:val="000000"/>
        </w:rPr>
      </w:pPr>
      <w:r w:rsidRPr="004057B7">
        <w:rPr>
          <w:color w:val="000000"/>
        </w:rPr>
        <w:t xml:space="preserve">администрации </w:t>
      </w:r>
      <w:r>
        <w:rPr>
          <w:color w:val="000000"/>
        </w:rPr>
        <w:t>Русско-Камешкирского сельсовета Камешкирского района Пензенской области</w:t>
      </w:r>
      <w:r w:rsidRPr="004057B7">
        <w:rPr>
          <w:color w:val="000000"/>
        </w:rPr>
        <w:t xml:space="preserve"> </w:t>
      </w:r>
    </w:p>
    <w:p w:rsidR="009724A6" w:rsidRPr="004057B7" w:rsidRDefault="009724A6" w:rsidP="009724A6">
      <w:pPr>
        <w:ind w:firstLine="378"/>
        <w:jc w:val="right"/>
        <w:rPr>
          <w:color w:val="000000"/>
        </w:rPr>
      </w:pPr>
      <w:r w:rsidRPr="004057B7">
        <w:rPr>
          <w:color w:val="000000"/>
        </w:rPr>
        <w:t> </w:t>
      </w:r>
    </w:p>
    <w:p w:rsidR="009724A6" w:rsidRPr="004057B7" w:rsidRDefault="009724A6" w:rsidP="009724A6">
      <w:pPr>
        <w:ind w:firstLine="378"/>
        <w:jc w:val="both"/>
        <w:rPr>
          <w:color w:val="000000"/>
        </w:rPr>
      </w:pPr>
      <w:r w:rsidRPr="004057B7">
        <w:rPr>
          <w:color w:val="000000"/>
        </w:rPr>
        <w:t>Срок испытания установлен ___________________________________</w:t>
      </w:r>
    </w:p>
    <w:p w:rsidR="009724A6" w:rsidRPr="004057B7" w:rsidRDefault="009724A6" w:rsidP="009724A6">
      <w:pPr>
        <w:ind w:firstLine="378"/>
        <w:jc w:val="both"/>
        <w:rPr>
          <w:color w:val="000000"/>
        </w:rPr>
      </w:pPr>
      <w:r w:rsidRPr="004057B7">
        <w:rPr>
          <w:color w:val="000000"/>
        </w:rPr>
        <w:t>(указывается срок испытания, установленный при назначении)</w:t>
      </w:r>
    </w:p>
    <w:p w:rsidR="009724A6" w:rsidRPr="004057B7" w:rsidRDefault="009724A6" w:rsidP="009724A6">
      <w:pPr>
        <w:ind w:firstLine="378"/>
        <w:jc w:val="both"/>
        <w:rPr>
          <w:color w:val="000000"/>
        </w:rPr>
      </w:pPr>
      <w:r w:rsidRPr="004057B7">
        <w:rPr>
          <w:color w:val="000000"/>
        </w:rPr>
        <w:t>с «_______»_________________г. по «___» ___________________</w:t>
      </w:r>
      <w:proofErr w:type="gramStart"/>
      <w:r w:rsidRPr="004057B7">
        <w:rPr>
          <w:color w:val="000000"/>
        </w:rPr>
        <w:t>г</w:t>
      </w:r>
      <w:proofErr w:type="gramEnd"/>
      <w:r w:rsidRPr="004057B7">
        <w:rPr>
          <w:color w:val="000000"/>
        </w:rPr>
        <w:t>.</w:t>
      </w:r>
    </w:p>
    <w:p w:rsidR="009724A6" w:rsidRPr="004057B7" w:rsidRDefault="009724A6" w:rsidP="009724A6">
      <w:pPr>
        <w:ind w:firstLine="378"/>
        <w:jc w:val="both"/>
        <w:rPr>
          <w:color w:val="000000"/>
        </w:rPr>
      </w:pPr>
      <w:r w:rsidRPr="004057B7">
        <w:rPr>
          <w:color w:val="000000"/>
        </w:rPr>
        <w:t> </w:t>
      </w:r>
    </w:p>
    <w:tbl>
      <w:tblPr>
        <w:tblW w:w="9670" w:type="dxa"/>
        <w:tblCellMar>
          <w:left w:w="0" w:type="dxa"/>
          <w:right w:w="0" w:type="dxa"/>
        </w:tblCellMar>
        <w:tblLook w:val="04A0" w:firstRow="1" w:lastRow="0" w:firstColumn="1" w:lastColumn="0" w:noHBand="0" w:noVBand="1"/>
      </w:tblPr>
      <w:tblGrid>
        <w:gridCol w:w="887"/>
        <w:gridCol w:w="2987"/>
        <w:gridCol w:w="1932"/>
        <w:gridCol w:w="1932"/>
        <w:gridCol w:w="1932"/>
      </w:tblGrid>
      <w:tr w:rsidR="009724A6" w:rsidRPr="004057B7" w:rsidTr="009724A6">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w:t>
            </w:r>
          </w:p>
          <w:p w:rsidR="009724A6" w:rsidRPr="004057B7" w:rsidRDefault="009724A6" w:rsidP="009724A6">
            <w:pPr>
              <w:ind w:firstLine="567"/>
              <w:jc w:val="both"/>
            </w:pPr>
            <w:proofErr w:type="gramStart"/>
            <w:r w:rsidRPr="004057B7">
              <w:t>п</w:t>
            </w:r>
            <w:proofErr w:type="gramEnd"/>
            <w:r w:rsidRPr="004057B7">
              <w:t>/п</w:t>
            </w:r>
          </w:p>
        </w:tc>
        <w:tc>
          <w:tcPr>
            <w:tcW w:w="2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Наименование задания</w:t>
            </w:r>
          </w:p>
        </w:tc>
        <w:tc>
          <w:tcPr>
            <w:tcW w:w="1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Срок исполнения</w:t>
            </w:r>
          </w:p>
        </w:tc>
        <w:tc>
          <w:tcPr>
            <w:tcW w:w="1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Отметка о выполнении</w:t>
            </w:r>
          </w:p>
        </w:tc>
        <w:tc>
          <w:tcPr>
            <w:tcW w:w="1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Примечание</w:t>
            </w:r>
          </w:p>
        </w:tc>
      </w:tr>
      <w:tr w:rsidR="009724A6" w:rsidRPr="004057B7" w:rsidTr="009724A6">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c>
          <w:tcPr>
            <w:tcW w:w="2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c>
          <w:tcPr>
            <w:tcW w:w="1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c>
          <w:tcPr>
            <w:tcW w:w="1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c>
          <w:tcPr>
            <w:tcW w:w="1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r>
      <w:tr w:rsidR="009724A6" w:rsidRPr="004057B7" w:rsidTr="009724A6">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c>
          <w:tcPr>
            <w:tcW w:w="2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c>
          <w:tcPr>
            <w:tcW w:w="1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c>
          <w:tcPr>
            <w:tcW w:w="1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c>
          <w:tcPr>
            <w:tcW w:w="1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r>
      <w:tr w:rsidR="009724A6" w:rsidRPr="004057B7" w:rsidTr="009724A6">
        <w:tc>
          <w:tcPr>
            <w:tcW w:w="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c>
          <w:tcPr>
            <w:tcW w:w="2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c>
          <w:tcPr>
            <w:tcW w:w="1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c>
          <w:tcPr>
            <w:tcW w:w="1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c>
          <w:tcPr>
            <w:tcW w:w="1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r>
    </w:tbl>
    <w:p w:rsidR="009724A6" w:rsidRPr="004057B7" w:rsidRDefault="009724A6" w:rsidP="009724A6">
      <w:pPr>
        <w:ind w:firstLine="378"/>
        <w:jc w:val="both"/>
        <w:rPr>
          <w:color w:val="000000"/>
        </w:rPr>
      </w:pPr>
      <w:r w:rsidRPr="004057B7">
        <w:rPr>
          <w:color w:val="000000"/>
        </w:rPr>
        <w:t> </w:t>
      </w:r>
    </w:p>
    <w:p w:rsidR="009724A6" w:rsidRPr="004057B7" w:rsidRDefault="009724A6" w:rsidP="009724A6">
      <w:pPr>
        <w:ind w:firstLine="378"/>
        <w:jc w:val="both"/>
        <w:rPr>
          <w:color w:val="000000"/>
        </w:rPr>
      </w:pPr>
      <w:r w:rsidRPr="004057B7">
        <w:rPr>
          <w:color w:val="000000"/>
        </w:rPr>
        <w:t>_______________________________ __________ ____________ (наименование должности непосредственного руководителя) (подпись) (расшифровка подписи, дата)</w:t>
      </w:r>
    </w:p>
    <w:p w:rsidR="009724A6" w:rsidRPr="004057B7" w:rsidRDefault="009724A6" w:rsidP="009724A6">
      <w:pPr>
        <w:ind w:firstLine="378"/>
        <w:jc w:val="both"/>
        <w:rPr>
          <w:color w:val="000000"/>
        </w:rPr>
      </w:pPr>
      <w:r w:rsidRPr="004057B7">
        <w:rPr>
          <w:color w:val="000000"/>
        </w:rPr>
        <w:t> </w:t>
      </w:r>
    </w:p>
    <w:p w:rsidR="009724A6" w:rsidRPr="004057B7" w:rsidRDefault="009724A6" w:rsidP="009724A6">
      <w:pPr>
        <w:ind w:firstLine="378"/>
        <w:jc w:val="both"/>
        <w:rPr>
          <w:color w:val="000000"/>
        </w:rPr>
      </w:pPr>
      <w:r w:rsidRPr="004057B7">
        <w:rPr>
          <w:color w:val="000000"/>
        </w:rPr>
        <w:t xml:space="preserve">С планом прохождения испытания </w:t>
      </w:r>
      <w:proofErr w:type="gramStart"/>
      <w:r w:rsidRPr="004057B7">
        <w:rPr>
          <w:color w:val="000000"/>
        </w:rPr>
        <w:t>ознакомлен</w:t>
      </w:r>
      <w:proofErr w:type="gramEnd"/>
      <w:r w:rsidRPr="004057B7">
        <w:rPr>
          <w:color w:val="000000"/>
        </w:rPr>
        <w:t>:</w:t>
      </w:r>
    </w:p>
    <w:p w:rsidR="009724A6" w:rsidRPr="004057B7" w:rsidRDefault="009724A6" w:rsidP="009724A6">
      <w:pPr>
        <w:ind w:firstLine="378"/>
        <w:jc w:val="both"/>
        <w:rPr>
          <w:color w:val="000000"/>
        </w:rPr>
      </w:pPr>
      <w:r w:rsidRPr="004057B7">
        <w:rPr>
          <w:color w:val="000000"/>
        </w:rPr>
        <w:t> </w:t>
      </w:r>
    </w:p>
    <w:p w:rsidR="009724A6" w:rsidRPr="004057B7" w:rsidRDefault="009724A6" w:rsidP="009724A6">
      <w:pPr>
        <w:ind w:firstLine="378"/>
        <w:jc w:val="both"/>
        <w:rPr>
          <w:color w:val="000000"/>
        </w:rPr>
      </w:pPr>
      <w:r w:rsidRPr="004057B7">
        <w:rPr>
          <w:color w:val="000000"/>
        </w:rPr>
        <w:t>_______________________ ________ __ ______________________ (наименование должности муниципального служащего</w:t>
      </w:r>
      <w:proofErr w:type="gramStart"/>
      <w:r w:rsidRPr="004057B7">
        <w:rPr>
          <w:color w:val="000000"/>
        </w:rPr>
        <w:t xml:space="preserve"> )</w:t>
      </w:r>
      <w:proofErr w:type="gramEnd"/>
      <w:r w:rsidRPr="004057B7">
        <w:rPr>
          <w:color w:val="000000"/>
        </w:rPr>
        <w:t> (подпись) (расшифровка подписи, дата)</w:t>
      </w:r>
    </w:p>
    <w:p w:rsidR="009724A6" w:rsidRPr="004057B7" w:rsidRDefault="009724A6" w:rsidP="009724A6">
      <w:pPr>
        <w:ind w:firstLine="378"/>
        <w:jc w:val="both"/>
        <w:rPr>
          <w:color w:val="000000"/>
        </w:rPr>
      </w:pPr>
      <w:r w:rsidRPr="004057B7">
        <w:rPr>
          <w:color w:val="000000"/>
        </w:rPr>
        <w:t> </w:t>
      </w:r>
    </w:p>
    <w:p w:rsidR="009724A6" w:rsidRPr="004057B7" w:rsidRDefault="009724A6" w:rsidP="009724A6">
      <w:pPr>
        <w:ind w:firstLine="378"/>
        <w:jc w:val="right"/>
        <w:rPr>
          <w:color w:val="000000"/>
        </w:rPr>
      </w:pPr>
      <w:r w:rsidRPr="004057B7">
        <w:rPr>
          <w:color w:val="000000"/>
        </w:rPr>
        <w:t> </w:t>
      </w:r>
    </w:p>
    <w:p w:rsidR="009724A6" w:rsidRPr="004057B7" w:rsidRDefault="009724A6" w:rsidP="009724A6">
      <w:pPr>
        <w:ind w:firstLine="378"/>
        <w:jc w:val="right"/>
        <w:rPr>
          <w:color w:val="000000"/>
        </w:rPr>
      </w:pPr>
      <w:r w:rsidRPr="004057B7">
        <w:rPr>
          <w:color w:val="000000"/>
        </w:rPr>
        <w:t>Приложение № 2</w:t>
      </w:r>
    </w:p>
    <w:p w:rsidR="009724A6" w:rsidRPr="004057B7" w:rsidRDefault="009724A6" w:rsidP="009724A6">
      <w:pPr>
        <w:ind w:firstLine="378"/>
        <w:jc w:val="right"/>
        <w:rPr>
          <w:color w:val="000000"/>
        </w:rPr>
      </w:pPr>
      <w:r w:rsidRPr="004057B7">
        <w:rPr>
          <w:color w:val="000000"/>
        </w:rPr>
        <w:t>к Положению о порядке прохождения испытания</w:t>
      </w:r>
    </w:p>
    <w:p w:rsidR="009724A6" w:rsidRPr="004057B7" w:rsidRDefault="009724A6" w:rsidP="009724A6">
      <w:pPr>
        <w:ind w:firstLine="378"/>
        <w:jc w:val="right"/>
        <w:rPr>
          <w:color w:val="000000"/>
        </w:rPr>
      </w:pPr>
      <w:r w:rsidRPr="004057B7">
        <w:rPr>
          <w:color w:val="000000"/>
        </w:rPr>
        <w:t xml:space="preserve">при заключении трудового договора </w:t>
      </w:r>
      <w:proofErr w:type="gramStart"/>
      <w:r w:rsidRPr="004057B7">
        <w:rPr>
          <w:color w:val="000000"/>
        </w:rPr>
        <w:t>с</w:t>
      </w:r>
      <w:proofErr w:type="gramEnd"/>
    </w:p>
    <w:p w:rsidR="009724A6" w:rsidRDefault="009724A6" w:rsidP="009724A6">
      <w:pPr>
        <w:ind w:firstLine="378"/>
        <w:jc w:val="right"/>
        <w:rPr>
          <w:color w:val="000000"/>
        </w:rPr>
      </w:pPr>
      <w:r w:rsidRPr="004057B7">
        <w:rPr>
          <w:color w:val="000000"/>
        </w:rPr>
        <w:t xml:space="preserve">муниципальным служащим </w:t>
      </w:r>
    </w:p>
    <w:p w:rsidR="009724A6" w:rsidRDefault="009724A6" w:rsidP="009724A6">
      <w:pPr>
        <w:ind w:firstLine="378"/>
        <w:jc w:val="right"/>
        <w:rPr>
          <w:color w:val="000000"/>
        </w:rPr>
      </w:pPr>
      <w:r w:rsidRPr="004057B7">
        <w:rPr>
          <w:color w:val="000000"/>
        </w:rPr>
        <w:t xml:space="preserve">администрации </w:t>
      </w:r>
      <w:r>
        <w:rPr>
          <w:color w:val="000000"/>
        </w:rPr>
        <w:t xml:space="preserve">Русско-Камешкирского сельсовета </w:t>
      </w:r>
    </w:p>
    <w:p w:rsidR="009724A6" w:rsidRDefault="009724A6" w:rsidP="009724A6">
      <w:pPr>
        <w:ind w:firstLine="378"/>
        <w:jc w:val="right"/>
        <w:rPr>
          <w:color w:val="000000"/>
        </w:rPr>
      </w:pPr>
      <w:r>
        <w:rPr>
          <w:color w:val="000000"/>
        </w:rPr>
        <w:t xml:space="preserve">Камешкирского района </w:t>
      </w:r>
    </w:p>
    <w:p w:rsidR="009724A6" w:rsidRDefault="009724A6" w:rsidP="009724A6">
      <w:pPr>
        <w:ind w:firstLine="378"/>
        <w:jc w:val="right"/>
        <w:rPr>
          <w:color w:val="000000"/>
        </w:rPr>
      </w:pPr>
      <w:r>
        <w:rPr>
          <w:color w:val="000000"/>
        </w:rPr>
        <w:t>Пензенской области</w:t>
      </w:r>
      <w:r w:rsidRPr="004057B7">
        <w:rPr>
          <w:color w:val="000000"/>
        </w:rPr>
        <w:t xml:space="preserve"> </w:t>
      </w:r>
    </w:p>
    <w:p w:rsidR="009724A6" w:rsidRPr="004057B7" w:rsidRDefault="009724A6" w:rsidP="009724A6">
      <w:pPr>
        <w:ind w:firstLine="378"/>
        <w:jc w:val="right"/>
        <w:rPr>
          <w:color w:val="000000"/>
        </w:rPr>
      </w:pPr>
      <w:r w:rsidRPr="004057B7">
        <w:rPr>
          <w:color w:val="000000"/>
        </w:rPr>
        <w:t> </w:t>
      </w:r>
    </w:p>
    <w:p w:rsidR="009724A6" w:rsidRPr="004057B7" w:rsidRDefault="009724A6" w:rsidP="009724A6">
      <w:pPr>
        <w:ind w:firstLine="378"/>
        <w:jc w:val="right"/>
        <w:rPr>
          <w:color w:val="000000"/>
        </w:rPr>
      </w:pPr>
      <w:r w:rsidRPr="004057B7">
        <w:rPr>
          <w:color w:val="000000"/>
        </w:rPr>
        <w:t>Утверждаю</w:t>
      </w:r>
    </w:p>
    <w:p w:rsidR="009724A6" w:rsidRPr="004057B7" w:rsidRDefault="009724A6" w:rsidP="009724A6">
      <w:pPr>
        <w:ind w:firstLine="378"/>
        <w:jc w:val="right"/>
        <w:rPr>
          <w:color w:val="000000"/>
        </w:rPr>
      </w:pPr>
      <w:r w:rsidRPr="004057B7">
        <w:rPr>
          <w:color w:val="000000"/>
        </w:rPr>
        <w:t>______________________________</w:t>
      </w:r>
    </w:p>
    <w:p w:rsidR="009724A6" w:rsidRPr="004057B7" w:rsidRDefault="009724A6" w:rsidP="009724A6">
      <w:pPr>
        <w:ind w:firstLine="378"/>
        <w:jc w:val="right"/>
        <w:rPr>
          <w:color w:val="000000"/>
        </w:rPr>
      </w:pPr>
      <w:proofErr w:type="gramStart"/>
      <w:r w:rsidRPr="004057B7">
        <w:rPr>
          <w:color w:val="000000"/>
        </w:rPr>
        <w:t>(должность представителя нанимателя (работодателя)</w:t>
      </w:r>
      <w:proofErr w:type="gramEnd"/>
    </w:p>
    <w:p w:rsidR="009724A6" w:rsidRPr="004057B7" w:rsidRDefault="009724A6" w:rsidP="009724A6">
      <w:pPr>
        <w:ind w:firstLine="378"/>
        <w:jc w:val="right"/>
        <w:rPr>
          <w:color w:val="000000"/>
        </w:rPr>
      </w:pPr>
      <w:r w:rsidRPr="004057B7">
        <w:rPr>
          <w:color w:val="000000"/>
        </w:rPr>
        <w:t>_______________________________________________</w:t>
      </w:r>
    </w:p>
    <w:p w:rsidR="009724A6" w:rsidRPr="004057B7" w:rsidRDefault="009724A6" w:rsidP="009724A6">
      <w:pPr>
        <w:ind w:firstLine="378"/>
        <w:jc w:val="right"/>
        <w:rPr>
          <w:color w:val="000000"/>
        </w:rPr>
      </w:pPr>
      <w:proofErr w:type="gramStart"/>
      <w:r w:rsidRPr="004057B7">
        <w:rPr>
          <w:color w:val="000000"/>
        </w:rPr>
        <w:t>(подпись, инициалы, фамилия представителя нанимателя (работодателя)</w:t>
      </w:r>
      <w:proofErr w:type="gramEnd"/>
    </w:p>
    <w:p w:rsidR="009724A6" w:rsidRPr="004057B7" w:rsidRDefault="009724A6" w:rsidP="009724A6">
      <w:pPr>
        <w:ind w:firstLine="378"/>
        <w:jc w:val="right"/>
        <w:rPr>
          <w:color w:val="000000"/>
        </w:rPr>
      </w:pPr>
      <w:r w:rsidRPr="004057B7">
        <w:rPr>
          <w:color w:val="000000"/>
        </w:rPr>
        <w:t> </w:t>
      </w:r>
    </w:p>
    <w:p w:rsidR="009724A6" w:rsidRPr="004057B7" w:rsidRDefault="009724A6" w:rsidP="009724A6">
      <w:pPr>
        <w:ind w:firstLine="378"/>
        <w:jc w:val="right"/>
        <w:rPr>
          <w:color w:val="000000"/>
        </w:rPr>
      </w:pPr>
      <w:r w:rsidRPr="004057B7">
        <w:rPr>
          <w:color w:val="000000"/>
        </w:rPr>
        <w:t>«___________»____________________________</w:t>
      </w:r>
      <w:proofErr w:type="gramStart"/>
      <w:r w:rsidRPr="004057B7">
        <w:rPr>
          <w:color w:val="000000"/>
        </w:rPr>
        <w:t>г</w:t>
      </w:r>
      <w:proofErr w:type="gramEnd"/>
      <w:r w:rsidRPr="004057B7">
        <w:rPr>
          <w:color w:val="000000"/>
        </w:rPr>
        <w:t>.</w:t>
      </w:r>
    </w:p>
    <w:p w:rsidR="009724A6" w:rsidRPr="004057B7" w:rsidRDefault="009724A6" w:rsidP="009724A6">
      <w:pPr>
        <w:ind w:firstLine="378"/>
        <w:jc w:val="right"/>
        <w:rPr>
          <w:color w:val="000000"/>
        </w:rPr>
      </w:pPr>
      <w:r w:rsidRPr="004057B7">
        <w:rPr>
          <w:color w:val="000000"/>
        </w:rPr>
        <w:t> </w:t>
      </w:r>
    </w:p>
    <w:p w:rsidR="009724A6" w:rsidRPr="004057B7" w:rsidRDefault="009724A6" w:rsidP="009724A6">
      <w:pPr>
        <w:ind w:firstLine="378"/>
        <w:jc w:val="right"/>
        <w:rPr>
          <w:color w:val="000000"/>
        </w:rPr>
      </w:pPr>
      <w:r w:rsidRPr="004057B7">
        <w:rPr>
          <w:color w:val="000000"/>
        </w:rPr>
        <w:t>Заключение о результате испытания</w:t>
      </w:r>
    </w:p>
    <w:p w:rsidR="009724A6" w:rsidRPr="004057B7" w:rsidRDefault="009724A6" w:rsidP="009724A6">
      <w:pPr>
        <w:ind w:firstLine="378"/>
        <w:jc w:val="right"/>
        <w:rPr>
          <w:color w:val="000000"/>
        </w:rPr>
      </w:pPr>
      <w:r w:rsidRPr="004057B7">
        <w:rPr>
          <w:color w:val="000000"/>
        </w:rPr>
        <w:t>____________________________________________</w:t>
      </w:r>
    </w:p>
    <w:p w:rsidR="009724A6" w:rsidRPr="004057B7" w:rsidRDefault="009724A6" w:rsidP="009724A6">
      <w:pPr>
        <w:ind w:firstLine="378"/>
        <w:jc w:val="right"/>
        <w:rPr>
          <w:color w:val="000000"/>
        </w:rPr>
      </w:pPr>
      <w:r w:rsidRPr="004057B7">
        <w:rPr>
          <w:color w:val="000000"/>
        </w:rPr>
        <w:t>(Фамилия, имя, отчество)</w:t>
      </w:r>
    </w:p>
    <w:p w:rsidR="009724A6" w:rsidRPr="004057B7" w:rsidRDefault="009724A6" w:rsidP="009724A6">
      <w:pPr>
        <w:ind w:firstLine="378"/>
        <w:jc w:val="right"/>
        <w:rPr>
          <w:color w:val="000000"/>
        </w:rPr>
      </w:pPr>
      <w:r w:rsidRPr="004057B7">
        <w:rPr>
          <w:color w:val="000000"/>
        </w:rPr>
        <w:lastRenderedPageBreak/>
        <w:t>_________________________________________________________________________</w:t>
      </w:r>
    </w:p>
    <w:p w:rsidR="009724A6" w:rsidRPr="004057B7" w:rsidRDefault="009724A6" w:rsidP="009724A6">
      <w:pPr>
        <w:ind w:firstLine="378"/>
        <w:jc w:val="right"/>
        <w:rPr>
          <w:color w:val="000000"/>
        </w:rPr>
      </w:pPr>
      <w:proofErr w:type="gramStart"/>
      <w:r w:rsidRPr="004057B7">
        <w:rPr>
          <w:color w:val="000000"/>
        </w:rPr>
        <w:t>(должность муниципального служащего проходящего испытание в</w:t>
      </w:r>
      <w:proofErr w:type="gramEnd"/>
    </w:p>
    <w:p w:rsidR="009724A6" w:rsidRPr="004057B7" w:rsidRDefault="009724A6" w:rsidP="009724A6">
      <w:pPr>
        <w:ind w:firstLine="378"/>
        <w:jc w:val="right"/>
        <w:rPr>
          <w:color w:val="000000"/>
        </w:rPr>
      </w:pPr>
      <w:r w:rsidRPr="004057B7">
        <w:rPr>
          <w:color w:val="000000"/>
        </w:rPr>
        <w:t>___________________________________________________________________________</w:t>
      </w:r>
    </w:p>
    <w:p w:rsidR="009724A6" w:rsidRDefault="009724A6" w:rsidP="009724A6">
      <w:pPr>
        <w:ind w:firstLine="378"/>
        <w:jc w:val="both"/>
        <w:rPr>
          <w:color w:val="000000"/>
        </w:rPr>
      </w:pPr>
      <w:r w:rsidRPr="004057B7">
        <w:rPr>
          <w:color w:val="000000"/>
        </w:rPr>
        <w:t xml:space="preserve">администрации </w:t>
      </w:r>
      <w:r>
        <w:rPr>
          <w:color w:val="000000"/>
        </w:rPr>
        <w:t>Русско-Камешкирского сельсовета Камешкирского района Пензенской области</w:t>
      </w:r>
      <w:r w:rsidRPr="004057B7">
        <w:rPr>
          <w:color w:val="000000"/>
        </w:rPr>
        <w:t xml:space="preserve"> </w:t>
      </w:r>
    </w:p>
    <w:p w:rsidR="009724A6" w:rsidRPr="004057B7" w:rsidRDefault="009724A6" w:rsidP="009724A6">
      <w:pPr>
        <w:ind w:firstLine="378"/>
        <w:jc w:val="both"/>
        <w:rPr>
          <w:color w:val="000000"/>
        </w:rPr>
      </w:pPr>
      <w:r w:rsidRPr="004057B7">
        <w:rPr>
          <w:color w:val="000000"/>
        </w:rPr>
        <w:t> </w:t>
      </w:r>
    </w:p>
    <w:p w:rsidR="009724A6" w:rsidRPr="004057B7" w:rsidRDefault="009724A6" w:rsidP="009724A6">
      <w:pPr>
        <w:ind w:firstLine="378"/>
        <w:jc w:val="both"/>
        <w:rPr>
          <w:color w:val="000000"/>
        </w:rPr>
      </w:pPr>
      <w:r w:rsidRPr="004057B7">
        <w:rPr>
          <w:color w:val="000000"/>
        </w:rPr>
        <w:t>Дата назначения ______________________________</w:t>
      </w:r>
    </w:p>
    <w:p w:rsidR="009724A6" w:rsidRPr="004057B7" w:rsidRDefault="009724A6" w:rsidP="009724A6">
      <w:pPr>
        <w:ind w:firstLine="378"/>
        <w:jc w:val="both"/>
        <w:rPr>
          <w:color w:val="000000"/>
        </w:rPr>
      </w:pPr>
      <w:r w:rsidRPr="004057B7">
        <w:rPr>
          <w:color w:val="000000"/>
        </w:rPr>
        <w:t> </w:t>
      </w:r>
    </w:p>
    <w:p w:rsidR="009724A6" w:rsidRPr="004057B7" w:rsidRDefault="009724A6" w:rsidP="009724A6">
      <w:pPr>
        <w:ind w:firstLine="378"/>
        <w:jc w:val="both"/>
        <w:rPr>
          <w:color w:val="000000"/>
        </w:rPr>
      </w:pPr>
      <w:r w:rsidRPr="004057B7">
        <w:rPr>
          <w:color w:val="000000"/>
        </w:rPr>
        <w:t>Срок испытания установлен ___________________________________</w:t>
      </w:r>
    </w:p>
    <w:p w:rsidR="009724A6" w:rsidRPr="004057B7" w:rsidRDefault="009724A6" w:rsidP="009724A6">
      <w:pPr>
        <w:ind w:firstLine="378"/>
        <w:jc w:val="both"/>
        <w:rPr>
          <w:color w:val="000000"/>
        </w:rPr>
      </w:pPr>
      <w:r w:rsidRPr="004057B7">
        <w:rPr>
          <w:color w:val="000000"/>
        </w:rPr>
        <w:t>(указывается срок испытания, установленный при назначении)</w:t>
      </w:r>
    </w:p>
    <w:p w:rsidR="009724A6" w:rsidRPr="004057B7" w:rsidRDefault="009724A6" w:rsidP="009724A6">
      <w:pPr>
        <w:ind w:firstLine="378"/>
        <w:jc w:val="both"/>
        <w:rPr>
          <w:color w:val="000000"/>
        </w:rPr>
      </w:pPr>
      <w:r w:rsidRPr="004057B7">
        <w:rPr>
          <w:color w:val="000000"/>
        </w:rPr>
        <w:t>с «_______»_________________г. по «___» ___________________</w:t>
      </w:r>
      <w:proofErr w:type="gramStart"/>
      <w:r w:rsidRPr="004057B7">
        <w:rPr>
          <w:color w:val="000000"/>
        </w:rPr>
        <w:t>г</w:t>
      </w:r>
      <w:proofErr w:type="gramEnd"/>
      <w:r w:rsidRPr="004057B7">
        <w:rPr>
          <w:color w:val="000000"/>
        </w:rPr>
        <w:t>.</w:t>
      </w:r>
    </w:p>
    <w:p w:rsidR="009724A6" w:rsidRPr="004057B7" w:rsidRDefault="009724A6" w:rsidP="009724A6">
      <w:pPr>
        <w:ind w:firstLine="378"/>
        <w:jc w:val="both"/>
        <w:rPr>
          <w:color w:val="000000"/>
        </w:rPr>
      </w:pPr>
      <w:r w:rsidRPr="004057B7">
        <w:rPr>
          <w:color w:val="000000"/>
        </w:rPr>
        <w:t> </w:t>
      </w:r>
    </w:p>
    <w:p w:rsidR="009724A6" w:rsidRPr="004057B7" w:rsidRDefault="009724A6" w:rsidP="009724A6">
      <w:pPr>
        <w:ind w:firstLine="378"/>
        <w:jc w:val="both"/>
        <w:rPr>
          <w:color w:val="000000"/>
        </w:rPr>
      </w:pPr>
      <w:r w:rsidRPr="004057B7">
        <w:rPr>
          <w:color w:val="000000"/>
        </w:rPr>
        <w:t>1. Перечень заданий, выполненных муниципальными служащими в период</w:t>
      </w:r>
    </w:p>
    <w:p w:rsidR="009724A6" w:rsidRPr="004057B7" w:rsidRDefault="009724A6" w:rsidP="009724A6">
      <w:pPr>
        <w:ind w:firstLine="378"/>
        <w:jc w:val="both"/>
        <w:rPr>
          <w:color w:val="000000"/>
        </w:rPr>
      </w:pPr>
      <w:r w:rsidRPr="004057B7">
        <w:rPr>
          <w:color w:val="000000"/>
        </w:rPr>
        <w:t>Прохождения испытания, и оценки их результатов</w:t>
      </w:r>
    </w:p>
    <w:p w:rsidR="009724A6" w:rsidRPr="004057B7" w:rsidRDefault="009724A6" w:rsidP="009724A6">
      <w:pPr>
        <w:ind w:firstLine="378"/>
        <w:jc w:val="both"/>
        <w:rPr>
          <w:color w:val="000000"/>
        </w:rPr>
      </w:pPr>
      <w:r w:rsidRPr="004057B7">
        <w:rPr>
          <w:color w:val="000000"/>
        </w:rPr>
        <w:t>____________________________________________________________</w:t>
      </w:r>
    </w:p>
    <w:p w:rsidR="009724A6" w:rsidRPr="004057B7" w:rsidRDefault="009724A6" w:rsidP="009724A6">
      <w:pPr>
        <w:ind w:firstLine="378"/>
        <w:jc w:val="both"/>
        <w:rPr>
          <w:color w:val="000000"/>
        </w:rPr>
      </w:pPr>
      <w:r w:rsidRPr="004057B7">
        <w:rPr>
          <w:color w:val="000000"/>
        </w:rPr>
        <w:t>_____________________________________________________________</w:t>
      </w:r>
    </w:p>
    <w:p w:rsidR="009724A6" w:rsidRPr="004057B7" w:rsidRDefault="009724A6" w:rsidP="009724A6">
      <w:pPr>
        <w:ind w:firstLine="378"/>
        <w:jc w:val="both"/>
        <w:rPr>
          <w:color w:val="000000"/>
        </w:rPr>
      </w:pPr>
      <w:r w:rsidRPr="004057B7">
        <w:rPr>
          <w:color w:val="000000"/>
        </w:rPr>
        <w:t>_____________________________________________________________</w:t>
      </w:r>
    </w:p>
    <w:p w:rsidR="009724A6" w:rsidRPr="004057B7" w:rsidRDefault="009724A6" w:rsidP="009724A6">
      <w:pPr>
        <w:ind w:firstLine="378"/>
        <w:jc w:val="both"/>
        <w:rPr>
          <w:color w:val="000000"/>
        </w:rPr>
      </w:pPr>
      <w:r w:rsidRPr="004057B7">
        <w:rPr>
          <w:color w:val="000000"/>
        </w:rPr>
        <w:t> </w:t>
      </w:r>
    </w:p>
    <w:p w:rsidR="009724A6" w:rsidRPr="004057B7" w:rsidRDefault="009724A6" w:rsidP="009724A6">
      <w:pPr>
        <w:ind w:firstLine="378"/>
        <w:jc w:val="both"/>
        <w:rPr>
          <w:color w:val="000000"/>
        </w:rPr>
      </w:pPr>
      <w:r w:rsidRPr="004057B7">
        <w:rPr>
          <w:color w:val="000000"/>
        </w:rPr>
        <w:t>2. Оценка профессиональных и личностных качеств муниципального служащего</w:t>
      </w:r>
    </w:p>
    <w:p w:rsidR="009724A6" w:rsidRPr="004057B7" w:rsidRDefault="009724A6" w:rsidP="009724A6">
      <w:pPr>
        <w:ind w:firstLine="378"/>
        <w:jc w:val="both"/>
        <w:rPr>
          <w:color w:val="000000"/>
        </w:rPr>
      </w:pPr>
      <w:r w:rsidRPr="004057B7">
        <w:rPr>
          <w:color w:val="000000"/>
        </w:rPr>
        <w:t> </w:t>
      </w:r>
    </w:p>
    <w:tbl>
      <w:tblPr>
        <w:tblW w:w="9670" w:type="dxa"/>
        <w:tblCellMar>
          <w:left w:w="0" w:type="dxa"/>
          <w:right w:w="0" w:type="dxa"/>
        </w:tblCellMar>
        <w:tblLook w:val="04A0" w:firstRow="1" w:lastRow="0" w:firstColumn="1" w:lastColumn="0" w:noHBand="0" w:noVBand="1"/>
      </w:tblPr>
      <w:tblGrid>
        <w:gridCol w:w="861"/>
        <w:gridCol w:w="2733"/>
        <w:gridCol w:w="3642"/>
        <w:gridCol w:w="2434"/>
      </w:tblGrid>
      <w:tr w:rsidR="009724A6" w:rsidRPr="004057B7" w:rsidTr="009724A6">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w:t>
            </w:r>
          </w:p>
          <w:p w:rsidR="009724A6" w:rsidRPr="004057B7" w:rsidRDefault="009724A6" w:rsidP="009724A6">
            <w:pPr>
              <w:ind w:firstLine="567"/>
              <w:jc w:val="both"/>
            </w:pPr>
            <w:proofErr w:type="gramStart"/>
            <w:r w:rsidRPr="004057B7">
              <w:t>п</w:t>
            </w:r>
            <w:proofErr w:type="gramEnd"/>
            <w:r w:rsidRPr="004057B7">
              <w:t>/п</w:t>
            </w:r>
          </w:p>
        </w:tc>
        <w:tc>
          <w:tcPr>
            <w:tcW w:w="2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Критерии</w:t>
            </w:r>
          </w:p>
        </w:tc>
        <w:tc>
          <w:tcPr>
            <w:tcW w:w="3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Варианты оценки</w:t>
            </w:r>
          </w:p>
        </w:tc>
        <w:tc>
          <w:tcPr>
            <w:tcW w:w="2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Оценка по каждому критерию</w:t>
            </w:r>
          </w:p>
        </w:tc>
      </w:tr>
      <w:tr w:rsidR="009724A6" w:rsidRPr="004057B7" w:rsidTr="009724A6">
        <w:tc>
          <w:tcPr>
            <w:tcW w:w="80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1.</w:t>
            </w:r>
          </w:p>
        </w:tc>
        <w:tc>
          <w:tcPr>
            <w:tcW w:w="25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Знанием необходимых документов, регламентирующих служебную деятельность</w:t>
            </w:r>
          </w:p>
        </w:tc>
        <w:tc>
          <w:tcPr>
            <w:tcW w:w="3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Хорошо знает содержание документов и руководствуется ими в практической деятельности</w:t>
            </w:r>
          </w:p>
        </w:tc>
        <w:tc>
          <w:tcPr>
            <w:tcW w:w="2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r>
      <w:tr w:rsidR="009724A6" w:rsidRPr="004057B7" w:rsidTr="009724A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24A6" w:rsidRPr="004057B7" w:rsidRDefault="009724A6" w:rsidP="009724A6"/>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24A6" w:rsidRPr="004057B7" w:rsidRDefault="009724A6" w:rsidP="009724A6"/>
        </w:tc>
        <w:tc>
          <w:tcPr>
            <w:tcW w:w="3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Способности к систематической работе с документами развиты удовлетворительно</w:t>
            </w:r>
          </w:p>
        </w:tc>
        <w:tc>
          <w:tcPr>
            <w:tcW w:w="2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r>
      <w:tr w:rsidR="009724A6" w:rsidRPr="004057B7" w:rsidTr="009724A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24A6" w:rsidRPr="004057B7" w:rsidRDefault="009724A6" w:rsidP="009724A6"/>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24A6" w:rsidRPr="004057B7" w:rsidRDefault="009724A6" w:rsidP="009724A6"/>
        </w:tc>
        <w:tc>
          <w:tcPr>
            <w:tcW w:w="3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Знает документы поверхностно. В практической работе их требования учитывает не всегда</w:t>
            </w:r>
          </w:p>
        </w:tc>
        <w:tc>
          <w:tcPr>
            <w:tcW w:w="2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r>
      <w:tr w:rsidR="009724A6" w:rsidRPr="004057B7" w:rsidTr="009724A6">
        <w:tc>
          <w:tcPr>
            <w:tcW w:w="80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2.</w:t>
            </w:r>
          </w:p>
        </w:tc>
        <w:tc>
          <w:tcPr>
            <w:tcW w:w="25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Степень реализации профессионального опыта на замещаемой должности</w:t>
            </w:r>
          </w:p>
        </w:tc>
        <w:tc>
          <w:tcPr>
            <w:tcW w:w="3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Опыт соответствует требованиям по занимаемой должности, с должностными обязанностями справляется</w:t>
            </w:r>
          </w:p>
        </w:tc>
        <w:tc>
          <w:tcPr>
            <w:tcW w:w="2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r>
      <w:tr w:rsidR="009724A6" w:rsidRPr="004057B7" w:rsidTr="009724A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24A6" w:rsidRPr="004057B7" w:rsidRDefault="009724A6" w:rsidP="009724A6"/>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24A6" w:rsidRPr="004057B7" w:rsidRDefault="009724A6" w:rsidP="009724A6"/>
        </w:tc>
        <w:tc>
          <w:tcPr>
            <w:tcW w:w="3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Требованиям по занимаемой должности в основном соответствует, но не полностью реализует имеющийся потенциал</w:t>
            </w:r>
          </w:p>
        </w:tc>
        <w:tc>
          <w:tcPr>
            <w:tcW w:w="2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r>
      <w:tr w:rsidR="009724A6" w:rsidRPr="004057B7" w:rsidTr="009724A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24A6" w:rsidRPr="004057B7" w:rsidRDefault="009724A6" w:rsidP="009724A6"/>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24A6" w:rsidRPr="004057B7" w:rsidRDefault="009724A6" w:rsidP="009724A6"/>
        </w:tc>
        <w:tc>
          <w:tcPr>
            <w:tcW w:w="3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Профессиональный опыт недостаточен для исполнения должностных обязанностей по занимаемой должности</w:t>
            </w:r>
          </w:p>
        </w:tc>
        <w:tc>
          <w:tcPr>
            <w:tcW w:w="2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r>
      <w:tr w:rsidR="009724A6" w:rsidRPr="004057B7" w:rsidTr="009724A6">
        <w:tc>
          <w:tcPr>
            <w:tcW w:w="80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3.</w:t>
            </w:r>
          </w:p>
        </w:tc>
        <w:tc>
          <w:tcPr>
            <w:tcW w:w="25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Ответственность и исполнительность</w:t>
            </w:r>
          </w:p>
        </w:tc>
        <w:tc>
          <w:tcPr>
            <w:tcW w:w="3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Обладает ярко выраженным чувством ответственности, исполнительности</w:t>
            </w:r>
          </w:p>
        </w:tc>
        <w:tc>
          <w:tcPr>
            <w:tcW w:w="2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r>
      <w:tr w:rsidR="009724A6" w:rsidRPr="004057B7" w:rsidTr="009724A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24A6" w:rsidRPr="004057B7" w:rsidRDefault="009724A6" w:rsidP="009724A6"/>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24A6" w:rsidRPr="004057B7" w:rsidRDefault="009724A6" w:rsidP="009724A6"/>
        </w:tc>
        <w:tc>
          <w:tcPr>
            <w:tcW w:w="3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Ответственность и исполнительность проявляется непостоянно</w:t>
            </w:r>
          </w:p>
        </w:tc>
        <w:tc>
          <w:tcPr>
            <w:tcW w:w="2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r>
      <w:tr w:rsidR="009724A6" w:rsidRPr="004057B7" w:rsidTr="009724A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24A6" w:rsidRPr="004057B7" w:rsidRDefault="009724A6" w:rsidP="009724A6"/>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24A6" w:rsidRPr="004057B7" w:rsidRDefault="009724A6" w:rsidP="009724A6"/>
        </w:tc>
        <w:tc>
          <w:tcPr>
            <w:tcW w:w="3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xml:space="preserve">Проявляется безответственность, </w:t>
            </w:r>
            <w:proofErr w:type="gramStart"/>
            <w:r w:rsidRPr="004057B7">
              <w:t>склонен</w:t>
            </w:r>
            <w:proofErr w:type="gramEnd"/>
            <w:r w:rsidRPr="004057B7">
              <w:t xml:space="preserve"> к неисполнительности</w:t>
            </w:r>
          </w:p>
        </w:tc>
        <w:tc>
          <w:tcPr>
            <w:tcW w:w="2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r>
      <w:tr w:rsidR="009724A6" w:rsidRPr="004057B7" w:rsidTr="009724A6">
        <w:tc>
          <w:tcPr>
            <w:tcW w:w="80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4.</w:t>
            </w:r>
          </w:p>
        </w:tc>
        <w:tc>
          <w:tcPr>
            <w:tcW w:w="25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Этика поведения, стиль общения</w:t>
            </w:r>
          </w:p>
        </w:tc>
        <w:tc>
          <w:tcPr>
            <w:tcW w:w="3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Уровень культуры поведения и общения высокий, стиль общения адекватен ситуации</w:t>
            </w:r>
          </w:p>
        </w:tc>
        <w:tc>
          <w:tcPr>
            <w:tcW w:w="2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r>
      <w:tr w:rsidR="009724A6" w:rsidRPr="004057B7" w:rsidTr="009724A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24A6" w:rsidRPr="004057B7" w:rsidRDefault="009724A6" w:rsidP="009724A6"/>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24A6" w:rsidRPr="004057B7" w:rsidRDefault="009724A6" w:rsidP="009724A6"/>
        </w:tc>
        <w:tc>
          <w:tcPr>
            <w:tcW w:w="3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Уровень культуры поведения и общения удовлетворителен, но стиль общения не всегда адекватен ситуации</w:t>
            </w:r>
          </w:p>
        </w:tc>
        <w:tc>
          <w:tcPr>
            <w:tcW w:w="2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r>
      <w:tr w:rsidR="009724A6" w:rsidRPr="004057B7" w:rsidTr="009724A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24A6" w:rsidRPr="004057B7" w:rsidRDefault="009724A6" w:rsidP="009724A6"/>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24A6" w:rsidRPr="004057B7" w:rsidRDefault="009724A6" w:rsidP="009724A6"/>
        </w:tc>
        <w:tc>
          <w:tcPr>
            <w:tcW w:w="3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Уровень культуры поведения и общения низкий, допускает нетактичность</w:t>
            </w:r>
          </w:p>
        </w:tc>
        <w:tc>
          <w:tcPr>
            <w:tcW w:w="2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r>
      <w:tr w:rsidR="009724A6" w:rsidRPr="004057B7" w:rsidTr="009724A6">
        <w:tc>
          <w:tcPr>
            <w:tcW w:w="80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5.</w:t>
            </w:r>
          </w:p>
        </w:tc>
        <w:tc>
          <w:tcPr>
            <w:tcW w:w="25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xml:space="preserve">Руководство коллективом </w:t>
            </w:r>
            <w:proofErr w:type="gramStart"/>
            <w:r w:rsidRPr="004057B7">
              <w:t xml:space="preserve">( </w:t>
            </w:r>
            <w:proofErr w:type="gramEnd"/>
            <w:r w:rsidRPr="004057B7">
              <w:t>для замещающих должностей высшей и главной группы)</w:t>
            </w:r>
          </w:p>
        </w:tc>
        <w:tc>
          <w:tcPr>
            <w:tcW w:w="3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proofErr w:type="gramStart"/>
            <w:r w:rsidRPr="004057B7">
              <w:t>Способен</w:t>
            </w:r>
            <w:proofErr w:type="gramEnd"/>
            <w:r w:rsidRPr="004057B7">
              <w:t xml:space="preserve"> грамотно руководить коллективом и добиваться результатов в практической деятельности</w:t>
            </w:r>
          </w:p>
        </w:tc>
        <w:tc>
          <w:tcPr>
            <w:tcW w:w="2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r>
      <w:tr w:rsidR="009724A6" w:rsidRPr="004057B7" w:rsidTr="009724A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24A6" w:rsidRPr="004057B7" w:rsidRDefault="009724A6" w:rsidP="009724A6"/>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24A6" w:rsidRPr="004057B7" w:rsidRDefault="009724A6" w:rsidP="009724A6"/>
        </w:tc>
        <w:tc>
          <w:tcPr>
            <w:tcW w:w="3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Обладает опытом руководства коллективом, но не всегда грамотно использует его</w:t>
            </w:r>
          </w:p>
        </w:tc>
        <w:tc>
          <w:tcPr>
            <w:tcW w:w="2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r>
      <w:tr w:rsidR="009724A6" w:rsidRPr="004057B7" w:rsidTr="009724A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24A6" w:rsidRPr="004057B7" w:rsidRDefault="009724A6" w:rsidP="009724A6"/>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24A6" w:rsidRPr="004057B7" w:rsidRDefault="009724A6" w:rsidP="009724A6"/>
        </w:tc>
        <w:tc>
          <w:tcPr>
            <w:tcW w:w="3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Опыт руководства коллективом недостаточная, результативность управленческой работы низкая</w:t>
            </w:r>
          </w:p>
        </w:tc>
        <w:tc>
          <w:tcPr>
            <w:tcW w:w="2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r>
      <w:tr w:rsidR="009724A6" w:rsidRPr="004057B7" w:rsidTr="009724A6">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6.</w:t>
            </w:r>
            <w:r w:rsidRPr="004057B7">
              <w:rPr>
                <w:vertAlign w:val="superscript"/>
              </w:rPr>
              <w:t>*</w:t>
            </w:r>
          </w:p>
        </w:tc>
        <w:tc>
          <w:tcPr>
            <w:tcW w:w="2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c>
          <w:tcPr>
            <w:tcW w:w="3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c>
          <w:tcPr>
            <w:tcW w:w="2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r>
      <w:tr w:rsidR="009724A6" w:rsidRPr="004057B7" w:rsidTr="009724A6">
        <w:tc>
          <w:tcPr>
            <w:tcW w:w="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7.</w:t>
            </w:r>
            <w:r w:rsidRPr="004057B7">
              <w:rPr>
                <w:vertAlign w:val="superscript"/>
              </w:rPr>
              <w:t>*</w:t>
            </w:r>
          </w:p>
        </w:tc>
        <w:tc>
          <w:tcPr>
            <w:tcW w:w="25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c>
          <w:tcPr>
            <w:tcW w:w="34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c>
          <w:tcPr>
            <w:tcW w:w="2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r>
    </w:tbl>
    <w:p w:rsidR="009724A6" w:rsidRPr="004057B7" w:rsidRDefault="009724A6" w:rsidP="009724A6">
      <w:pPr>
        <w:ind w:firstLine="378"/>
        <w:jc w:val="both"/>
        <w:rPr>
          <w:color w:val="000000"/>
        </w:rPr>
      </w:pPr>
      <w:r w:rsidRPr="004057B7">
        <w:rPr>
          <w:color w:val="000000"/>
          <w:vertAlign w:val="superscript"/>
        </w:rPr>
        <w:t>*</w:t>
      </w:r>
      <w:r w:rsidRPr="004057B7">
        <w:rPr>
          <w:color w:val="000000"/>
        </w:rPr>
        <w:t>Предлагаемый перечень может быть дополнен показателями эффективности и результативности служебной деятельности муниципального служащего в соответствии с должностной инструкцией</w:t>
      </w:r>
    </w:p>
    <w:p w:rsidR="009724A6" w:rsidRPr="004057B7" w:rsidRDefault="009724A6" w:rsidP="009724A6">
      <w:pPr>
        <w:ind w:firstLine="378"/>
        <w:jc w:val="both"/>
        <w:rPr>
          <w:color w:val="000000"/>
        </w:rPr>
      </w:pPr>
      <w:r w:rsidRPr="004057B7">
        <w:rPr>
          <w:color w:val="000000"/>
        </w:rPr>
        <w:t> </w:t>
      </w:r>
    </w:p>
    <w:p w:rsidR="009724A6" w:rsidRPr="004057B7" w:rsidRDefault="009724A6" w:rsidP="009724A6">
      <w:pPr>
        <w:ind w:firstLine="378"/>
        <w:jc w:val="both"/>
        <w:rPr>
          <w:color w:val="000000"/>
        </w:rPr>
      </w:pPr>
      <w:r w:rsidRPr="004057B7">
        <w:rPr>
          <w:color w:val="000000"/>
        </w:rPr>
        <w:t> </w:t>
      </w:r>
    </w:p>
    <w:p w:rsidR="009724A6" w:rsidRPr="004057B7" w:rsidRDefault="009724A6" w:rsidP="009724A6">
      <w:pPr>
        <w:ind w:firstLine="378"/>
        <w:jc w:val="both"/>
        <w:rPr>
          <w:color w:val="000000"/>
        </w:rPr>
      </w:pPr>
      <w:r w:rsidRPr="004057B7">
        <w:rPr>
          <w:color w:val="000000"/>
        </w:rPr>
        <w:t>3. Выводы о прохождении испытания</w:t>
      </w:r>
    </w:p>
    <w:p w:rsidR="009724A6" w:rsidRPr="004057B7" w:rsidRDefault="009724A6" w:rsidP="009724A6">
      <w:pPr>
        <w:ind w:firstLine="378"/>
        <w:jc w:val="both"/>
        <w:rPr>
          <w:color w:val="000000"/>
        </w:rPr>
      </w:pPr>
      <w:r w:rsidRPr="004057B7">
        <w:rPr>
          <w:color w:val="000000"/>
        </w:rPr>
        <w:t> </w:t>
      </w:r>
    </w:p>
    <w:tbl>
      <w:tblPr>
        <w:tblW w:w="9670" w:type="dxa"/>
        <w:tblCellMar>
          <w:left w:w="0" w:type="dxa"/>
          <w:right w:w="0" w:type="dxa"/>
        </w:tblCellMar>
        <w:tblLook w:val="04A0" w:firstRow="1" w:lastRow="0" w:firstColumn="1" w:lastColumn="0" w:noHBand="0" w:noVBand="1"/>
      </w:tblPr>
      <w:tblGrid>
        <w:gridCol w:w="1310"/>
        <w:gridCol w:w="5137"/>
        <w:gridCol w:w="3223"/>
      </w:tblGrid>
      <w:tr w:rsidR="009724A6" w:rsidRPr="004057B7" w:rsidTr="009724A6">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1.</w:t>
            </w:r>
          </w:p>
        </w:tc>
        <w:tc>
          <w:tcPr>
            <w:tcW w:w="48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Удовлетворительный результат испытания:</w:t>
            </w:r>
          </w:p>
          <w:p w:rsidR="009724A6" w:rsidRPr="004057B7" w:rsidRDefault="009724A6" w:rsidP="009724A6">
            <w:pPr>
              <w:ind w:firstLine="567"/>
              <w:jc w:val="both"/>
            </w:pPr>
            <w:r w:rsidRPr="004057B7">
              <w:t>Муниципальный служащий соответствует занимаемой должности</w:t>
            </w:r>
          </w:p>
        </w:tc>
        <w:tc>
          <w:tcPr>
            <w:tcW w:w="30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r>
      <w:tr w:rsidR="009724A6" w:rsidRPr="004057B7" w:rsidTr="009724A6">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2.</w:t>
            </w:r>
          </w:p>
        </w:tc>
        <w:tc>
          <w:tcPr>
            <w:tcW w:w="48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Неудовлетворительный результат испытания:</w:t>
            </w:r>
          </w:p>
          <w:p w:rsidR="009724A6" w:rsidRPr="004057B7" w:rsidRDefault="009724A6" w:rsidP="009724A6">
            <w:pPr>
              <w:ind w:firstLine="567"/>
              <w:jc w:val="both"/>
            </w:pPr>
            <w:r w:rsidRPr="004057B7">
              <w:t>муниципальный служащий не соответствует занимаемой должности по следующим причинам:</w:t>
            </w:r>
          </w:p>
          <w:p w:rsidR="009724A6" w:rsidRPr="004057B7" w:rsidRDefault="009724A6" w:rsidP="009724A6">
            <w:pPr>
              <w:ind w:firstLine="567"/>
              <w:jc w:val="both"/>
            </w:pPr>
            <w:r w:rsidRPr="004057B7">
              <w:t> </w:t>
            </w:r>
          </w:p>
        </w:tc>
        <w:tc>
          <w:tcPr>
            <w:tcW w:w="30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24A6" w:rsidRPr="004057B7" w:rsidRDefault="009724A6" w:rsidP="009724A6">
            <w:pPr>
              <w:ind w:firstLine="567"/>
              <w:jc w:val="both"/>
            </w:pPr>
            <w:r w:rsidRPr="004057B7">
              <w:t> </w:t>
            </w:r>
          </w:p>
        </w:tc>
      </w:tr>
    </w:tbl>
    <w:p w:rsidR="009724A6" w:rsidRPr="004057B7" w:rsidRDefault="009724A6" w:rsidP="009724A6">
      <w:pPr>
        <w:ind w:firstLine="378"/>
        <w:jc w:val="both"/>
        <w:rPr>
          <w:color w:val="000000"/>
        </w:rPr>
      </w:pPr>
      <w:r w:rsidRPr="004057B7">
        <w:rPr>
          <w:color w:val="000000"/>
        </w:rPr>
        <w:t> </w:t>
      </w:r>
    </w:p>
    <w:p w:rsidR="009724A6" w:rsidRPr="004057B7" w:rsidRDefault="009724A6" w:rsidP="009724A6">
      <w:pPr>
        <w:ind w:firstLine="378"/>
        <w:jc w:val="both"/>
        <w:rPr>
          <w:color w:val="000000"/>
        </w:rPr>
      </w:pPr>
      <w:r w:rsidRPr="004057B7">
        <w:rPr>
          <w:color w:val="000000"/>
        </w:rPr>
        <w:t>_______________________________ __________ ____________ (наименование должности непосредственного руководителя) (подпись) (расшифровка подписи, дата)</w:t>
      </w:r>
    </w:p>
    <w:p w:rsidR="009724A6" w:rsidRPr="004057B7" w:rsidRDefault="009724A6" w:rsidP="009724A6">
      <w:pPr>
        <w:ind w:firstLine="378"/>
        <w:jc w:val="both"/>
        <w:rPr>
          <w:color w:val="000000"/>
        </w:rPr>
      </w:pPr>
      <w:r w:rsidRPr="004057B7">
        <w:rPr>
          <w:color w:val="000000"/>
        </w:rPr>
        <w:lastRenderedPageBreak/>
        <w:t> </w:t>
      </w:r>
    </w:p>
    <w:p w:rsidR="009724A6" w:rsidRPr="004057B7" w:rsidRDefault="009724A6" w:rsidP="009724A6">
      <w:pPr>
        <w:ind w:firstLine="378"/>
        <w:jc w:val="both"/>
        <w:rPr>
          <w:color w:val="000000"/>
        </w:rPr>
      </w:pPr>
      <w:r w:rsidRPr="004057B7">
        <w:rPr>
          <w:color w:val="000000"/>
        </w:rPr>
        <w:t xml:space="preserve">С заключением о результате испытания </w:t>
      </w:r>
      <w:proofErr w:type="gramStart"/>
      <w:r w:rsidRPr="004057B7">
        <w:rPr>
          <w:color w:val="000000"/>
        </w:rPr>
        <w:t>ознакомлен</w:t>
      </w:r>
      <w:proofErr w:type="gramEnd"/>
      <w:r w:rsidRPr="004057B7">
        <w:rPr>
          <w:color w:val="000000"/>
        </w:rPr>
        <w:t>:</w:t>
      </w:r>
    </w:p>
    <w:p w:rsidR="009724A6" w:rsidRPr="004057B7" w:rsidRDefault="009724A6" w:rsidP="009724A6">
      <w:pPr>
        <w:ind w:firstLine="378"/>
        <w:jc w:val="both"/>
        <w:rPr>
          <w:color w:val="000000"/>
        </w:rPr>
      </w:pPr>
      <w:r w:rsidRPr="004057B7">
        <w:rPr>
          <w:color w:val="000000"/>
        </w:rPr>
        <w:t> </w:t>
      </w:r>
    </w:p>
    <w:p w:rsidR="009724A6" w:rsidRPr="004057B7" w:rsidRDefault="009724A6" w:rsidP="009724A6">
      <w:pPr>
        <w:ind w:firstLine="378"/>
        <w:jc w:val="both"/>
        <w:rPr>
          <w:color w:val="000000"/>
        </w:rPr>
      </w:pPr>
      <w:r w:rsidRPr="004057B7">
        <w:rPr>
          <w:color w:val="000000"/>
        </w:rPr>
        <w:t>_______________________ ________ __ ______________________ (наименование должности муниципального служащего</w:t>
      </w:r>
      <w:proofErr w:type="gramStart"/>
      <w:r w:rsidRPr="004057B7">
        <w:rPr>
          <w:color w:val="000000"/>
        </w:rPr>
        <w:t xml:space="preserve"> )</w:t>
      </w:r>
      <w:proofErr w:type="gramEnd"/>
      <w:r w:rsidRPr="004057B7">
        <w:rPr>
          <w:color w:val="000000"/>
        </w:rPr>
        <w:t> (подпись) (расшифровка подписи, дата)</w:t>
      </w:r>
    </w:p>
    <w:p w:rsidR="009724A6" w:rsidRPr="004057B7" w:rsidRDefault="009724A6" w:rsidP="009724A6">
      <w:pPr>
        <w:ind w:firstLine="378"/>
        <w:jc w:val="both"/>
        <w:rPr>
          <w:color w:val="000000"/>
        </w:rPr>
      </w:pPr>
      <w:r w:rsidRPr="004057B7">
        <w:rPr>
          <w:color w:val="000000"/>
        </w:rPr>
        <w:t> </w:t>
      </w:r>
    </w:p>
    <w:p w:rsidR="009724A6" w:rsidRPr="004057B7" w:rsidRDefault="009724A6" w:rsidP="009724A6">
      <w:pPr>
        <w:ind w:firstLine="378"/>
        <w:jc w:val="both"/>
        <w:rPr>
          <w:color w:val="000000"/>
        </w:rPr>
      </w:pPr>
      <w:r w:rsidRPr="004057B7">
        <w:rPr>
          <w:color w:val="000000"/>
        </w:rPr>
        <w:t> </w:t>
      </w:r>
    </w:p>
    <w:p w:rsidR="009724A6" w:rsidRPr="004057B7" w:rsidRDefault="009724A6" w:rsidP="009724A6">
      <w:pPr>
        <w:ind w:firstLine="567"/>
        <w:jc w:val="both"/>
        <w:rPr>
          <w:color w:val="000000"/>
        </w:rPr>
      </w:pPr>
      <w:r w:rsidRPr="004057B7">
        <w:rPr>
          <w:color w:val="000000"/>
        </w:rPr>
        <w:t> </w:t>
      </w:r>
    </w:p>
    <w:p w:rsidR="009724A6" w:rsidRPr="004057B7" w:rsidRDefault="009724A6" w:rsidP="009724A6"/>
    <w:p w:rsidR="009724A6" w:rsidRDefault="009724A6" w:rsidP="009724A6">
      <w:pPr>
        <w:jc w:val="center"/>
        <w:rPr>
          <w:b/>
          <w:i/>
          <w:sz w:val="28"/>
          <w:szCs w:val="28"/>
          <w:lang w:eastAsia="en-US"/>
        </w:rPr>
      </w:pPr>
      <w:r w:rsidRPr="004F55C4">
        <w:rPr>
          <w:b/>
          <w:i/>
          <w:noProof/>
          <w:sz w:val="28"/>
          <w:szCs w:val="28"/>
        </w:rPr>
        <w:drawing>
          <wp:inline distT="0" distB="0" distL="0" distR="0" wp14:anchorId="053D8396" wp14:editId="23EDB742">
            <wp:extent cx="725170" cy="914400"/>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5170" cy="914400"/>
                    </a:xfrm>
                    <a:prstGeom prst="rect">
                      <a:avLst/>
                    </a:prstGeom>
                    <a:noFill/>
                  </pic:spPr>
                </pic:pic>
              </a:graphicData>
            </a:graphic>
          </wp:inline>
        </w:drawing>
      </w:r>
    </w:p>
    <w:p w:rsidR="009724A6" w:rsidRPr="00320965" w:rsidRDefault="009724A6" w:rsidP="009724A6">
      <w:pPr>
        <w:jc w:val="right"/>
        <w:rPr>
          <w:b/>
          <w:i/>
          <w:sz w:val="28"/>
          <w:szCs w:val="28"/>
          <w:lang w:eastAsia="en-US"/>
        </w:rPr>
      </w:pPr>
    </w:p>
    <w:tbl>
      <w:tblPr>
        <w:tblpPr w:leftFromText="180" w:rightFromText="180" w:vertAnchor="text" w:horzAnchor="margin" w:tblpY="86"/>
        <w:tblW w:w="9606" w:type="dxa"/>
        <w:tblLayout w:type="fixed"/>
        <w:tblCellMar>
          <w:left w:w="0" w:type="dxa"/>
          <w:right w:w="0" w:type="dxa"/>
        </w:tblCellMar>
        <w:tblLook w:val="01E0" w:firstRow="1" w:lastRow="1" w:firstColumn="1" w:lastColumn="1" w:noHBand="0" w:noVBand="0"/>
      </w:tblPr>
      <w:tblGrid>
        <w:gridCol w:w="9606"/>
      </w:tblGrid>
      <w:tr w:rsidR="009724A6" w:rsidRPr="00320965" w:rsidTr="009724A6">
        <w:tc>
          <w:tcPr>
            <w:tcW w:w="9606" w:type="dxa"/>
          </w:tcPr>
          <w:p w:rsidR="009724A6" w:rsidRPr="00320965" w:rsidRDefault="009724A6" w:rsidP="009724A6">
            <w:pPr>
              <w:jc w:val="center"/>
              <w:rPr>
                <w:b/>
                <w:sz w:val="28"/>
                <w:szCs w:val="28"/>
              </w:rPr>
            </w:pPr>
            <w:r w:rsidRPr="00320965">
              <w:rPr>
                <w:b/>
                <w:sz w:val="28"/>
                <w:szCs w:val="28"/>
              </w:rPr>
              <w:t xml:space="preserve">КОМИТЕТ МЕСТНОГО САМОУПРАВЛЕНИЯ </w:t>
            </w:r>
          </w:p>
          <w:p w:rsidR="009724A6" w:rsidRPr="00320965" w:rsidRDefault="009724A6" w:rsidP="009724A6">
            <w:pPr>
              <w:jc w:val="center"/>
              <w:rPr>
                <w:b/>
                <w:sz w:val="28"/>
                <w:szCs w:val="28"/>
              </w:rPr>
            </w:pPr>
            <w:r>
              <w:rPr>
                <w:b/>
                <w:sz w:val="28"/>
                <w:szCs w:val="28"/>
              </w:rPr>
              <w:t>РУССКО-КАМЕШКИРСКОГО</w:t>
            </w:r>
            <w:r w:rsidRPr="00320965">
              <w:rPr>
                <w:b/>
                <w:sz w:val="28"/>
                <w:szCs w:val="28"/>
              </w:rPr>
              <w:t xml:space="preserve"> СЕЛЬСОВЕТА</w:t>
            </w:r>
          </w:p>
          <w:p w:rsidR="009724A6" w:rsidRPr="00320965" w:rsidRDefault="009724A6" w:rsidP="009724A6">
            <w:pPr>
              <w:jc w:val="center"/>
              <w:rPr>
                <w:b/>
                <w:sz w:val="28"/>
                <w:szCs w:val="28"/>
              </w:rPr>
            </w:pPr>
            <w:r w:rsidRPr="00320965">
              <w:rPr>
                <w:b/>
                <w:sz w:val="28"/>
                <w:szCs w:val="28"/>
              </w:rPr>
              <w:t xml:space="preserve"> КАМЕШКИРСКОГО РАЙОНА</w:t>
            </w:r>
          </w:p>
          <w:p w:rsidR="009724A6" w:rsidRPr="00320965" w:rsidRDefault="009724A6" w:rsidP="009724A6">
            <w:pPr>
              <w:jc w:val="center"/>
              <w:rPr>
                <w:b/>
                <w:sz w:val="28"/>
                <w:szCs w:val="28"/>
              </w:rPr>
            </w:pPr>
            <w:r w:rsidRPr="00320965">
              <w:rPr>
                <w:b/>
                <w:sz w:val="28"/>
                <w:szCs w:val="28"/>
              </w:rPr>
              <w:t xml:space="preserve"> ПЕНЗЕНСКОЙ ОБЛАСТИ</w:t>
            </w:r>
          </w:p>
          <w:p w:rsidR="009724A6" w:rsidRPr="00320965" w:rsidRDefault="009724A6" w:rsidP="009724A6">
            <w:pPr>
              <w:tabs>
                <w:tab w:val="left" w:pos="3518"/>
                <w:tab w:val="center" w:pos="4677"/>
              </w:tabs>
              <w:jc w:val="center"/>
              <w:rPr>
                <w:b/>
                <w:sz w:val="28"/>
                <w:szCs w:val="28"/>
              </w:rPr>
            </w:pPr>
            <w:r>
              <w:rPr>
                <w:b/>
                <w:sz w:val="28"/>
                <w:szCs w:val="28"/>
              </w:rPr>
              <w:t>СЕДЬМОГО</w:t>
            </w:r>
            <w:r w:rsidRPr="00320965">
              <w:rPr>
                <w:b/>
                <w:sz w:val="28"/>
                <w:szCs w:val="28"/>
              </w:rPr>
              <w:t xml:space="preserve"> СОЗЫВА</w:t>
            </w:r>
          </w:p>
        </w:tc>
      </w:tr>
      <w:tr w:rsidR="009724A6" w:rsidRPr="00320965" w:rsidTr="009724A6">
        <w:trPr>
          <w:trHeight w:hRule="exact" w:val="80"/>
        </w:trPr>
        <w:tc>
          <w:tcPr>
            <w:tcW w:w="9606" w:type="dxa"/>
          </w:tcPr>
          <w:p w:rsidR="009724A6" w:rsidRPr="00320965" w:rsidRDefault="009724A6" w:rsidP="009724A6">
            <w:pPr>
              <w:jc w:val="both"/>
              <w:rPr>
                <w:sz w:val="28"/>
                <w:szCs w:val="28"/>
              </w:rPr>
            </w:pPr>
          </w:p>
        </w:tc>
      </w:tr>
      <w:tr w:rsidR="009724A6" w:rsidRPr="00320965" w:rsidTr="009724A6">
        <w:tc>
          <w:tcPr>
            <w:tcW w:w="9606" w:type="dxa"/>
          </w:tcPr>
          <w:p w:rsidR="009724A6" w:rsidRPr="00E21EF4" w:rsidRDefault="009724A6" w:rsidP="009724A6">
            <w:pPr>
              <w:pStyle w:val="31"/>
              <w:jc w:val="center"/>
              <w:rPr>
                <w:rFonts w:ascii="Times New Roman" w:hAnsi="Times New Roman"/>
                <w:bCs w:val="0"/>
                <w:color w:val="auto"/>
                <w:sz w:val="28"/>
                <w:szCs w:val="28"/>
              </w:rPr>
            </w:pPr>
            <w:proofErr w:type="gramStart"/>
            <w:r w:rsidRPr="00E21EF4">
              <w:rPr>
                <w:rFonts w:ascii="Times New Roman" w:hAnsi="Times New Roman"/>
                <w:bCs w:val="0"/>
                <w:color w:val="auto"/>
                <w:sz w:val="28"/>
                <w:szCs w:val="28"/>
              </w:rPr>
              <w:t>Р</w:t>
            </w:r>
            <w:proofErr w:type="gramEnd"/>
            <w:r w:rsidRPr="00E21EF4">
              <w:rPr>
                <w:rFonts w:ascii="Times New Roman" w:hAnsi="Times New Roman"/>
                <w:bCs w:val="0"/>
                <w:color w:val="auto"/>
                <w:sz w:val="28"/>
                <w:szCs w:val="28"/>
              </w:rPr>
              <w:t xml:space="preserve"> Е Ш Е Н И Е</w:t>
            </w:r>
          </w:p>
          <w:p w:rsidR="009724A6" w:rsidRPr="004F55C4" w:rsidRDefault="009724A6" w:rsidP="009724A6"/>
        </w:tc>
      </w:tr>
      <w:tr w:rsidR="009724A6" w:rsidRPr="00320965" w:rsidTr="009724A6">
        <w:trPr>
          <w:trHeight w:hRule="exact" w:val="340"/>
        </w:trPr>
        <w:tc>
          <w:tcPr>
            <w:tcW w:w="9606" w:type="dxa"/>
            <w:vAlign w:val="center"/>
          </w:tcPr>
          <w:tbl>
            <w:tblPr>
              <w:tblpPr w:leftFromText="180" w:rightFromText="180" w:vertAnchor="text" w:horzAnchor="margin" w:tblpXSpec="center" w:tblpY="140"/>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9724A6" w:rsidRPr="00320965" w:rsidTr="009724A6">
              <w:tc>
                <w:tcPr>
                  <w:tcW w:w="284" w:type="dxa"/>
                  <w:vAlign w:val="bottom"/>
                </w:tcPr>
                <w:p w:rsidR="009724A6" w:rsidRPr="00320965" w:rsidRDefault="009724A6" w:rsidP="009724A6">
                  <w:pPr>
                    <w:rPr>
                      <w:sz w:val="28"/>
                      <w:szCs w:val="28"/>
                    </w:rPr>
                  </w:pPr>
                  <w:r w:rsidRPr="00320965">
                    <w:rPr>
                      <w:sz w:val="28"/>
                      <w:szCs w:val="28"/>
                    </w:rPr>
                    <w:t>от</w:t>
                  </w:r>
                </w:p>
              </w:tc>
              <w:tc>
                <w:tcPr>
                  <w:tcW w:w="2835" w:type="dxa"/>
                  <w:tcBorders>
                    <w:bottom w:val="single" w:sz="6" w:space="0" w:color="auto"/>
                  </w:tcBorders>
                </w:tcPr>
                <w:p w:rsidR="009724A6" w:rsidRPr="00320965" w:rsidRDefault="009724A6" w:rsidP="009724A6">
                  <w:pPr>
                    <w:jc w:val="center"/>
                    <w:rPr>
                      <w:sz w:val="28"/>
                      <w:szCs w:val="28"/>
                    </w:rPr>
                  </w:pPr>
                  <w:r>
                    <w:rPr>
                      <w:sz w:val="28"/>
                      <w:szCs w:val="28"/>
                    </w:rPr>
                    <w:t>30.04.2021 г.</w:t>
                  </w:r>
                </w:p>
              </w:tc>
              <w:tc>
                <w:tcPr>
                  <w:tcW w:w="397" w:type="dxa"/>
                </w:tcPr>
                <w:p w:rsidR="009724A6" w:rsidRPr="00320965" w:rsidRDefault="009724A6" w:rsidP="009724A6">
                  <w:pPr>
                    <w:jc w:val="center"/>
                    <w:rPr>
                      <w:sz w:val="28"/>
                      <w:szCs w:val="28"/>
                    </w:rPr>
                  </w:pPr>
                  <w:r w:rsidRPr="00320965">
                    <w:rPr>
                      <w:sz w:val="28"/>
                      <w:szCs w:val="28"/>
                    </w:rPr>
                    <w:t xml:space="preserve">№  </w:t>
                  </w:r>
                </w:p>
              </w:tc>
              <w:tc>
                <w:tcPr>
                  <w:tcW w:w="1134" w:type="dxa"/>
                  <w:tcBorders>
                    <w:bottom w:val="single" w:sz="6" w:space="0" w:color="auto"/>
                  </w:tcBorders>
                </w:tcPr>
                <w:p w:rsidR="009724A6" w:rsidRPr="00320965" w:rsidRDefault="009724A6" w:rsidP="009724A6">
                  <w:pPr>
                    <w:jc w:val="center"/>
                    <w:rPr>
                      <w:sz w:val="28"/>
                      <w:szCs w:val="28"/>
                    </w:rPr>
                  </w:pPr>
                  <w:r>
                    <w:rPr>
                      <w:sz w:val="28"/>
                      <w:szCs w:val="28"/>
                    </w:rPr>
                    <w:t>179-38/7</w:t>
                  </w:r>
                </w:p>
              </w:tc>
            </w:tr>
            <w:tr w:rsidR="009724A6" w:rsidRPr="00320965" w:rsidTr="009724A6">
              <w:tc>
                <w:tcPr>
                  <w:tcW w:w="4650" w:type="dxa"/>
                  <w:gridSpan w:val="4"/>
                </w:tcPr>
                <w:p w:rsidR="009724A6" w:rsidRPr="00320965" w:rsidRDefault="009724A6" w:rsidP="009724A6">
                  <w:pPr>
                    <w:jc w:val="center"/>
                    <w:rPr>
                      <w:sz w:val="28"/>
                      <w:szCs w:val="28"/>
                    </w:rPr>
                  </w:pPr>
                  <w:r w:rsidRPr="00320965">
                    <w:rPr>
                      <w:sz w:val="28"/>
                      <w:szCs w:val="28"/>
                    </w:rPr>
                    <w:t xml:space="preserve"> </w:t>
                  </w:r>
                </w:p>
                <w:p w:rsidR="009724A6" w:rsidRPr="00320965" w:rsidRDefault="009724A6" w:rsidP="009724A6">
                  <w:pPr>
                    <w:jc w:val="center"/>
                    <w:rPr>
                      <w:sz w:val="28"/>
                      <w:szCs w:val="28"/>
                    </w:rPr>
                  </w:pPr>
                  <w:proofErr w:type="spellStart"/>
                  <w:r w:rsidRPr="00320965">
                    <w:rPr>
                      <w:sz w:val="28"/>
                      <w:szCs w:val="28"/>
                    </w:rPr>
                    <w:t>р.п</w:t>
                  </w:r>
                  <w:proofErr w:type="spellEnd"/>
                  <w:r w:rsidRPr="00320965">
                    <w:rPr>
                      <w:sz w:val="28"/>
                      <w:szCs w:val="28"/>
                    </w:rPr>
                    <w:t>. Мокшан</w:t>
                  </w:r>
                </w:p>
              </w:tc>
            </w:tr>
          </w:tbl>
          <w:p w:rsidR="009724A6" w:rsidRPr="00320965" w:rsidRDefault="009724A6" w:rsidP="009724A6">
            <w:pPr>
              <w:pStyle w:val="31"/>
              <w:rPr>
                <w:rFonts w:ascii="Times New Roman" w:hAnsi="Times New Roman"/>
                <w:sz w:val="28"/>
                <w:szCs w:val="28"/>
              </w:rPr>
            </w:pPr>
            <w:r w:rsidRPr="00320965">
              <w:rPr>
                <w:rFonts w:ascii="Times New Roman" w:hAnsi="Times New Roman"/>
                <w:sz w:val="28"/>
                <w:szCs w:val="28"/>
              </w:rPr>
              <w:t xml:space="preserve"> </w:t>
            </w:r>
          </w:p>
        </w:tc>
      </w:tr>
    </w:tbl>
    <w:p w:rsidR="009724A6" w:rsidRPr="00320965" w:rsidRDefault="009724A6" w:rsidP="009724A6">
      <w:pPr>
        <w:jc w:val="center"/>
        <w:rPr>
          <w:sz w:val="28"/>
          <w:szCs w:val="28"/>
          <w:lang w:eastAsia="en-US"/>
        </w:rPr>
      </w:pPr>
      <w:r w:rsidRPr="00320965">
        <w:rPr>
          <w:sz w:val="28"/>
          <w:szCs w:val="28"/>
          <w:lang w:eastAsia="en-US"/>
        </w:rPr>
        <w:t xml:space="preserve">с. </w:t>
      </w:r>
      <w:r>
        <w:rPr>
          <w:sz w:val="28"/>
          <w:szCs w:val="28"/>
          <w:lang w:eastAsia="en-US"/>
        </w:rPr>
        <w:t>Русский Камешкир</w:t>
      </w:r>
    </w:p>
    <w:p w:rsidR="009724A6" w:rsidRPr="00320965" w:rsidRDefault="009724A6" w:rsidP="009724A6">
      <w:pPr>
        <w:spacing w:line="192" w:lineRule="auto"/>
        <w:jc w:val="both"/>
        <w:rPr>
          <w:sz w:val="28"/>
          <w:szCs w:val="28"/>
        </w:rPr>
      </w:pPr>
    </w:p>
    <w:p w:rsidR="009724A6" w:rsidRPr="00320965" w:rsidRDefault="009724A6" w:rsidP="009724A6">
      <w:pPr>
        <w:pStyle w:val="1"/>
        <w:ind w:firstLine="709"/>
        <w:jc w:val="center"/>
        <w:rPr>
          <w:b/>
          <w:sz w:val="28"/>
          <w:szCs w:val="28"/>
        </w:rPr>
      </w:pPr>
    </w:p>
    <w:p w:rsidR="009724A6" w:rsidRPr="00320965" w:rsidRDefault="009724A6" w:rsidP="009724A6">
      <w:pPr>
        <w:jc w:val="center"/>
        <w:rPr>
          <w:b/>
          <w:sz w:val="28"/>
          <w:szCs w:val="28"/>
          <w:lang w:eastAsia="en-US"/>
        </w:rPr>
      </w:pPr>
      <w:r w:rsidRPr="00320965">
        <w:rPr>
          <w:b/>
          <w:sz w:val="28"/>
          <w:szCs w:val="28"/>
          <w:lang w:eastAsia="en-US"/>
        </w:rPr>
        <w:t xml:space="preserve">О внесении изменения в Положение о муниципальной службе </w:t>
      </w:r>
      <w:proofErr w:type="gramStart"/>
      <w:r w:rsidRPr="00320965">
        <w:rPr>
          <w:b/>
          <w:sz w:val="28"/>
          <w:szCs w:val="28"/>
          <w:lang w:eastAsia="en-US"/>
        </w:rPr>
        <w:t>в</w:t>
      </w:r>
      <w:proofErr w:type="gramEnd"/>
    </w:p>
    <w:p w:rsidR="009724A6" w:rsidRPr="00320965" w:rsidRDefault="009724A6" w:rsidP="009724A6">
      <w:pPr>
        <w:jc w:val="center"/>
        <w:rPr>
          <w:i/>
          <w:sz w:val="28"/>
          <w:szCs w:val="28"/>
          <w:lang w:eastAsia="en-US"/>
        </w:rPr>
      </w:pPr>
      <w:r>
        <w:rPr>
          <w:b/>
          <w:sz w:val="28"/>
          <w:szCs w:val="28"/>
        </w:rPr>
        <w:t>Русско-Камешкирском</w:t>
      </w:r>
      <w:r w:rsidRPr="00383F5E">
        <w:rPr>
          <w:b/>
          <w:sz w:val="28"/>
          <w:szCs w:val="28"/>
        </w:rPr>
        <w:t xml:space="preserve"> </w:t>
      </w:r>
      <w:proofErr w:type="gramStart"/>
      <w:r w:rsidRPr="00383F5E">
        <w:rPr>
          <w:b/>
          <w:sz w:val="28"/>
          <w:szCs w:val="28"/>
        </w:rPr>
        <w:t>сельсовете</w:t>
      </w:r>
      <w:proofErr w:type="gramEnd"/>
      <w:r w:rsidRPr="00383F5E">
        <w:rPr>
          <w:b/>
          <w:sz w:val="28"/>
          <w:szCs w:val="28"/>
        </w:rPr>
        <w:t xml:space="preserve"> Камешкирского района Пензенской области </w:t>
      </w:r>
    </w:p>
    <w:p w:rsidR="009724A6" w:rsidRPr="00320965" w:rsidRDefault="009724A6" w:rsidP="009724A6">
      <w:pPr>
        <w:jc w:val="center"/>
        <w:rPr>
          <w:sz w:val="28"/>
          <w:szCs w:val="28"/>
        </w:rPr>
      </w:pPr>
    </w:p>
    <w:p w:rsidR="009724A6" w:rsidRDefault="009724A6" w:rsidP="009724A6">
      <w:pPr>
        <w:ind w:firstLine="708"/>
        <w:jc w:val="both"/>
        <w:rPr>
          <w:sz w:val="28"/>
          <w:szCs w:val="28"/>
        </w:rPr>
      </w:pPr>
      <w:r w:rsidRPr="00320965">
        <w:rPr>
          <w:sz w:val="28"/>
          <w:szCs w:val="28"/>
        </w:rPr>
        <w:t>В соответствии с Федеральным законом от 02.03.2007 № 25-ФЗ «О муниципальной службе в Российской Федерации», Законом П</w:t>
      </w:r>
      <w:r>
        <w:rPr>
          <w:sz w:val="28"/>
          <w:szCs w:val="28"/>
        </w:rPr>
        <w:t xml:space="preserve">ензенской области от 10.10.2007 </w:t>
      </w:r>
      <w:r w:rsidRPr="00320965">
        <w:rPr>
          <w:sz w:val="28"/>
          <w:szCs w:val="28"/>
        </w:rPr>
        <w:t xml:space="preserve">№ 1390-ЗПО «О муниципальной службе в Пензенской области», </w:t>
      </w:r>
      <w:r>
        <w:rPr>
          <w:sz w:val="28"/>
          <w:szCs w:val="28"/>
        </w:rPr>
        <w:t xml:space="preserve">руководствуясь </w:t>
      </w:r>
      <w:r w:rsidRPr="00320965">
        <w:rPr>
          <w:sz w:val="28"/>
          <w:szCs w:val="28"/>
        </w:rPr>
        <w:t>Устав</w:t>
      </w:r>
      <w:r>
        <w:rPr>
          <w:sz w:val="28"/>
          <w:szCs w:val="28"/>
        </w:rPr>
        <w:t>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w:t>
      </w:r>
    </w:p>
    <w:p w:rsidR="009724A6" w:rsidRPr="00320965" w:rsidRDefault="009724A6" w:rsidP="009724A6">
      <w:pPr>
        <w:ind w:firstLine="708"/>
        <w:jc w:val="center"/>
        <w:rPr>
          <w:sz w:val="28"/>
          <w:szCs w:val="28"/>
        </w:rPr>
      </w:pPr>
      <w:r w:rsidRPr="00320965">
        <w:rPr>
          <w:sz w:val="28"/>
          <w:szCs w:val="28"/>
        </w:rPr>
        <w:t>решил:</w:t>
      </w:r>
    </w:p>
    <w:p w:rsidR="009724A6" w:rsidRPr="00320965" w:rsidRDefault="009724A6" w:rsidP="009724A6">
      <w:pPr>
        <w:rPr>
          <w:bCs/>
          <w:sz w:val="28"/>
          <w:szCs w:val="28"/>
        </w:rPr>
      </w:pPr>
      <w:r>
        <w:rPr>
          <w:sz w:val="28"/>
          <w:szCs w:val="28"/>
        </w:rPr>
        <w:t xml:space="preserve">      </w:t>
      </w:r>
      <w:r w:rsidRPr="00320965">
        <w:rPr>
          <w:sz w:val="28"/>
          <w:szCs w:val="28"/>
        </w:rPr>
        <w:t xml:space="preserve">1. Внести в Положение о муниципальной службе в </w:t>
      </w:r>
      <w:r>
        <w:rPr>
          <w:sz w:val="28"/>
          <w:szCs w:val="28"/>
        </w:rPr>
        <w:t>Русско-Камешкирском</w:t>
      </w:r>
      <w:r w:rsidRPr="00F160A6">
        <w:rPr>
          <w:sz w:val="28"/>
          <w:szCs w:val="28"/>
        </w:rPr>
        <w:t xml:space="preserve"> сельсовете Камешкирского района Пензенской области</w:t>
      </w:r>
      <w:r w:rsidRPr="00320965">
        <w:rPr>
          <w:sz w:val="28"/>
          <w:szCs w:val="28"/>
        </w:rPr>
        <w:t>,</w:t>
      </w:r>
      <w:r w:rsidRPr="00320965">
        <w:rPr>
          <w:i/>
          <w:sz w:val="28"/>
          <w:szCs w:val="28"/>
        </w:rPr>
        <w:t xml:space="preserve"> </w:t>
      </w:r>
      <w:r w:rsidRPr="00320965">
        <w:rPr>
          <w:sz w:val="28"/>
          <w:szCs w:val="28"/>
        </w:rPr>
        <w:t xml:space="preserve">утвержденное </w:t>
      </w:r>
      <w:r w:rsidRPr="00320965">
        <w:rPr>
          <w:bCs/>
          <w:sz w:val="28"/>
          <w:szCs w:val="28"/>
        </w:rPr>
        <w:t xml:space="preserve">решением </w:t>
      </w:r>
      <w:r>
        <w:rPr>
          <w:sz w:val="28"/>
          <w:szCs w:val="28"/>
        </w:rPr>
        <w:t>Комитета местного самоуправления Русско-Камешкирского сельсовета Камешкирского района Пензенской области</w:t>
      </w:r>
      <w:r w:rsidRPr="00320965">
        <w:rPr>
          <w:bCs/>
          <w:i/>
          <w:sz w:val="28"/>
          <w:szCs w:val="28"/>
        </w:rPr>
        <w:t xml:space="preserve"> </w:t>
      </w:r>
      <w:r w:rsidRPr="00320965">
        <w:rPr>
          <w:bCs/>
          <w:sz w:val="28"/>
          <w:szCs w:val="28"/>
        </w:rPr>
        <w:t>от «</w:t>
      </w:r>
      <w:r>
        <w:rPr>
          <w:bCs/>
          <w:sz w:val="28"/>
          <w:szCs w:val="28"/>
        </w:rPr>
        <w:t>06</w:t>
      </w:r>
      <w:r w:rsidRPr="00320965">
        <w:rPr>
          <w:bCs/>
          <w:sz w:val="28"/>
          <w:szCs w:val="28"/>
        </w:rPr>
        <w:t xml:space="preserve">» </w:t>
      </w:r>
      <w:r>
        <w:rPr>
          <w:bCs/>
          <w:sz w:val="28"/>
          <w:szCs w:val="28"/>
        </w:rPr>
        <w:t xml:space="preserve"> мая 2013 г.</w:t>
      </w:r>
      <w:r w:rsidRPr="00320965">
        <w:rPr>
          <w:bCs/>
          <w:sz w:val="28"/>
          <w:szCs w:val="28"/>
        </w:rPr>
        <w:t xml:space="preserve"> № </w:t>
      </w:r>
      <w:r>
        <w:rPr>
          <w:bCs/>
          <w:sz w:val="28"/>
          <w:szCs w:val="28"/>
        </w:rPr>
        <w:t xml:space="preserve">596-103/5 </w:t>
      </w:r>
      <w:r w:rsidRPr="00320965">
        <w:rPr>
          <w:bCs/>
          <w:sz w:val="28"/>
          <w:szCs w:val="28"/>
        </w:rPr>
        <w:t>, изменение, изложив раздел 7 Положения в следующей редакции:</w:t>
      </w:r>
    </w:p>
    <w:p w:rsidR="009724A6" w:rsidRPr="00320965" w:rsidRDefault="009724A6" w:rsidP="009724A6">
      <w:pPr>
        <w:rPr>
          <w:i/>
          <w:sz w:val="28"/>
          <w:szCs w:val="28"/>
          <w:lang w:eastAsia="en-US"/>
        </w:rPr>
      </w:pPr>
      <w:r w:rsidRPr="00320965">
        <w:rPr>
          <w:b/>
          <w:sz w:val="28"/>
          <w:szCs w:val="28"/>
        </w:rPr>
        <w:t xml:space="preserve">«7. Поощрения муниципального служащего в </w:t>
      </w:r>
      <w:r>
        <w:rPr>
          <w:b/>
          <w:sz w:val="28"/>
          <w:szCs w:val="28"/>
        </w:rPr>
        <w:t>Русско-Камешкирском</w:t>
      </w:r>
      <w:r w:rsidRPr="00383F5E">
        <w:rPr>
          <w:b/>
          <w:sz w:val="28"/>
          <w:szCs w:val="28"/>
        </w:rPr>
        <w:t xml:space="preserve"> сельсовете Камешкирского района Пензенской области </w:t>
      </w:r>
    </w:p>
    <w:p w:rsidR="009724A6" w:rsidRPr="00320965" w:rsidRDefault="009724A6" w:rsidP="009724A6">
      <w:pPr>
        <w:widowControl w:val="0"/>
        <w:autoSpaceDE w:val="0"/>
        <w:autoSpaceDN w:val="0"/>
        <w:adjustRightInd w:val="0"/>
        <w:spacing w:before="120"/>
        <w:ind w:firstLine="546"/>
        <w:jc w:val="both"/>
        <w:outlineLvl w:val="1"/>
        <w:rPr>
          <w:iCs/>
          <w:sz w:val="28"/>
          <w:szCs w:val="28"/>
        </w:rPr>
      </w:pPr>
      <w:r w:rsidRPr="00320965">
        <w:rPr>
          <w:iCs/>
          <w:sz w:val="28"/>
          <w:szCs w:val="28"/>
        </w:rPr>
        <w:t xml:space="preserve">7.1. За образцовое исполнение муниципальным служащим должностных </w:t>
      </w:r>
      <w:r w:rsidRPr="00320965">
        <w:rPr>
          <w:iCs/>
          <w:sz w:val="28"/>
          <w:szCs w:val="28"/>
        </w:rPr>
        <w:lastRenderedPageBreak/>
        <w:t>обязанностей, продолжительную и безупречную службу, выполнение заданий особой важности и сложности, другие достижения по службе могут применяться следующие поощрения:</w:t>
      </w:r>
    </w:p>
    <w:p w:rsidR="009724A6" w:rsidRPr="00320965" w:rsidRDefault="009724A6" w:rsidP="009724A6">
      <w:pPr>
        <w:widowControl w:val="0"/>
        <w:autoSpaceDE w:val="0"/>
        <w:autoSpaceDN w:val="0"/>
        <w:adjustRightInd w:val="0"/>
        <w:ind w:firstLine="546"/>
        <w:jc w:val="both"/>
        <w:outlineLvl w:val="1"/>
        <w:rPr>
          <w:iCs/>
          <w:sz w:val="28"/>
          <w:szCs w:val="28"/>
        </w:rPr>
      </w:pPr>
      <w:r w:rsidRPr="00320965">
        <w:rPr>
          <w:iCs/>
          <w:sz w:val="28"/>
          <w:szCs w:val="28"/>
        </w:rPr>
        <w:t>1) объявление благодарности;</w:t>
      </w:r>
    </w:p>
    <w:p w:rsidR="009724A6" w:rsidRPr="00320965" w:rsidRDefault="009724A6" w:rsidP="009724A6">
      <w:pPr>
        <w:widowControl w:val="0"/>
        <w:autoSpaceDE w:val="0"/>
        <w:autoSpaceDN w:val="0"/>
        <w:adjustRightInd w:val="0"/>
        <w:ind w:firstLine="546"/>
        <w:jc w:val="both"/>
        <w:outlineLvl w:val="1"/>
        <w:rPr>
          <w:iCs/>
          <w:sz w:val="28"/>
          <w:szCs w:val="28"/>
        </w:rPr>
      </w:pPr>
      <w:r w:rsidRPr="00320965">
        <w:rPr>
          <w:iCs/>
          <w:sz w:val="28"/>
          <w:szCs w:val="28"/>
        </w:rPr>
        <w:t>2) выдача премии;</w:t>
      </w:r>
    </w:p>
    <w:p w:rsidR="009724A6" w:rsidRPr="00320965" w:rsidRDefault="009724A6" w:rsidP="009724A6">
      <w:pPr>
        <w:widowControl w:val="0"/>
        <w:autoSpaceDE w:val="0"/>
        <w:autoSpaceDN w:val="0"/>
        <w:adjustRightInd w:val="0"/>
        <w:ind w:firstLine="546"/>
        <w:jc w:val="both"/>
        <w:outlineLvl w:val="1"/>
        <w:rPr>
          <w:iCs/>
          <w:sz w:val="28"/>
          <w:szCs w:val="28"/>
        </w:rPr>
      </w:pPr>
      <w:r w:rsidRPr="00320965">
        <w:rPr>
          <w:iCs/>
          <w:sz w:val="28"/>
          <w:szCs w:val="28"/>
        </w:rPr>
        <w:t>3) награждение ценным подарком;</w:t>
      </w:r>
    </w:p>
    <w:p w:rsidR="009724A6" w:rsidRPr="00320965" w:rsidRDefault="009724A6" w:rsidP="009724A6">
      <w:pPr>
        <w:widowControl w:val="0"/>
        <w:autoSpaceDE w:val="0"/>
        <w:autoSpaceDN w:val="0"/>
        <w:adjustRightInd w:val="0"/>
        <w:ind w:firstLine="546"/>
        <w:jc w:val="both"/>
        <w:outlineLvl w:val="1"/>
        <w:rPr>
          <w:iCs/>
          <w:sz w:val="28"/>
          <w:szCs w:val="28"/>
        </w:rPr>
      </w:pPr>
      <w:r w:rsidRPr="00320965">
        <w:rPr>
          <w:iCs/>
          <w:sz w:val="28"/>
          <w:szCs w:val="28"/>
        </w:rPr>
        <w:t>4) награждение почетной грамотой;</w:t>
      </w:r>
    </w:p>
    <w:p w:rsidR="009724A6" w:rsidRPr="00320965" w:rsidRDefault="009724A6" w:rsidP="009724A6">
      <w:pPr>
        <w:widowControl w:val="0"/>
        <w:autoSpaceDE w:val="0"/>
        <w:autoSpaceDN w:val="0"/>
        <w:adjustRightInd w:val="0"/>
        <w:ind w:firstLine="546"/>
        <w:jc w:val="both"/>
        <w:outlineLvl w:val="1"/>
        <w:rPr>
          <w:iCs/>
          <w:sz w:val="28"/>
          <w:szCs w:val="28"/>
        </w:rPr>
      </w:pPr>
      <w:r w:rsidRPr="00320965">
        <w:rPr>
          <w:iCs/>
          <w:sz w:val="28"/>
          <w:szCs w:val="28"/>
        </w:rPr>
        <w:t>5) награждение государственными наградами Российской Федерации в соответствии с законодательством Российской Федерации;</w:t>
      </w:r>
    </w:p>
    <w:p w:rsidR="009724A6" w:rsidRPr="00320965" w:rsidRDefault="009724A6" w:rsidP="009724A6">
      <w:pPr>
        <w:widowControl w:val="0"/>
        <w:autoSpaceDE w:val="0"/>
        <w:autoSpaceDN w:val="0"/>
        <w:adjustRightInd w:val="0"/>
        <w:ind w:firstLine="546"/>
        <w:jc w:val="both"/>
        <w:outlineLvl w:val="1"/>
        <w:rPr>
          <w:iCs/>
          <w:sz w:val="28"/>
          <w:szCs w:val="28"/>
        </w:rPr>
      </w:pPr>
      <w:r w:rsidRPr="00320965">
        <w:rPr>
          <w:iCs/>
          <w:sz w:val="28"/>
          <w:szCs w:val="28"/>
        </w:rPr>
        <w:t>6) награждение наградами Пензенской области (награждение орденами, медалями, почетными знаками Пензенской области, присвоение почетных званий Пензенской области);</w:t>
      </w:r>
    </w:p>
    <w:p w:rsidR="009724A6" w:rsidRPr="00320965" w:rsidRDefault="009724A6" w:rsidP="009724A6">
      <w:pPr>
        <w:widowControl w:val="0"/>
        <w:autoSpaceDE w:val="0"/>
        <w:autoSpaceDN w:val="0"/>
        <w:adjustRightInd w:val="0"/>
        <w:ind w:firstLine="546"/>
        <w:jc w:val="both"/>
        <w:outlineLvl w:val="1"/>
        <w:rPr>
          <w:iCs/>
          <w:sz w:val="28"/>
          <w:szCs w:val="28"/>
        </w:rPr>
      </w:pPr>
      <w:r w:rsidRPr="00320965">
        <w:rPr>
          <w:iCs/>
          <w:sz w:val="28"/>
          <w:szCs w:val="28"/>
        </w:rPr>
        <w:t>7) поощрение Губернатора Пензенской области (награждение Почетной грамотой Губернатора Пензенской области, объявление благодарности Губернатора Пензенской области, награждение почетными знаками Губернатора Пензенской области);</w:t>
      </w:r>
    </w:p>
    <w:p w:rsidR="009724A6" w:rsidRPr="00320965" w:rsidRDefault="009724A6" w:rsidP="009724A6">
      <w:pPr>
        <w:widowControl w:val="0"/>
        <w:autoSpaceDE w:val="0"/>
        <w:autoSpaceDN w:val="0"/>
        <w:adjustRightInd w:val="0"/>
        <w:ind w:firstLine="546"/>
        <w:jc w:val="both"/>
        <w:outlineLvl w:val="1"/>
        <w:rPr>
          <w:sz w:val="28"/>
          <w:szCs w:val="28"/>
        </w:rPr>
      </w:pPr>
      <w:r w:rsidRPr="00320965">
        <w:rPr>
          <w:sz w:val="28"/>
          <w:szCs w:val="28"/>
        </w:rPr>
        <w:t xml:space="preserve">7.2. Решение о поощрении или награждении муниципального служащего в соответствии с подпунктами 1-4 пункта 7.1 Положения, за исключением главы местной администрации, назначаемого по контракту, принимается представителем нанимателя (работодателем). Решение о поощрении или награждении главы местной администрации, назначаемого по контракту, в соответствии с подпунктами 1-4 пункта 7.1 Положения, принимается </w:t>
      </w:r>
      <w:r>
        <w:rPr>
          <w:sz w:val="28"/>
          <w:szCs w:val="28"/>
        </w:rPr>
        <w:t>Комитетом местного самоуправления Русско-Камешкирского сельсовета Камешкирского района Пензенской области</w:t>
      </w:r>
      <w:r w:rsidRPr="00320965">
        <w:rPr>
          <w:i/>
          <w:sz w:val="28"/>
          <w:szCs w:val="28"/>
        </w:rPr>
        <w:t xml:space="preserve"> </w:t>
      </w:r>
      <w:r w:rsidRPr="00320965">
        <w:rPr>
          <w:sz w:val="28"/>
          <w:szCs w:val="28"/>
        </w:rPr>
        <w:t>по представлению  главы</w:t>
      </w:r>
      <w:r w:rsidRPr="00320965">
        <w:rPr>
          <w:i/>
          <w:sz w:val="28"/>
          <w:szCs w:val="28"/>
        </w:rPr>
        <w:t xml:space="preserve"> </w:t>
      </w:r>
      <w:r>
        <w:rPr>
          <w:sz w:val="28"/>
          <w:szCs w:val="28"/>
        </w:rPr>
        <w:t>Русско-Камешкирского сельсовета Камешкирского района Пензенской области</w:t>
      </w:r>
      <w:r w:rsidRPr="00320965">
        <w:rPr>
          <w:sz w:val="28"/>
          <w:szCs w:val="28"/>
        </w:rPr>
        <w:t>.</w:t>
      </w:r>
    </w:p>
    <w:p w:rsidR="009724A6" w:rsidRPr="00320965" w:rsidRDefault="009724A6" w:rsidP="009724A6">
      <w:pPr>
        <w:widowControl w:val="0"/>
        <w:autoSpaceDE w:val="0"/>
        <w:autoSpaceDN w:val="0"/>
        <w:adjustRightInd w:val="0"/>
        <w:ind w:firstLine="546"/>
        <w:jc w:val="both"/>
        <w:outlineLvl w:val="1"/>
        <w:rPr>
          <w:sz w:val="28"/>
          <w:szCs w:val="28"/>
        </w:rPr>
      </w:pPr>
      <w:r w:rsidRPr="00320965">
        <w:rPr>
          <w:sz w:val="28"/>
          <w:szCs w:val="28"/>
        </w:rPr>
        <w:t>Решения о поощрении или награждении оформляются правовым актом органа местного самоуправления.</w:t>
      </w:r>
    </w:p>
    <w:p w:rsidR="009724A6" w:rsidRPr="00320965" w:rsidRDefault="009724A6" w:rsidP="009724A6">
      <w:pPr>
        <w:widowControl w:val="0"/>
        <w:autoSpaceDE w:val="0"/>
        <w:autoSpaceDN w:val="0"/>
        <w:adjustRightInd w:val="0"/>
        <w:ind w:firstLine="546"/>
        <w:jc w:val="both"/>
        <w:outlineLvl w:val="1"/>
        <w:rPr>
          <w:sz w:val="28"/>
          <w:szCs w:val="28"/>
        </w:rPr>
      </w:pPr>
      <w:r w:rsidRPr="00320965">
        <w:rPr>
          <w:sz w:val="28"/>
          <w:szCs w:val="28"/>
        </w:rPr>
        <w:t>7.3. Решение о поощрении или награждении муниципального служащего в соответствии с подпунктом 5 пункта 7.1 Положения, принимается по представлению представителя нанимателя (работодателя) в порядке, установленном законодательством Российской Федерации.</w:t>
      </w:r>
    </w:p>
    <w:p w:rsidR="009724A6" w:rsidRPr="00320965" w:rsidRDefault="009724A6" w:rsidP="009724A6">
      <w:pPr>
        <w:widowControl w:val="0"/>
        <w:autoSpaceDE w:val="0"/>
        <w:autoSpaceDN w:val="0"/>
        <w:adjustRightInd w:val="0"/>
        <w:ind w:firstLine="546"/>
        <w:jc w:val="both"/>
        <w:outlineLvl w:val="1"/>
        <w:rPr>
          <w:sz w:val="28"/>
          <w:szCs w:val="28"/>
        </w:rPr>
      </w:pPr>
      <w:r w:rsidRPr="00320965">
        <w:rPr>
          <w:sz w:val="28"/>
          <w:szCs w:val="28"/>
        </w:rPr>
        <w:t xml:space="preserve">7.4. Решение о поощрении или награждении муниципального служащего в соответствии с подпунктами 6 и 7 пункта 7.1 Положения, принимается по представлению представителя нанимателя (работодателя) в порядке, установленном законодательством Пензенской области. </w:t>
      </w:r>
    </w:p>
    <w:p w:rsidR="009724A6" w:rsidRPr="00320965" w:rsidRDefault="009724A6" w:rsidP="009724A6">
      <w:pPr>
        <w:widowControl w:val="0"/>
        <w:autoSpaceDE w:val="0"/>
        <w:autoSpaceDN w:val="0"/>
        <w:adjustRightInd w:val="0"/>
        <w:ind w:firstLine="546"/>
        <w:jc w:val="both"/>
        <w:outlineLvl w:val="1"/>
        <w:rPr>
          <w:sz w:val="28"/>
          <w:szCs w:val="28"/>
        </w:rPr>
      </w:pPr>
      <w:r w:rsidRPr="00320965">
        <w:rPr>
          <w:sz w:val="28"/>
          <w:szCs w:val="28"/>
        </w:rPr>
        <w:t>7.</w:t>
      </w:r>
      <w:r>
        <w:rPr>
          <w:sz w:val="28"/>
          <w:szCs w:val="28"/>
        </w:rPr>
        <w:t>5</w:t>
      </w:r>
      <w:r w:rsidRPr="00320965">
        <w:rPr>
          <w:sz w:val="28"/>
          <w:szCs w:val="28"/>
        </w:rPr>
        <w:t>. Запись о поощрении или награждении вносится в трудовую книжку (при наличии) муниципального служащего</w:t>
      </w:r>
      <w:proofErr w:type="gramStart"/>
      <w:r w:rsidRPr="00320965">
        <w:rPr>
          <w:sz w:val="28"/>
          <w:szCs w:val="28"/>
        </w:rPr>
        <w:t>.».</w:t>
      </w:r>
      <w:proofErr w:type="gramEnd"/>
    </w:p>
    <w:p w:rsidR="009724A6" w:rsidRPr="009724A6" w:rsidRDefault="009724A6" w:rsidP="009724A6">
      <w:pPr>
        <w:ind w:firstLine="709"/>
        <w:jc w:val="both"/>
        <w:rPr>
          <w:sz w:val="28"/>
          <w:szCs w:val="28"/>
        </w:rPr>
      </w:pPr>
      <w:r w:rsidRPr="00320965">
        <w:rPr>
          <w:sz w:val="28"/>
          <w:szCs w:val="28"/>
        </w:rPr>
        <w:t xml:space="preserve">2. Настоящее решение опубликовать в </w:t>
      </w:r>
      <w:r>
        <w:rPr>
          <w:sz w:val="28"/>
          <w:szCs w:val="28"/>
        </w:rPr>
        <w:t>информационном бюллетене</w:t>
      </w:r>
      <w:r w:rsidRPr="009724A6">
        <w:rPr>
          <w:sz w:val="28"/>
          <w:szCs w:val="28"/>
        </w:rPr>
        <w:t xml:space="preserve"> «Правовое поле».</w:t>
      </w:r>
    </w:p>
    <w:p w:rsidR="009724A6" w:rsidRPr="00320965" w:rsidRDefault="009724A6" w:rsidP="009724A6">
      <w:pPr>
        <w:ind w:firstLine="709"/>
        <w:jc w:val="both"/>
        <w:rPr>
          <w:sz w:val="28"/>
          <w:szCs w:val="28"/>
        </w:rPr>
      </w:pPr>
      <w:r w:rsidRPr="00320965">
        <w:rPr>
          <w:sz w:val="28"/>
          <w:szCs w:val="28"/>
        </w:rPr>
        <w:t>3. Настоящее решение вступает в силу на следующий день после дня его официального опубликования.</w:t>
      </w:r>
    </w:p>
    <w:p w:rsidR="009724A6" w:rsidRPr="00320965" w:rsidRDefault="009724A6" w:rsidP="009724A6">
      <w:pPr>
        <w:ind w:firstLine="709"/>
        <w:jc w:val="both"/>
        <w:rPr>
          <w:sz w:val="28"/>
          <w:szCs w:val="28"/>
        </w:rPr>
      </w:pPr>
      <w:r w:rsidRPr="00320965">
        <w:rPr>
          <w:sz w:val="28"/>
          <w:szCs w:val="28"/>
        </w:rPr>
        <w:t xml:space="preserve">4. </w:t>
      </w:r>
      <w:proofErr w:type="gramStart"/>
      <w:r w:rsidRPr="00320965">
        <w:rPr>
          <w:sz w:val="28"/>
          <w:szCs w:val="28"/>
        </w:rPr>
        <w:t>Контроль за</w:t>
      </w:r>
      <w:proofErr w:type="gramEnd"/>
      <w:r w:rsidRPr="00320965">
        <w:rPr>
          <w:sz w:val="28"/>
          <w:szCs w:val="28"/>
        </w:rPr>
        <w:t xml:space="preserve"> исполнением настоящего решения возложить на </w:t>
      </w:r>
      <w:r>
        <w:rPr>
          <w:sz w:val="28"/>
          <w:szCs w:val="28"/>
        </w:rPr>
        <w:t>Главу</w:t>
      </w:r>
      <w:r w:rsidRPr="00320965">
        <w:rPr>
          <w:sz w:val="28"/>
          <w:szCs w:val="28"/>
        </w:rPr>
        <w:br/>
      </w:r>
      <w:r>
        <w:rPr>
          <w:sz w:val="28"/>
          <w:szCs w:val="28"/>
        </w:rPr>
        <w:t>Русско-Камешкирского сельсовета Камешкирского района Пензенской области.</w:t>
      </w:r>
    </w:p>
    <w:p w:rsidR="009724A6" w:rsidRPr="00320965" w:rsidRDefault="009724A6" w:rsidP="009724A6">
      <w:pPr>
        <w:ind w:firstLine="709"/>
        <w:jc w:val="both"/>
        <w:rPr>
          <w:sz w:val="28"/>
          <w:szCs w:val="28"/>
        </w:rPr>
      </w:pPr>
    </w:p>
    <w:p w:rsidR="009724A6" w:rsidRDefault="009724A6" w:rsidP="009724A6">
      <w:pPr>
        <w:jc w:val="both"/>
        <w:rPr>
          <w:sz w:val="28"/>
          <w:szCs w:val="28"/>
        </w:rPr>
      </w:pPr>
      <w:r w:rsidRPr="00320965">
        <w:rPr>
          <w:sz w:val="28"/>
          <w:szCs w:val="28"/>
        </w:rPr>
        <w:lastRenderedPageBreak/>
        <w:t>Глава</w:t>
      </w:r>
      <w:r w:rsidRPr="00F160A6">
        <w:rPr>
          <w:sz w:val="28"/>
          <w:szCs w:val="28"/>
        </w:rPr>
        <w:t xml:space="preserve"> </w:t>
      </w:r>
      <w:r>
        <w:rPr>
          <w:sz w:val="28"/>
          <w:szCs w:val="28"/>
        </w:rPr>
        <w:t>Русско-Камешкирского сельсовета</w:t>
      </w:r>
    </w:p>
    <w:p w:rsidR="009724A6" w:rsidRDefault="009724A6" w:rsidP="009724A6">
      <w:pPr>
        <w:jc w:val="both"/>
        <w:rPr>
          <w:sz w:val="28"/>
          <w:szCs w:val="28"/>
        </w:rPr>
      </w:pPr>
      <w:r>
        <w:rPr>
          <w:sz w:val="28"/>
          <w:szCs w:val="28"/>
        </w:rPr>
        <w:t>Камешкирского района</w:t>
      </w:r>
    </w:p>
    <w:p w:rsidR="009724A6" w:rsidRPr="00320965" w:rsidRDefault="009724A6" w:rsidP="009724A6">
      <w:pPr>
        <w:jc w:val="both"/>
        <w:rPr>
          <w:iCs/>
          <w:sz w:val="28"/>
          <w:szCs w:val="28"/>
        </w:rPr>
      </w:pPr>
      <w:r>
        <w:rPr>
          <w:sz w:val="28"/>
          <w:szCs w:val="28"/>
        </w:rPr>
        <w:t>Пензенской области</w:t>
      </w:r>
      <w:r w:rsidRPr="00320965">
        <w:rPr>
          <w:sz w:val="28"/>
          <w:szCs w:val="28"/>
        </w:rPr>
        <w:t xml:space="preserve"> </w:t>
      </w:r>
      <w:r>
        <w:rPr>
          <w:sz w:val="28"/>
          <w:szCs w:val="28"/>
        </w:rPr>
        <w:t xml:space="preserve">                                                         </w:t>
      </w:r>
      <w:proofErr w:type="spellStart"/>
      <w:r>
        <w:rPr>
          <w:sz w:val="28"/>
          <w:szCs w:val="28"/>
        </w:rPr>
        <w:t>Н.И.</w:t>
      </w:r>
      <w:proofErr w:type="gramStart"/>
      <w:r>
        <w:rPr>
          <w:sz w:val="28"/>
          <w:szCs w:val="28"/>
        </w:rPr>
        <w:t>Кирюшина</w:t>
      </w:r>
      <w:proofErr w:type="spellEnd"/>
      <w:proofErr w:type="gramEnd"/>
    </w:p>
    <w:p w:rsidR="009724A6" w:rsidRPr="00320965" w:rsidRDefault="009724A6" w:rsidP="009724A6">
      <w:pPr>
        <w:overflowPunct w:val="0"/>
        <w:autoSpaceDE w:val="0"/>
        <w:autoSpaceDN w:val="0"/>
        <w:adjustRightInd w:val="0"/>
        <w:spacing w:line="264" w:lineRule="auto"/>
        <w:jc w:val="center"/>
        <w:textAlignment w:val="baseline"/>
        <w:rPr>
          <w:iCs/>
          <w:sz w:val="28"/>
          <w:szCs w:val="28"/>
        </w:rPr>
      </w:pPr>
    </w:p>
    <w:p w:rsidR="009724A6" w:rsidRPr="00320965" w:rsidRDefault="009724A6" w:rsidP="009724A6">
      <w:pPr>
        <w:overflowPunct w:val="0"/>
        <w:autoSpaceDE w:val="0"/>
        <w:autoSpaceDN w:val="0"/>
        <w:adjustRightInd w:val="0"/>
        <w:spacing w:line="264" w:lineRule="auto"/>
        <w:jc w:val="center"/>
        <w:textAlignment w:val="baseline"/>
        <w:rPr>
          <w:iCs/>
          <w:sz w:val="28"/>
          <w:szCs w:val="28"/>
        </w:rPr>
      </w:pPr>
    </w:p>
    <w:p w:rsidR="009724A6" w:rsidRPr="009724A6" w:rsidRDefault="009724A6" w:rsidP="009724A6">
      <w:pPr>
        <w:jc w:val="center"/>
      </w:pPr>
      <w:r w:rsidRPr="00E94671">
        <w:rPr>
          <w:noProof/>
        </w:rPr>
        <w:drawing>
          <wp:inline distT="0" distB="0" distL="0" distR="0" wp14:anchorId="1954A789" wp14:editId="5FABF109">
            <wp:extent cx="725170" cy="914400"/>
            <wp:effectExtent l="19050" t="0" r="0" b="0"/>
            <wp:docPr id="7" name="Рисунок 7"/>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5170" cy="914400"/>
                    </a:xfrm>
                    <a:prstGeom prst="rect">
                      <a:avLst/>
                    </a:prstGeom>
                    <a:noFill/>
                  </pic:spPr>
                </pic:pic>
              </a:graphicData>
            </a:graphic>
          </wp:inline>
        </w:drawing>
      </w:r>
      <w:r>
        <w:t>|</w:t>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9724A6" w:rsidTr="009724A6">
        <w:trPr>
          <w:trHeight w:val="80"/>
        </w:trPr>
        <w:tc>
          <w:tcPr>
            <w:tcW w:w="9606" w:type="dxa"/>
          </w:tcPr>
          <w:p w:rsidR="009724A6" w:rsidRDefault="009724A6" w:rsidP="009724A6">
            <w:pPr>
              <w:jc w:val="center"/>
              <w:rPr>
                <w:b/>
                <w:sz w:val="28"/>
              </w:rPr>
            </w:pPr>
          </w:p>
        </w:tc>
      </w:tr>
      <w:tr w:rsidR="009724A6" w:rsidTr="009724A6">
        <w:tc>
          <w:tcPr>
            <w:tcW w:w="9606" w:type="dxa"/>
            <w:hideMark/>
          </w:tcPr>
          <w:p w:rsidR="009724A6" w:rsidRDefault="009724A6" w:rsidP="009724A6">
            <w:pPr>
              <w:jc w:val="center"/>
              <w:rPr>
                <w:b/>
                <w:sz w:val="32"/>
                <w:szCs w:val="32"/>
              </w:rPr>
            </w:pPr>
            <w:r>
              <w:rPr>
                <w:b/>
                <w:sz w:val="32"/>
                <w:szCs w:val="32"/>
              </w:rPr>
              <w:t>КОМИТЕТ МЕСТНОГО САМОУПРАВЛЕНИЯ</w:t>
            </w:r>
          </w:p>
        </w:tc>
      </w:tr>
      <w:tr w:rsidR="009724A6" w:rsidTr="009724A6">
        <w:trPr>
          <w:trHeight w:val="397"/>
        </w:trPr>
        <w:tc>
          <w:tcPr>
            <w:tcW w:w="9606" w:type="dxa"/>
            <w:hideMark/>
          </w:tcPr>
          <w:p w:rsidR="009724A6" w:rsidRDefault="009724A6" w:rsidP="009724A6">
            <w:pPr>
              <w:jc w:val="center"/>
              <w:rPr>
                <w:b/>
                <w:sz w:val="32"/>
                <w:szCs w:val="32"/>
              </w:rPr>
            </w:pPr>
            <w:r>
              <w:rPr>
                <w:b/>
                <w:sz w:val="32"/>
                <w:szCs w:val="32"/>
              </w:rPr>
              <w:t>РУССКО-КАМЕШКИРСКОГО СЕЛЬСОВЕТА</w:t>
            </w:r>
          </w:p>
        </w:tc>
      </w:tr>
      <w:tr w:rsidR="009724A6" w:rsidTr="009724A6">
        <w:tc>
          <w:tcPr>
            <w:tcW w:w="9606" w:type="dxa"/>
            <w:hideMark/>
          </w:tcPr>
          <w:p w:rsidR="009724A6" w:rsidRDefault="009724A6" w:rsidP="009724A6">
            <w:pPr>
              <w:jc w:val="center"/>
              <w:rPr>
                <w:b/>
                <w:sz w:val="32"/>
                <w:szCs w:val="32"/>
              </w:rPr>
            </w:pPr>
            <w:r>
              <w:rPr>
                <w:b/>
                <w:sz w:val="32"/>
                <w:szCs w:val="32"/>
              </w:rPr>
              <w:t>КАМЕШКИРСКОГО РАЙОНА</w:t>
            </w:r>
          </w:p>
        </w:tc>
      </w:tr>
      <w:tr w:rsidR="009724A6" w:rsidTr="009724A6">
        <w:trPr>
          <w:trHeight w:val="363"/>
        </w:trPr>
        <w:tc>
          <w:tcPr>
            <w:tcW w:w="9606" w:type="dxa"/>
            <w:vAlign w:val="center"/>
            <w:hideMark/>
          </w:tcPr>
          <w:p w:rsidR="009724A6" w:rsidRDefault="009724A6" w:rsidP="009724A6">
            <w:pPr>
              <w:jc w:val="center"/>
              <w:rPr>
                <w:b/>
                <w:sz w:val="32"/>
                <w:szCs w:val="32"/>
              </w:rPr>
            </w:pPr>
            <w:r>
              <w:rPr>
                <w:b/>
                <w:sz w:val="32"/>
                <w:szCs w:val="32"/>
              </w:rPr>
              <w:t>ПЕНЗЕНСКОЙ ОБЛАСТИ</w:t>
            </w:r>
          </w:p>
        </w:tc>
      </w:tr>
      <w:tr w:rsidR="009724A6" w:rsidTr="009724A6">
        <w:trPr>
          <w:trHeight w:val="363"/>
        </w:trPr>
        <w:tc>
          <w:tcPr>
            <w:tcW w:w="9606" w:type="dxa"/>
            <w:vAlign w:val="center"/>
            <w:hideMark/>
          </w:tcPr>
          <w:p w:rsidR="009724A6" w:rsidRDefault="009724A6" w:rsidP="009724A6">
            <w:pPr>
              <w:jc w:val="center"/>
              <w:rPr>
                <w:b/>
                <w:sz w:val="32"/>
                <w:szCs w:val="32"/>
              </w:rPr>
            </w:pPr>
            <w:r>
              <w:rPr>
                <w:b/>
                <w:sz w:val="32"/>
                <w:szCs w:val="32"/>
              </w:rPr>
              <w:t>СЕДЬМОГО СОЗЫВА</w:t>
            </w:r>
          </w:p>
        </w:tc>
      </w:tr>
      <w:tr w:rsidR="009724A6" w:rsidTr="009724A6">
        <w:trPr>
          <w:trHeight w:val="363"/>
        </w:trPr>
        <w:tc>
          <w:tcPr>
            <w:tcW w:w="9606" w:type="dxa"/>
            <w:vAlign w:val="center"/>
            <w:hideMark/>
          </w:tcPr>
          <w:p w:rsidR="009724A6" w:rsidRDefault="009724A6" w:rsidP="009724A6">
            <w:pPr>
              <w:jc w:val="center"/>
              <w:rPr>
                <w:b/>
                <w:sz w:val="32"/>
                <w:szCs w:val="32"/>
              </w:rPr>
            </w:pPr>
            <w:r>
              <w:rPr>
                <w:b/>
                <w:sz w:val="32"/>
                <w:szCs w:val="32"/>
              </w:rPr>
              <w:t>РЕШЕНИЕ</w:t>
            </w:r>
          </w:p>
        </w:tc>
      </w:tr>
    </w:tbl>
    <w:p w:rsidR="009724A6" w:rsidRDefault="009724A6" w:rsidP="009724A6">
      <w:pPr>
        <w:jc w:val="center"/>
        <w:rPr>
          <w:b/>
          <w:lang w:val="en-US"/>
        </w:rPr>
      </w:pPr>
    </w:p>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446"/>
      </w:tblGrid>
      <w:tr w:rsidR="009724A6" w:rsidTr="009724A6">
        <w:tc>
          <w:tcPr>
            <w:tcW w:w="284" w:type="dxa"/>
            <w:vAlign w:val="bottom"/>
            <w:hideMark/>
          </w:tcPr>
          <w:p w:rsidR="009724A6" w:rsidRDefault="009724A6" w:rsidP="009724A6">
            <w:pPr>
              <w:jc w:val="center"/>
            </w:pPr>
            <w:r>
              <w:t>от</w:t>
            </w:r>
          </w:p>
        </w:tc>
        <w:tc>
          <w:tcPr>
            <w:tcW w:w="2835" w:type="dxa"/>
            <w:tcBorders>
              <w:top w:val="nil"/>
              <w:left w:val="nil"/>
              <w:bottom w:val="single" w:sz="6" w:space="0" w:color="auto"/>
              <w:right w:val="nil"/>
            </w:tcBorders>
            <w:hideMark/>
          </w:tcPr>
          <w:p w:rsidR="009724A6" w:rsidRDefault="009724A6" w:rsidP="009724A6">
            <w:pPr>
              <w:jc w:val="center"/>
              <w:rPr>
                <w:rFonts w:ascii="Calibri" w:hAnsi="Calibri"/>
                <w:sz w:val="22"/>
                <w:szCs w:val="22"/>
              </w:rPr>
            </w:pPr>
            <w:r>
              <w:rPr>
                <w:rFonts w:ascii="Calibri" w:hAnsi="Calibri"/>
                <w:sz w:val="22"/>
                <w:szCs w:val="22"/>
              </w:rPr>
              <w:t>30.04.2021 г.</w:t>
            </w:r>
          </w:p>
        </w:tc>
        <w:tc>
          <w:tcPr>
            <w:tcW w:w="397" w:type="dxa"/>
            <w:hideMark/>
          </w:tcPr>
          <w:p w:rsidR="009724A6" w:rsidRDefault="009724A6" w:rsidP="009724A6">
            <w:pPr>
              <w:jc w:val="center"/>
            </w:pPr>
            <w:r>
              <w:t>№</w:t>
            </w:r>
          </w:p>
        </w:tc>
        <w:tc>
          <w:tcPr>
            <w:tcW w:w="1446" w:type="dxa"/>
            <w:tcBorders>
              <w:top w:val="nil"/>
              <w:left w:val="nil"/>
              <w:bottom w:val="single" w:sz="6" w:space="0" w:color="auto"/>
              <w:right w:val="nil"/>
            </w:tcBorders>
            <w:hideMark/>
          </w:tcPr>
          <w:p w:rsidR="009724A6" w:rsidRDefault="009724A6" w:rsidP="009724A6">
            <w:pPr>
              <w:jc w:val="center"/>
              <w:rPr>
                <w:rFonts w:ascii="Calibri" w:hAnsi="Calibri"/>
                <w:sz w:val="22"/>
                <w:szCs w:val="22"/>
              </w:rPr>
            </w:pPr>
            <w:r>
              <w:rPr>
                <w:rFonts w:ascii="Calibri" w:hAnsi="Calibri"/>
                <w:sz w:val="22"/>
                <w:szCs w:val="22"/>
              </w:rPr>
              <w:t>180-38/7</w:t>
            </w:r>
          </w:p>
        </w:tc>
      </w:tr>
      <w:tr w:rsidR="009724A6" w:rsidTr="009724A6">
        <w:tc>
          <w:tcPr>
            <w:tcW w:w="4962" w:type="dxa"/>
            <w:gridSpan w:val="4"/>
            <w:hideMark/>
          </w:tcPr>
          <w:p w:rsidR="009724A6" w:rsidRDefault="009724A6" w:rsidP="009724A6">
            <w:pPr>
              <w:jc w:val="center"/>
              <w:rPr>
                <w:sz w:val="10"/>
              </w:rPr>
            </w:pPr>
          </w:p>
          <w:p w:rsidR="009724A6" w:rsidRDefault="009724A6" w:rsidP="009724A6">
            <w:pPr>
              <w:jc w:val="center"/>
            </w:pPr>
            <w:proofErr w:type="spellStart"/>
            <w:r>
              <w:t>с</w:t>
            </w:r>
            <w:proofErr w:type="gramStart"/>
            <w:r>
              <w:t>.Р</w:t>
            </w:r>
            <w:proofErr w:type="gramEnd"/>
            <w:r>
              <w:t>усский</w:t>
            </w:r>
            <w:proofErr w:type="spellEnd"/>
            <w:r>
              <w:t xml:space="preserve"> Камешкир</w:t>
            </w:r>
          </w:p>
        </w:tc>
      </w:tr>
    </w:tbl>
    <w:p w:rsidR="009724A6" w:rsidRDefault="009724A6" w:rsidP="009724A6">
      <w:pPr>
        <w:jc w:val="center"/>
        <w:rPr>
          <w:sz w:val="28"/>
        </w:rPr>
      </w:pPr>
    </w:p>
    <w:p w:rsidR="009724A6" w:rsidRDefault="009724A6" w:rsidP="009724A6"/>
    <w:p w:rsidR="009724A6" w:rsidRDefault="009724A6" w:rsidP="009724A6">
      <w:pPr>
        <w:jc w:val="center"/>
        <w:rPr>
          <w:sz w:val="28"/>
          <w:lang w:val="en-US"/>
        </w:rPr>
      </w:pPr>
    </w:p>
    <w:p w:rsidR="009724A6" w:rsidRDefault="009724A6" w:rsidP="009724A6"/>
    <w:p w:rsidR="009724A6" w:rsidRDefault="009724A6" w:rsidP="009724A6">
      <w:pPr>
        <w:ind w:firstLine="720"/>
        <w:jc w:val="center"/>
        <w:rPr>
          <w:b/>
          <w:sz w:val="28"/>
          <w:szCs w:val="28"/>
        </w:rPr>
      </w:pPr>
      <w:r>
        <w:rPr>
          <w:b/>
          <w:sz w:val="28"/>
          <w:szCs w:val="28"/>
        </w:rPr>
        <w:t xml:space="preserve">О признании </w:t>
      </w:r>
      <w:proofErr w:type="gramStart"/>
      <w:r>
        <w:rPr>
          <w:b/>
          <w:sz w:val="28"/>
          <w:szCs w:val="28"/>
        </w:rPr>
        <w:t>утратившими</w:t>
      </w:r>
      <w:proofErr w:type="gramEnd"/>
      <w:r>
        <w:rPr>
          <w:b/>
          <w:sz w:val="28"/>
          <w:szCs w:val="28"/>
        </w:rPr>
        <w:t xml:space="preserve"> силу некоторых решений Комитета местного самоуправления Русско-Камешкирского сельсовета Камешкирского района Пензенской области </w:t>
      </w:r>
    </w:p>
    <w:p w:rsidR="009724A6" w:rsidRDefault="009724A6" w:rsidP="009724A6">
      <w:pPr>
        <w:rPr>
          <w:lang w:eastAsia="en-US"/>
        </w:rPr>
      </w:pPr>
    </w:p>
    <w:p w:rsidR="009724A6" w:rsidRPr="00693683" w:rsidRDefault="009724A6" w:rsidP="009724A6">
      <w:pPr>
        <w:autoSpaceDE w:val="0"/>
        <w:autoSpaceDN w:val="0"/>
        <w:adjustRightInd w:val="0"/>
        <w:ind w:firstLine="540"/>
        <w:jc w:val="both"/>
      </w:pPr>
      <w:r w:rsidRPr="00693683">
        <w:t xml:space="preserve">В соответствии с Федеральным законом от 06.10.2003 № 131-ФЗ «Об общих принципах организации местного самоуправления в Российской Федерации», 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 </w:t>
      </w:r>
    </w:p>
    <w:p w:rsidR="009724A6" w:rsidRDefault="009724A6" w:rsidP="009724A6">
      <w:pPr>
        <w:autoSpaceDE w:val="0"/>
        <w:autoSpaceDN w:val="0"/>
        <w:adjustRightInd w:val="0"/>
        <w:ind w:firstLine="540"/>
        <w:jc w:val="center"/>
        <w:rPr>
          <w:sz w:val="28"/>
          <w:szCs w:val="28"/>
        </w:rPr>
      </w:pPr>
      <w:r>
        <w:rPr>
          <w:b/>
          <w:sz w:val="28"/>
          <w:szCs w:val="28"/>
        </w:rPr>
        <w:t>решил</w:t>
      </w:r>
      <w:r>
        <w:rPr>
          <w:sz w:val="28"/>
          <w:szCs w:val="28"/>
        </w:rPr>
        <w:t>:</w:t>
      </w:r>
    </w:p>
    <w:p w:rsidR="009724A6" w:rsidRPr="00693683" w:rsidRDefault="009724A6" w:rsidP="009724A6">
      <w:pPr>
        <w:ind w:firstLine="720"/>
      </w:pPr>
      <w:r w:rsidRPr="00693683">
        <w:t>1.Признать утратившими силу следующие решения Комитета местного самоуправления Русско-Камешкирского сельсовета Камешкирского района Пензенской области</w:t>
      </w:r>
      <w:proofErr w:type="gramStart"/>
      <w:r w:rsidRPr="00693683">
        <w:t xml:space="preserve"> :</w:t>
      </w:r>
      <w:proofErr w:type="gramEnd"/>
    </w:p>
    <w:p w:rsidR="009724A6" w:rsidRPr="00693683" w:rsidRDefault="009724A6" w:rsidP="009724A6">
      <w:pPr>
        <w:ind w:firstLine="720"/>
      </w:pPr>
      <w:r w:rsidRPr="00693683">
        <w:t xml:space="preserve">-от </w:t>
      </w:r>
      <w:r>
        <w:t>27.03.2013 г.</w:t>
      </w:r>
      <w:r w:rsidRPr="00693683">
        <w:t xml:space="preserve"> №</w:t>
      </w:r>
      <w:r>
        <w:t xml:space="preserve"> 559-101/5</w:t>
      </w:r>
      <w:r w:rsidRPr="00693683">
        <w:t xml:space="preserve"> «Об утверждении Порядка проверки соблюдения гражданином, замещавшим должность муниципальной службы в </w:t>
      </w:r>
      <w:r>
        <w:t>Русско-Камешкирском</w:t>
      </w:r>
      <w:r w:rsidRPr="00693683">
        <w:t xml:space="preserve"> сельсовете Камешкирского района</w:t>
      </w:r>
      <w:proofErr w:type="gramStart"/>
      <w:r w:rsidRPr="00693683">
        <w:t xml:space="preserve"> ,</w:t>
      </w:r>
      <w:proofErr w:type="gramEnd"/>
      <w:r w:rsidRPr="00693683">
        <w:t>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w:t>
      </w:r>
    </w:p>
    <w:p w:rsidR="009724A6" w:rsidRPr="00693683" w:rsidRDefault="009724A6" w:rsidP="009724A6">
      <w:pPr>
        <w:ind w:firstLine="720"/>
      </w:pPr>
      <w:proofErr w:type="gramStart"/>
      <w:r w:rsidRPr="00693683">
        <w:t xml:space="preserve">-от </w:t>
      </w:r>
      <w:r>
        <w:t>13.08.2014</w:t>
      </w:r>
      <w:r w:rsidRPr="00693683">
        <w:t xml:space="preserve"> года №</w:t>
      </w:r>
      <w:r>
        <w:t xml:space="preserve"> 795-132/5</w:t>
      </w:r>
      <w:r w:rsidRPr="00693683">
        <w:t xml:space="preserve"> </w:t>
      </w:r>
      <w:r>
        <w:t>«</w:t>
      </w:r>
      <w:r w:rsidRPr="00AE517D">
        <w:t>О внесении изменений в Порядок проверки соблюдения гражданином, замещавшим должность муниципальной службы Русско-Камешкирского сельсовета Камешкирского района Пензенской области,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w:t>
      </w:r>
      <w:r w:rsidRPr="00693683">
        <w:t>»</w:t>
      </w:r>
      <w:proofErr w:type="gramEnd"/>
    </w:p>
    <w:p w:rsidR="009724A6" w:rsidRPr="00693683" w:rsidRDefault="009724A6" w:rsidP="009724A6">
      <w:pPr>
        <w:ind w:firstLine="720"/>
      </w:pPr>
      <w:proofErr w:type="gramStart"/>
      <w:r w:rsidRPr="00693683">
        <w:t xml:space="preserve">-от </w:t>
      </w:r>
      <w:r>
        <w:t>24.02.2015</w:t>
      </w:r>
      <w:r w:rsidRPr="00693683">
        <w:t xml:space="preserve"> года № </w:t>
      </w:r>
      <w:r>
        <w:t>139-9/6</w:t>
      </w:r>
      <w:r w:rsidRPr="00693683">
        <w:t xml:space="preserve"> </w:t>
      </w:r>
      <w:r>
        <w:t>«</w:t>
      </w:r>
      <w:r w:rsidRPr="00AE517D">
        <w:t>О внесении изменений в Порядок проверки соблюдения гражданином, замещавшим должность муниципальной службы Русско-</w:t>
      </w:r>
      <w:r w:rsidRPr="00AE517D">
        <w:lastRenderedPageBreak/>
        <w:t>Камешкирского сельсовета Камешкирского района Пензенской области,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w:t>
      </w:r>
      <w:r w:rsidRPr="00693683">
        <w:t>»</w:t>
      </w:r>
      <w:proofErr w:type="gramEnd"/>
    </w:p>
    <w:p w:rsidR="009724A6" w:rsidRPr="003908DF" w:rsidRDefault="009724A6" w:rsidP="009724A6">
      <w:pPr>
        <w:ind w:firstLine="720"/>
        <w:rPr>
          <w:b/>
        </w:rPr>
      </w:pPr>
      <w:proofErr w:type="gramStart"/>
      <w:r w:rsidRPr="00693683">
        <w:t xml:space="preserve">-от </w:t>
      </w:r>
      <w:r>
        <w:t>25.03.2016</w:t>
      </w:r>
      <w:r w:rsidRPr="00693683">
        <w:t xml:space="preserve"> года №</w:t>
      </w:r>
      <w:r>
        <w:t xml:space="preserve"> 330-30/6</w:t>
      </w:r>
      <w:r w:rsidRPr="00693683">
        <w:t xml:space="preserve"> </w:t>
      </w:r>
      <w:r w:rsidRPr="003908DF">
        <w:t>« О внесении изменений в Порядок проверки соблюдения гражданином, замещавшим должность муниципальной службы в Русско-Камешкирском сельсовета Камешкирского района Пензенской области,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w:t>
      </w:r>
      <w:proofErr w:type="gramEnd"/>
    </w:p>
    <w:p w:rsidR="009724A6" w:rsidRPr="00693683" w:rsidRDefault="009724A6" w:rsidP="009724A6">
      <w:pPr>
        <w:spacing w:line="240" w:lineRule="atLeast"/>
        <w:ind w:firstLine="360"/>
        <w:jc w:val="both"/>
      </w:pPr>
      <w:r w:rsidRPr="00693683">
        <w:rPr>
          <w:bCs/>
        </w:rPr>
        <w:t xml:space="preserve">  </w:t>
      </w:r>
      <w:r w:rsidRPr="00693683">
        <w:t>2. Настоящее решение опубликовать в информационном бюллетене «Правовое поле».</w:t>
      </w:r>
    </w:p>
    <w:p w:rsidR="009724A6" w:rsidRPr="00693683" w:rsidRDefault="009724A6" w:rsidP="009724A6">
      <w:pPr>
        <w:pStyle w:val="33"/>
        <w:spacing w:after="0"/>
        <w:jc w:val="both"/>
        <w:rPr>
          <w:sz w:val="24"/>
          <w:szCs w:val="24"/>
        </w:rPr>
      </w:pPr>
      <w:r>
        <w:rPr>
          <w:sz w:val="24"/>
          <w:szCs w:val="24"/>
        </w:rPr>
        <w:t xml:space="preserve">        3.</w:t>
      </w:r>
      <w:r w:rsidRPr="00693683">
        <w:rPr>
          <w:sz w:val="24"/>
          <w:szCs w:val="24"/>
        </w:rPr>
        <w:t>Настоящее решение вступает в силу на следующий день после дня его официального опубликования.</w:t>
      </w:r>
    </w:p>
    <w:p w:rsidR="009724A6" w:rsidRPr="00693683" w:rsidRDefault="009724A6" w:rsidP="009724A6">
      <w:pPr>
        <w:pStyle w:val="33"/>
        <w:spacing w:after="0"/>
        <w:jc w:val="both"/>
        <w:rPr>
          <w:sz w:val="24"/>
          <w:szCs w:val="24"/>
        </w:rPr>
      </w:pPr>
      <w:r w:rsidRPr="00693683">
        <w:rPr>
          <w:sz w:val="24"/>
          <w:szCs w:val="24"/>
        </w:rPr>
        <w:t xml:space="preserve">      4. </w:t>
      </w:r>
      <w:proofErr w:type="gramStart"/>
      <w:r w:rsidRPr="00693683">
        <w:rPr>
          <w:sz w:val="24"/>
          <w:szCs w:val="24"/>
        </w:rPr>
        <w:t>Контроль за</w:t>
      </w:r>
      <w:proofErr w:type="gramEnd"/>
      <w:r w:rsidRPr="00693683">
        <w:rPr>
          <w:sz w:val="24"/>
          <w:szCs w:val="24"/>
        </w:rPr>
        <w:t xml:space="preserve"> исполнением настоящего решения возложить на Главу Русско-Камешкирского сельсовета Камешкирского района Пензенской области.</w:t>
      </w:r>
    </w:p>
    <w:p w:rsidR="009724A6" w:rsidRDefault="009724A6" w:rsidP="009724A6">
      <w:pPr>
        <w:autoSpaceDE w:val="0"/>
        <w:autoSpaceDN w:val="0"/>
        <w:adjustRightInd w:val="0"/>
        <w:rPr>
          <w:sz w:val="28"/>
          <w:szCs w:val="28"/>
        </w:rPr>
      </w:pPr>
    </w:p>
    <w:p w:rsidR="009724A6" w:rsidRDefault="009724A6" w:rsidP="009724A6">
      <w:pPr>
        <w:autoSpaceDE w:val="0"/>
        <w:autoSpaceDN w:val="0"/>
        <w:adjustRightInd w:val="0"/>
        <w:rPr>
          <w:sz w:val="28"/>
          <w:szCs w:val="28"/>
        </w:rPr>
      </w:pPr>
    </w:p>
    <w:p w:rsidR="009724A6" w:rsidRDefault="009724A6" w:rsidP="009724A6">
      <w:pPr>
        <w:autoSpaceDE w:val="0"/>
        <w:autoSpaceDN w:val="0"/>
        <w:adjustRightInd w:val="0"/>
        <w:rPr>
          <w:sz w:val="28"/>
          <w:szCs w:val="28"/>
        </w:rPr>
      </w:pPr>
    </w:p>
    <w:p w:rsidR="009724A6" w:rsidRDefault="009724A6" w:rsidP="009724A6">
      <w:pPr>
        <w:autoSpaceDE w:val="0"/>
        <w:autoSpaceDN w:val="0"/>
        <w:adjustRightInd w:val="0"/>
        <w:rPr>
          <w:sz w:val="28"/>
          <w:szCs w:val="28"/>
        </w:rPr>
      </w:pPr>
    </w:p>
    <w:p w:rsidR="009724A6" w:rsidRPr="00693683" w:rsidRDefault="009724A6" w:rsidP="009724A6">
      <w:pPr>
        <w:autoSpaceDE w:val="0"/>
        <w:autoSpaceDN w:val="0"/>
        <w:adjustRightInd w:val="0"/>
      </w:pPr>
      <w:r w:rsidRPr="00693683">
        <w:t>Глава Русско-Камешкирского сельсовета</w:t>
      </w:r>
    </w:p>
    <w:p w:rsidR="009724A6" w:rsidRPr="00693683" w:rsidRDefault="009724A6" w:rsidP="009724A6">
      <w:pPr>
        <w:autoSpaceDE w:val="0"/>
        <w:autoSpaceDN w:val="0"/>
        <w:adjustRightInd w:val="0"/>
      </w:pPr>
      <w:r w:rsidRPr="00693683">
        <w:t xml:space="preserve">Камешкирского района   </w:t>
      </w:r>
    </w:p>
    <w:p w:rsidR="009724A6" w:rsidRPr="00693683" w:rsidRDefault="009724A6" w:rsidP="009724A6">
      <w:pPr>
        <w:autoSpaceDE w:val="0"/>
        <w:autoSpaceDN w:val="0"/>
        <w:adjustRightInd w:val="0"/>
      </w:pPr>
      <w:r w:rsidRPr="00693683">
        <w:t xml:space="preserve">Пензенской области                             </w:t>
      </w:r>
      <w:r>
        <w:t xml:space="preserve">         </w:t>
      </w:r>
      <w:r w:rsidRPr="00693683">
        <w:t xml:space="preserve">                                      </w:t>
      </w:r>
      <w:proofErr w:type="gramStart"/>
      <w:r>
        <w:t>Кирюшина</w:t>
      </w:r>
      <w:proofErr w:type="gramEnd"/>
      <w:r>
        <w:t xml:space="preserve"> Н.И</w:t>
      </w:r>
      <w:r w:rsidRPr="00693683">
        <w:t>.</w:t>
      </w:r>
    </w:p>
    <w:p w:rsidR="009724A6" w:rsidRPr="00693683" w:rsidRDefault="009724A6" w:rsidP="009724A6"/>
    <w:p w:rsidR="009724A6" w:rsidRPr="0085111C" w:rsidRDefault="009724A6" w:rsidP="009724A6">
      <w:pPr>
        <w:jc w:val="center"/>
      </w:pPr>
      <w:r>
        <w:tab/>
      </w:r>
      <w:r>
        <w:tab/>
        <w:t xml:space="preserve">                  </w:t>
      </w:r>
      <w:r>
        <w:tab/>
        <w:t xml:space="preserve">    </w:t>
      </w:r>
    </w:p>
    <w:tbl>
      <w:tblPr>
        <w:tblpPr w:leftFromText="180" w:rightFromText="180" w:vertAnchor="text" w:horzAnchor="margin" w:tblpY="56"/>
        <w:tblW w:w="9606" w:type="dxa"/>
        <w:tblLayout w:type="fixed"/>
        <w:tblCellMar>
          <w:left w:w="0" w:type="dxa"/>
          <w:right w:w="0" w:type="dxa"/>
        </w:tblCellMar>
        <w:tblLook w:val="01E0" w:firstRow="1" w:lastRow="1" w:firstColumn="1" w:lastColumn="1" w:noHBand="0" w:noVBand="0"/>
      </w:tblPr>
      <w:tblGrid>
        <w:gridCol w:w="9606"/>
      </w:tblGrid>
      <w:tr w:rsidR="009724A6" w:rsidTr="009724A6">
        <w:trPr>
          <w:trHeight w:val="80"/>
        </w:trPr>
        <w:tc>
          <w:tcPr>
            <w:tcW w:w="9606" w:type="dxa"/>
          </w:tcPr>
          <w:p w:rsidR="009724A6" w:rsidRPr="001D6D95" w:rsidRDefault="009724A6" w:rsidP="009724A6">
            <w:pPr>
              <w:jc w:val="center"/>
              <w:rPr>
                <w:lang w:val="en-US"/>
              </w:rPr>
            </w:pPr>
            <w:r w:rsidRPr="001D6D95">
              <w:rPr>
                <w:noProof/>
              </w:rPr>
              <w:drawing>
                <wp:inline distT="0" distB="0" distL="0" distR="0" wp14:anchorId="5CE8618B" wp14:editId="59F2E963">
                  <wp:extent cx="725170" cy="914400"/>
                  <wp:effectExtent l="19050" t="0" r="0" b="0"/>
                  <wp:docPr id="8" name="Рисунок 8"/>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5170" cy="914400"/>
                          </a:xfrm>
                          <a:prstGeom prst="rect">
                            <a:avLst/>
                          </a:prstGeom>
                          <a:noFill/>
                        </pic:spPr>
                      </pic:pic>
                    </a:graphicData>
                  </a:graphic>
                </wp:inline>
              </w:drawing>
            </w:r>
            <w:r w:rsidRPr="001D6D95">
              <w:t>|</w:t>
            </w:r>
          </w:p>
        </w:tc>
      </w:tr>
      <w:tr w:rsidR="009724A6" w:rsidTr="009724A6">
        <w:tc>
          <w:tcPr>
            <w:tcW w:w="9606" w:type="dxa"/>
            <w:hideMark/>
          </w:tcPr>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9724A6" w:rsidRPr="001D6D95" w:rsidTr="009724A6">
              <w:trPr>
                <w:trHeight w:val="80"/>
              </w:trPr>
              <w:tc>
                <w:tcPr>
                  <w:tcW w:w="9606" w:type="dxa"/>
                </w:tcPr>
                <w:p w:rsidR="009724A6" w:rsidRPr="001D6D95" w:rsidRDefault="009724A6" w:rsidP="009724A6">
                  <w:pPr>
                    <w:jc w:val="center"/>
                    <w:rPr>
                      <w:b/>
                      <w:sz w:val="28"/>
                    </w:rPr>
                  </w:pPr>
                </w:p>
              </w:tc>
            </w:tr>
            <w:tr w:rsidR="009724A6" w:rsidRPr="001D6D95" w:rsidTr="009724A6">
              <w:tc>
                <w:tcPr>
                  <w:tcW w:w="9606" w:type="dxa"/>
                  <w:hideMark/>
                </w:tcPr>
                <w:p w:rsidR="009724A6" w:rsidRPr="001D6D95" w:rsidRDefault="009724A6" w:rsidP="009724A6">
                  <w:pPr>
                    <w:jc w:val="center"/>
                    <w:rPr>
                      <w:b/>
                      <w:sz w:val="32"/>
                      <w:szCs w:val="32"/>
                    </w:rPr>
                  </w:pPr>
                  <w:r w:rsidRPr="001D6D95">
                    <w:rPr>
                      <w:b/>
                      <w:sz w:val="32"/>
                      <w:szCs w:val="32"/>
                    </w:rPr>
                    <w:t>КОМИТЕТ МЕСТНОГО САМОУПРАВЛЕНИЯ</w:t>
                  </w:r>
                </w:p>
              </w:tc>
            </w:tr>
            <w:tr w:rsidR="009724A6" w:rsidRPr="001D6D95" w:rsidTr="009724A6">
              <w:trPr>
                <w:trHeight w:val="397"/>
              </w:trPr>
              <w:tc>
                <w:tcPr>
                  <w:tcW w:w="9606" w:type="dxa"/>
                  <w:hideMark/>
                </w:tcPr>
                <w:p w:rsidR="009724A6" w:rsidRPr="001D6D95" w:rsidRDefault="009724A6" w:rsidP="009724A6">
                  <w:pPr>
                    <w:jc w:val="center"/>
                    <w:rPr>
                      <w:b/>
                      <w:sz w:val="32"/>
                      <w:szCs w:val="32"/>
                    </w:rPr>
                  </w:pPr>
                  <w:r w:rsidRPr="001D6D95">
                    <w:rPr>
                      <w:b/>
                      <w:sz w:val="32"/>
                      <w:szCs w:val="32"/>
                    </w:rPr>
                    <w:t>РУССКО-КАМЕШКИРСКОГО СЕЛЬСОВЕТА</w:t>
                  </w:r>
                </w:p>
              </w:tc>
            </w:tr>
            <w:tr w:rsidR="009724A6" w:rsidRPr="001D6D95" w:rsidTr="009724A6">
              <w:tc>
                <w:tcPr>
                  <w:tcW w:w="9606" w:type="dxa"/>
                  <w:hideMark/>
                </w:tcPr>
                <w:p w:rsidR="009724A6" w:rsidRPr="001D6D95" w:rsidRDefault="009724A6" w:rsidP="009724A6">
                  <w:pPr>
                    <w:jc w:val="center"/>
                    <w:rPr>
                      <w:b/>
                      <w:sz w:val="32"/>
                      <w:szCs w:val="32"/>
                    </w:rPr>
                  </w:pPr>
                  <w:r w:rsidRPr="001D6D95">
                    <w:rPr>
                      <w:b/>
                      <w:sz w:val="32"/>
                      <w:szCs w:val="32"/>
                    </w:rPr>
                    <w:t>КАМЕШКИРСКОГО РАЙОНА</w:t>
                  </w:r>
                </w:p>
              </w:tc>
            </w:tr>
            <w:tr w:rsidR="009724A6" w:rsidRPr="001D6D95" w:rsidTr="009724A6">
              <w:trPr>
                <w:trHeight w:val="363"/>
              </w:trPr>
              <w:tc>
                <w:tcPr>
                  <w:tcW w:w="9606" w:type="dxa"/>
                  <w:vAlign w:val="center"/>
                  <w:hideMark/>
                </w:tcPr>
                <w:p w:rsidR="009724A6" w:rsidRPr="001D6D95" w:rsidRDefault="009724A6" w:rsidP="009724A6">
                  <w:pPr>
                    <w:jc w:val="center"/>
                    <w:rPr>
                      <w:b/>
                      <w:sz w:val="32"/>
                      <w:szCs w:val="32"/>
                    </w:rPr>
                  </w:pPr>
                  <w:r w:rsidRPr="001D6D95">
                    <w:rPr>
                      <w:b/>
                      <w:sz w:val="32"/>
                      <w:szCs w:val="32"/>
                    </w:rPr>
                    <w:t>ПЕНЗЕНСКОЙ ОБЛАСТИ</w:t>
                  </w:r>
                </w:p>
              </w:tc>
            </w:tr>
            <w:tr w:rsidR="009724A6" w:rsidRPr="001D6D95" w:rsidTr="009724A6">
              <w:trPr>
                <w:trHeight w:val="363"/>
              </w:trPr>
              <w:tc>
                <w:tcPr>
                  <w:tcW w:w="9606" w:type="dxa"/>
                  <w:vAlign w:val="center"/>
                  <w:hideMark/>
                </w:tcPr>
                <w:p w:rsidR="009724A6" w:rsidRPr="001D6D95" w:rsidRDefault="009724A6" w:rsidP="009724A6">
                  <w:pPr>
                    <w:jc w:val="center"/>
                    <w:rPr>
                      <w:b/>
                      <w:sz w:val="32"/>
                      <w:szCs w:val="32"/>
                    </w:rPr>
                  </w:pPr>
                  <w:r w:rsidRPr="001D6D95">
                    <w:rPr>
                      <w:b/>
                      <w:sz w:val="32"/>
                      <w:szCs w:val="32"/>
                    </w:rPr>
                    <w:t>СЕДЬМОГО СОЗЫВА</w:t>
                  </w:r>
                </w:p>
              </w:tc>
            </w:tr>
            <w:tr w:rsidR="009724A6" w:rsidRPr="001D6D95" w:rsidTr="009724A6">
              <w:trPr>
                <w:trHeight w:val="363"/>
              </w:trPr>
              <w:tc>
                <w:tcPr>
                  <w:tcW w:w="9606" w:type="dxa"/>
                  <w:vAlign w:val="center"/>
                  <w:hideMark/>
                </w:tcPr>
                <w:p w:rsidR="009724A6" w:rsidRDefault="009724A6" w:rsidP="009724A6">
                  <w:pPr>
                    <w:jc w:val="center"/>
                    <w:rPr>
                      <w:b/>
                      <w:sz w:val="32"/>
                      <w:szCs w:val="32"/>
                    </w:rPr>
                  </w:pPr>
                  <w:r w:rsidRPr="001D6D95">
                    <w:rPr>
                      <w:b/>
                      <w:sz w:val="32"/>
                      <w:szCs w:val="32"/>
                    </w:rPr>
                    <w:t>РЕШЕНИЕ</w:t>
                  </w:r>
                </w:p>
                <w:p w:rsidR="009724A6" w:rsidRPr="001D6D95" w:rsidRDefault="009724A6" w:rsidP="009724A6">
                  <w:pPr>
                    <w:jc w:val="center"/>
                    <w:rPr>
                      <w:b/>
                      <w:sz w:val="32"/>
                      <w:szCs w:val="32"/>
                    </w:rPr>
                  </w:pPr>
                </w:p>
              </w:tc>
            </w:tr>
          </w:tbl>
          <w:p w:rsidR="009724A6" w:rsidRPr="001D6D95" w:rsidRDefault="009724A6" w:rsidP="009724A6">
            <w:pPr>
              <w:jc w:val="center"/>
              <w:rPr>
                <w:b/>
                <w:lang w:val="en-US"/>
              </w:rPr>
            </w:pPr>
          </w:p>
        </w:tc>
      </w:tr>
      <w:tr w:rsidR="009724A6" w:rsidTr="009724A6">
        <w:trPr>
          <w:trHeight w:val="397"/>
        </w:trPr>
        <w:tc>
          <w:tcPr>
            <w:tcW w:w="9606" w:type="dxa"/>
            <w:hideMark/>
          </w:tcPr>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446"/>
            </w:tblGrid>
            <w:tr w:rsidR="009724A6" w:rsidRPr="001D6D95" w:rsidTr="009724A6">
              <w:tc>
                <w:tcPr>
                  <w:tcW w:w="284" w:type="dxa"/>
                  <w:vAlign w:val="bottom"/>
                  <w:hideMark/>
                </w:tcPr>
                <w:p w:rsidR="009724A6" w:rsidRPr="001D6D95" w:rsidRDefault="009724A6" w:rsidP="009724A6">
                  <w:pPr>
                    <w:jc w:val="center"/>
                  </w:pPr>
                  <w:r w:rsidRPr="001D6D95">
                    <w:t>от</w:t>
                  </w:r>
                </w:p>
              </w:tc>
              <w:tc>
                <w:tcPr>
                  <w:tcW w:w="2835" w:type="dxa"/>
                  <w:tcBorders>
                    <w:top w:val="nil"/>
                    <w:left w:val="nil"/>
                    <w:bottom w:val="single" w:sz="6" w:space="0" w:color="auto"/>
                    <w:right w:val="nil"/>
                  </w:tcBorders>
                  <w:hideMark/>
                </w:tcPr>
                <w:p w:rsidR="009724A6" w:rsidRPr="001D6D95" w:rsidRDefault="009724A6" w:rsidP="009724A6">
                  <w:pPr>
                    <w:jc w:val="center"/>
                    <w:rPr>
                      <w:rFonts w:ascii="Calibri" w:hAnsi="Calibri"/>
                      <w:sz w:val="22"/>
                      <w:szCs w:val="22"/>
                    </w:rPr>
                  </w:pPr>
                  <w:r w:rsidRPr="001D6D95">
                    <w:rPr>
                      <w:rFonts w:ascii="Calibri" w:hAnsi="Calibri"/>
                      <w:sz w:val="22"/>
                      <w:szCs w:val="22"/>
                    </w:rPr>
                    <w:t>30.04.2021 г.</w:t>
                  </w:r>
                </w:p>
              </w:tc>
              <w:tc>
                <w:tcPr>
                  <w:tcW w:w="397" w:type="dxa"/>
                  <w:hideMark/>
                </w:tcPr>
                <w:p w:rsidR="009724A6" w:rsidRPr="001D6D95" w:rsidRDefault="009724A6" w:rsidP="009724A6">
                  <w:pPr>
                    <w:jc w:val="center"/>
                  </w:pPr>
                  <w:r w:rsidRPr="001D6D95">
                    <w:t>№</w:t>
                  </w:r>
                </w:p>
              </w:tc>
              <w:tc>
                <w:tcPr>
                  <w:tcW w:w="1446" w:type="dxa"/>
                  <w:tcBorders>
                    <w:top w:val="nil"/>
                    <w:left w:val="nil"/>
                    <w:bottom w:val="single" w:sz="6" w:space="0" w:color="auto"/>
                    <w:right w:val="nil"/>
                  </w:tcBorders>
                  <w:hideMark/>
                </w:tcPr>
                <w:p w:rsidR="009724A6" w:rsidRPr="001D6D95" w:rsidRDefault="009724A6" w:rsidP="009724A6">
                  <w:pPr>
                    <w:jc w:val="center"/>
                    <w:rPr>
                      <w:rFonts w:ascii="Calibri" w:hAnsi="Calibri"/>
                      <w:sz w:val="22"/>
                      <w:szCs w:val="22"/>
                    </w:rPr>
                  </w:pPr>
                  <w:r w:rsidRPr="001D6D95">
                    <w:rPr>
                      <w:rFonts w:ascii="Calibri" w:hAnsi="Calibri"/>
                      <w:sz w:val="22"/>
                      <w:szCs w:val="22"/>
                    </w:rPr>
                    <w:t>18</w:t>
                  </w:r>
                  <w:r>
                    <w:rPr>
                      <w:rFonts w:ascii="Calibri" w:hAnsi="Calibri"/>
                      <w:sz w:val="22"/>
                      <w:szCs w:val="22"/>
                    </w:rPr>
                    <w:t>1</w:t>
                  </w:r>
                  <w:r w:rsidRPr="001D6D95">
                    <w:rPr>
                      <w:rFonts w:ascii="Calibri" w:hAnsi="Calibri"/>
                      <w:sz w:val="22"/>
                      <w:szCs w:val="22"/>
                    </w:rPr>
                    <w:t>-38/7</w:t>
                  </w:r>
                </w:p>
              </w:tc>
            </w:tr>
            <w:tr w:rsidR="009724A6" w:rsidRPr="001D6D95" w:rsidTr="009724A6">
              <w:tc>
                <w:tcPr>
                  <w:tcW w:w="4962" w:type="dxa"/>
                  <w:gridSpan w:val="4"/>
                  <w:hideMark/>
                </w:tcPr>
                <w:p w:rsidR="009724A6" w:rsidRPr="001D6D95" w:rsidRDefault="009724A6" w:rsidP="009724A6">
                  <w:pPr>
                    <w:jc w:val="center"/>
                    <w:rPr>
                      <w:sz w:val="10"/>
                    </w:rPr>
                  </w:pPr>
                </w:p>
                <w:p w:rsidR="009724A6" w:rsidRPr="001D6D95" w:rsidRDefault="009724A6" w:rsidP="009724A6">
                  <w:pPr>
                    <w:jc w:val="center"/>
                  </w:pPr>
                  <w:proofErr w:type="spellStart"/>
                  <w:r w:rsidRPr="001D6D95">
                    <w:t>с</w:t>
                  </w:r>
                  <w:proofErr w:type="gramStart"/>
                  <w:r w:rsidRPr="001D6D95">
                    <w:t>.Р</w:t>
                  </w:r>
                  <w:proofErr w:type="gramEnd"/>
                  <w:r w:rsidRPr="001D6D95">
                    <w:t>усский</w:t>
                  </w:r>
                  <w:proofErr w:type="spellEnd"/>
                  <w:r w:rsidRPr="001D6D95">
                    <w:t xml:space="preserve"> Камешкир</w:t>
                  </w:r>
                </w:p>
              </w:tc>
            </w:tr>
          </w:tbl>
          <w:p w:rsidR="009724A6" w:rsidRDefault="009724A6" w:rsidP="009724A6"/>
        </w:tc>
      </w:tr>
      <w:tr w:rsidR="009724A6" w:rsidTr="009724A6">
        <w:trPr>
          <w:trHeight w:val="363"/>
        </w:trPr>
        <w:tc>
          <w:tcPr>
            <w:tcW w:w="9606" w:type="dxa"/>
            <w:hideMark/>
          </w:tcPr>
          <w:p w:rsidR="009724A6" w:rsidRPr="001D6D95" w:rsidRDefault="009724A6" w:rsidP="009724A6">
            <w:pPr>
              <w:jc w:val="center"/>
              <w:rPr>
                <w:b/>
                <w:lang w:val="en-US"/>
              </w:rPr>
            </w:pPr>
          </w:p>
        </w:tc>
      </w:tr>
    </w:tbl>
    <w:p w:rsidR="009724A6" w:rsidRDefault="009724A6" w:rsidP="009724A6"/>
    <w:p w:rsidR="009724A6" w:rsidRDefault="009724A6" w:rsidP="009724A6">
      <w:pPr>
        <w:ind w:firstLine="720"/>
        <w:jc w:val="center"/>
        <w:rPr>
          <w:b/>
          <w:sz w:val="28"/>
          <w:szCs w:val="28"/>
        </w:rPr>
      </w:pPr>
      <w:r>
        <w:rPr>
          <w:b/>
          <w:sz w:val="28"/>
          <w:szCs w:val="28"/>
        </w:rPr>
        <w:t xml:space="preserve">О признании </w:t>
      </w:r>
      <w:proofErr w:type="gramStart"/>
      <w:r>
        <w:rPr>
          <w:b/>
          <w:sz w:val="28"/>
          <w:szCs w:val="28"/>
        </w:rPr>
        <w:t>утратившими</w:t>
      </w:r>
      <w:proofErr w:type="gramEnd"/>
      <w:r>
        <w:rPr>
          <w:b/>
          <w:sz w:val="28"/>
          <w:szCs w:val="28"/>
        </w:rPr>
        <w:t xml:space="preserve"> силу некоторых решений Комитета местного самоуправления Русско-Камешкирского сельсовета Камешкирского района Пензенской области </w:t>
      </w:r>
    </w:p>
    <w:p w:rsidR="009724A6" w:rsidRDefault="009724A6" w:rsidP="009724A6">
      <w:pPr>
        <w:rPr>
          <w:lang w:eastAsia="en-US"/>
        </w:rPr>
      </w:pPr>
    </w:p>
    <w:p w:rsidR="009724A6" w:rsidRDefault="009724A6" w:rsidP="009724A6">
      <w:pPr>
        <w:autoSpaceDE w:val="0"/>
        <w:autoSpaceDN w:val="0"/>
        <w:adjustRightInd w:val="0"/>
        <w:ind w:firstLine="540"/>
        <w:jc w:val="both"/>
        <w:rPr>
          <w:sz w:val="28"/>
          <w:szCs w:val="28"/>
        </w:rPr>
      </w:pPr>
      <w:r>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Уставом Русско-Камешкирского сельсовета Камешкирского </w:t>
      </w:r>
      <w:r>
        <w:rPr>
          <w:sz w:val="28"/>
          <w:szCs w:val="28"/>
        </w:rPr>
        <w:lastRenderedPageBreak/>
        <w:t xml:space="preserve">района Пензенской области, Комитет местного самоуправления Русско-Камешкирского сельсовета Камешкирского  района Пензенской области </w:t>
      </w:r>
    </w:p>
    <w:p w:rsidR="009724A6" w:rsidRDefault="009724A6" w:rsidP="009724A6">
      <w:pPr>
        <w:autoSpaceDE w:val="0"/>
        <w:autoSpaceDN w:val="0"/>
        <w:adjustRightInd w:val="0"/>
        <w:ind w:firstLine="540"/>
        <w:jc w:val="center"/>
        <w:rPr>
          <w:sz w:val="28"/>
          <w:szCs w:val="28"/>
        </w:rPr>
      </w:pPr>
      <w:r>
        <w:rPr>
          <w:b/>
          <w:sz w:val="28"/>
          <w:szCs w:val="28"/>
        </w:rPr>
        <w:t>решил</w:t>
      </w:r>
      <w:r>
        <w:rPr>
          <w:sz w:val="28"/>
          <w:szCs w:val="28"/>
        </w:rPr>
        <w:t>:</w:t>
      </w:r>
    </w:p>
    <w:p w:rsidR="009724A6" w:rsidRPr="007564F1" w:rsidRDefault="009724A6" w:rsidP="009724A6">
      <w:pPr>
        <w:rPr>
          <w:sz w:val="28"/>
          <w:szCs w:val="28"/>
        </w:rPr>
      </w:pPr>
      <w:r w:rsidRPr="007564F1">
        <w:rPr>
          <w:sz w:val="28"/>
          <w:szCs w:val="28"/>
        </w:rPr>
        <w:t>1.Признать утратившими силу следующие решения Комитета местного самоуправления Русско-Камешкирского сельсовета Камешкирского района Пензенской области</w:t>
      </w:r>
      <w:proofErr w:type="gramStart"/>
      <w:r w:rsidRPr="007564F1">
        <w:rPr>
          <w:sz w:val="28"/>
          <w:szCs w:val="28"/>
        </w:rPr>
        <w:t xml:space="preserve"> :</w:t>
      </w:r>
      <w:proofErr w:type="gramEnd"/>
    </w:p>
    <w:p w:rsidR="009724A6" w:rsidRPr="007564F1" w:rsidRDefault="009724A6" w:rsidP="009724A6">
      <w:pPr>
        <w:ind w:firstLine="708"/>
        <w:rPr>
          <w:sz w:val="28"/>
          <w:szCs w:val="28"/>
        </w:rPr>
      </w:pPr>
      <w:r w:rsidRPr="007564F1">
        <w:rPr>
          <w:sz w:val="28"/>
          <w:szCs w:val="28"/>
        </w:rPr>
        <w:t xml:space="preserve">-от </w:t>
      </w:r>
      <w:r w:rsidRPr="007564F1">
        <w:rPr>
          <w:bCs/>
          <w:color w:val="000000"/>
          <w:sz w:val="28"/>
          <w:szCs w:val="28"/>
        </w:rPr>
        <w:t>21.11.2014 г. № 42-4/6</w:t>
      </w:r>
      <w:r w:rsidRPr="007564F1">
        <w:rPr>
          <w:sz w:val="28"/>
          <w:szCs w:val="28"/>
        </w:rPr>
        <w:t xml:space="preserve"> «</w:t>
      </w:r>
      <w:r w:rsidRPr="007564F1">
        <w:rPr>
          <w:bCs/>
          <w:color w:val="000000"/>
          <w:sz w:val="28"/>
          <w:szCs w:val="28"/>
        </w:rPr>
        <w:t>Об утверждении Положения о порядке прохождения испытания при заключении трудового договора с муниципальным служащим Русско-Камешкирского сельсовета Камешкирского района Пензенской области</w:t>
      </w:r>
      <w:r w:rsidRPr="007564F1">
        <w:rPr>
          <w:sz w:val="28"/>
          <w:szCs w:val="28"/>
        </w:rPr>
        <w:t>»;</w:t>
      </w:r>
    </w:p>
    <w:p w:rsidR="009724A6" w:rsidRPr="007564F1" w:rsidRDefault="009724A6" w:rsidP="009724A6">
      <w:pPr>
        <w:ind w:firstLine="708"/>
        <w:rPr>
          <w:sz w:val="28"/>
          <w:szCs w:val="28"/>
        </w:rPr>
      </w:pPr>
      <w:r w:rsidRPr="007564F1">
        <w:rPr>
          <w:sz w:val="28"/>
          <w:szCs w:val="28"/>
        </w:rPr>
        <w:t>-от</w:t>
      </w:r>
      <w:hyperlink r:id="rId13" w:tgtFrame="_blank" w:history="1">
        <w:r w:rsidRPr="007564F1">
          <w:rPr>
            <w:sz w:val="28"/>
            <w:szCs w:val="28"/>
          </w:rPr>
          <w:t xml:space="preserve"> 13.11.2015 № 173-23/6</w:t>
        </w:r>
      </w:hyperlink>
      <w:r w:rsidRPr="007564F1">
        <w:rPr>
          <w:sz w:val="28"/>
          <w:szCs w:val="28"/>
        </w:rPr>
        <w:t xml:space="preserve">,  «О внесении изменений в </w:t>
      </w:r>
      <w:r w:rsidRPr="007564F1">
        <w:rPr>
          <w:bCs/>
          <w:color w:val="000000"/>
          <w:sz w:val="28"/>
          <w:szCs w:val="28"/>
        </w:rPr>
        <w:t>Положение о порядке прохождения испытания при заключении трудового договора с муниципальнымслужащим Русско-Камешкирскогосельсовета Камешкирского района Пензенской области</w:t>
      </w:r>
      <w:r w:rsidRPr="007564F1">
        <w:rPr>
          <w:sz w:val="28"/>
          <w:szCs w:val="28"/>
        </w:rPr>
        <w:t>»</w:t>
      </w:r>
    </w:p>
    <w:p w:rsidR="009724A6" w:rsidRPr="007564F1" w:rsidRDefault="009724A6" w:rsidP="009724A6">
      <w:pPr>
        <w:ind w:firstLine="708"/>
        <w:rPr>
          <w:sz w:val="28"/>
          <w:szCs w:val="28"/>
        </w:rPr>
      </w:pPr>
      <w:r w:rsidRPr="007564F1">
        <w:rPr>
          <w:sz w:val="28"/>
          <w:szCs w:val="28"/>
        </w:rPr>
        <w:t>-</w:t>
      </w:r>
      <w:hyperlink r:id="rId14" w:tgtFrame="_blank" w:history="1">
        <w:r w:rsidRPr="007564F1">
          <w:rPr>
            <w:sz w:val="28"/>
            <w:szCs w:val="28"/>
          </w:rPr>
          <w:t>от 25.12.2017 № 763-75/6</w:t>
        </w:r>
      </w:hyperlink>
      <w:r w:rsidRPr="007564F1">
        <w:rPr>
          <w:sz w:val="28"/>
          <w:szCs w:val="28"/>
        </w:rPr>
        <w:t xml:space="preserve">  «О внесении изменений в </w:t>
      </w:r>
      <w:r w:rsidRPr="007564F1">
        <w:rPr>
          <w:bCs/>
          <w:color w:val="000000"/>
          <w:sz w:val="28"/>
          <w:szCs w:val="28"/>
        </w:rPr>
        <w:t>Положение о порядке прохождения испытания при заключении трудового договора с муниципальнымслужащим Русско-Камешкирскогосельсовета Камешкирского района Пензенской области</w:t>
      </w:r>
      <w:r w:rsidRPr="007564F1">
        <w:rPr>
          <w:sz w:val="28"/>
          <w:szCs w:val="28"/>
        </w:rPr>
        <w:t>»</w:t>
      </w:r>
    </w:p>
    <w:p w:rsidR="009724A6" w:rsidRPr="007564F1" w:rsidRDefault="009724A6" w:rsidP="009724A6">
      <w:pPr>
        <w:ind w:firstLine="360"/>
        <w:rPr>
          <w:sz w:val="28"/>
          <w:szCs w:val="28"/>
        </w:rPr>
      </w:pPr>
      <w:r w:rsidRPr="007564F1">
        <w:rPr>
          <w:sz w:val="28"/>
          <w:szCs w:val="28"/>
        </w:rPr>
        <w:t xml:space="preserve">-от </w:t>
      </w:r>
      <w:hyperlink r:id="rId15" w:tgtFrame="_blank" w:history="1">
        <w:r w:rsidRPr="007564F1">
          <w:rPr>
            <w:sz w:val="28"/>
            <w:szCs w:val="28"/>
          </w:rPr>
          <w:t xml:space="preserve"> 27.05.2019 № 500-128/2</w:t>
        </w:r>
      </w:hyperlink>
      <w:r w:rsidRPr="007564F1">
        <w:rPr>
          <w:sz w:val="28"/>
          <w:szCs w:val="28"/>
        </w:rPr>
        <w:t xml:space="preserve">  «О внесении изменений в </w:t>
      </w:r>
      <w:r w:rsidRPr="007564F1">
        <w:rPr>
          <w:bCs/>
          <w:color w:val="000000"/>
          <w:sz w:val="28"/>
          <w:szCs w:val="28"/>
        </w:rPr>
        <w:t>Положение о порядке прохождения испытания при заключении трудового договора с муниципальнымслужащим Русско-Камешкирскогосельсовета Камешкирского района Пензенской области</w:t>
      </w:r>
      <w:r w:rsidRPr="007564F1">
        <w:rPr>
          <w:sz w:val="28"/>
          <w:szCs w:val="28"/>
        </w:rPr>
        <w:t>»</w:t>
      </w:r>
    </w:p>
    <w:p w:rsidR="009724A6" w:rsidRDefault="009724A6" w:rsidP="009724A6">
      <w:pPr>
        <w:spacing w:line="240" w:lineRule="atLeast"/>
        <w:ind w:firstLine="360"/>
        <w:jc w:val="both"/>
        <w:rPr>
          <w:sz w:val="28"/>
          <w:szCs w:val="28"/>
        </w:rPr>
      </w:pPr>
      <w:r>
        <w:rPr>
          <w:bCs/>
          <w:sz w:val="28"/>
          <w:szCs w:val="28"/>
        </w:rPr>
        <w:t xml:space="preserve">  </w:t>
      </w:r>
      <w:r>
        <w:rPr>
          <w:sz w:val="28"/>
          <w:szCs w:val="28"/>
        </w:rPr>
        <w:t>2. Настоящее решение опубликовать в информационном бюллетене «Правовое поле».</w:t>
      </w:r>
    </w:p>
    <w:p w:rsidR="009724A6" w:rsidRDefault="009724A6" w:rsidP="009724A6">
      <w:pPr>
        <w:pStyle w:val="33"/>
        <w:spacing w:after="0"/>
        <w:jc w:val="both"/>
        <w:rPr>
          <w:sz w:val="28"/>
          <w:szCs w:val="28"/>
        </w:rPr>
      </w:pPr>
      <w:r>
        <w:rPr>
          <w:sz w:val="28"/>
          <w:szCs w:val="28"/>
        </w:rPr>
        <w:t xml:space="preserve">       3. Настоящее решение вступает в силу на следующий день после дня его официального опубликования.</w:t>
      </w:r>
    </w:p>
    <w:p w:rsidR="009724A6" w:rsidRDefault="009724A6" w:rsidP="009724A6">
      <w:pPr>
        <w:pStyle w:val="33"/>
        <w:spacing w:after="0"/>
        <w:jc w:val="both"/>
        <w:rPr>
          <w:sz w:val="28"/>
          <w:szCs w:val="28"/>
        </w:rPr>
      </w:pPr>
      <w:r>
        <w:rPr>
          <w:sz w:val="28"/>
          <w:szCs w:val="28"/>
        </w:rPr>
        <w:t xml:space="preserve">      4. </w:t>
      </w:r>
      <w:proofErr w:type="gramStart"/>
      <w:r>
        <w:rPr>
          <w:sz w:val="28"/>
          <w:szCs w:val="28"/>
        </w:rPr>
        <w:t>Контроль за</w:t>
      </w:r>
      <w:proofErr w:type="gramEnd"/>
      <w:r>
        <w:rPr>
          <w:sz w:val="28"/>
          <w:szCs w:val="28"/>
        </w:rPr>
        <w:t xml:space="preserve"> исполнением настоящего решения возложить на Главу Русско-Камешкирского сельсовета Камешкирского района Пензенской области.</w:t>
      </w:r>
    </w:p>
    <w:p w:rsidR="009724A6" w:rsidRDefault="009724A6" w:rsidP="009724A6">
      <w:pPr>
        <w:autoSpaceDE w:val="0"/>
        <w:autoSpaceDN w:val="0"/>
        <w:adjustRightInd w:val="0"/>
        <w:rPr>
          <w:sz w:val="28"/>
          <w:szCs w:val="28"/>
        </w:rPr>
      </w:pPr>
    </w:p>
    <w:p w:rsidR="009724A6" w:rsidRDefault="009724A6" w:rsidP="009724A6">
      <w:pPr>
        <w:autoSpaceDE w:val="0"/>
        <w:autoSpaceDN w:val="0"/>
        <w:adjustRightInd w:val="0"/>
        <w:rPr>
          <w:sz w:val="28"/>
          <w:szCs w:val="28"/>
        </w:rPr>
      </w:pPr>
    </w:p>
    <w:p w:rsidR="009724A6" w:rsidRDefault="009724A6" w:rsidP="009724A6">
      <w:pPr>
        <w:autoSpaceDE w:val="0"/>
        <w:autoSpaceDN w:val="0"/>
        <w:adjustRightInd w:val="0"/>
        <w:rPr>
          <w:sz w:val="28"/>
          <w:szCs w:val="28"/>
        </w:rPr>
      </w:pPr>
    </w:p>
    <w:p w:rsidR="009724A6" w:rsidRDefault="009724A6" w:rsidP="009724A6">
      <w:pPr>
        <w:autoSpaceDE w:val="0"/>
        <w:autoSpaceDN w:val="0"/>
        <w:adjustRightInd w:val="0"/>
        <w:rPr>
          <w:sz w:val="28"/>
          <w:szCs w:val="28"/>
        </w:rPr>
      </w:pPr>
      <w:r>
        <w:rPr>
          <w:sz w:val="28"/>
          <w:szCs w:val="28"/>
        </w:rPr>
        <w:t>Глава Русско-Камешкирского сельсовета</w:t>
      </w:r>
    </w:p>
    <w:p w:rsidR="009724A6" w:rsidRDefault="009724A6" w:rsidP="009724A6">
      <w:pPr>
        <w:autoSpaceDE w:val="0"/>
        <w:autoSpaceDN w:val="0"/>
        <w:adjustRightInd w:val="0"/>
        <w:rPr>
          <w:sz w:val="28"/>
          <w:szCs w:val="28"/>
        </w:rPr>
      </w:pPr>
      <w:r>
        <w:rPr>
          <w:sz w:val="28"/>
          <w:szCs w:val="28"/>
        </w:rPr>
        <w:t xml:space="preserve">Камешкирского района   </w:t>
      </w:r>
    </w:p>
    <w:p w:rsidR="009724A6" w:rsidRDefault="009724A6" w:rsidP="009724A6">
      <w:pPr>
        <w:autoSpaceDE w:val="0"/>
        <w:autoSpaceDN w:val="0"/>
        <w:adjustRightInd w:val="0"/>
      </w:pPr>
      <w:r>
        <w:rPr>
          <w:sz w:val="28"/>
          <w:szCs w:val="28"/>
        </w:rPr>
        <w:t xml:space="preserve">Пензенской области                                                                   </w:t>
      </w:r>
      <w:proofErr w:type="gramStart"/>
      <w:r>
        <w:rPr>
          <w:sz w:val="28"/>
          <w:szCs w:val="28"/>
        </w:rPr>
        <w:t>Кирюшина</w:t>
      </w:r>
      <w:proofErr w:type="gramEnd"/>
      <w:r>
        <w:rPr>
          <w:sz w:val="28"/>
          <w:szCs w:val="28"/>
        </w:rPr>
        <w:t xml:space="preserve"> Н.И.</w:t>
      </w:r>
    </w:p>
    <w:p w:rsidR="009724A6" w:rsidRDefault="009724A6" w:rsidP="009724A6"/>
    <w:p w:rsidR="009724A6" w:rsidRDefault="009724A6" w:rsidP="009724A6"/>
    <w:tbl>
      <w:tblPr>
        <w:tblpPr w:leftFromText="180" w:rightFromText="180" w:vertAnchor="text" w:horzAnchor="margin" w:tblpY="56"/>
        <w:tblW w:w="9606" w:type="dxa"/>
        <w:tblLayout w:type="fixed"/>
        <w:tblCellMar>
          <w:left w:w="0" w:type="dxa"/>
          <w:right w:w="0" w:type="dxa"/>
        </w:tblCellMar>
        <w:tblLook w:val="01E0" w:firstRow="1" w:lastRow="1" w:firstColumn="1" w:lastColumn="1" w:noHBand="0" w:noVBand="0"/>
      </w:tblPr>
      <w:tblGrid>
        <w:gridCol w:w="9606"/>
      </w:tblGrid>
      <w:tr w:rsidR="009724A6" w:rsidRPr="001D6D95" w:rsidTr="009724A6">
        <w:trPr>
          <w:trHeight w:val="80"/>
        </w:trPr>
        <w:tc>
          <w:tcPr>
            <w:tcW w:w="9606" w:type="dxa"/>
          </w:tcPr>
          <w:p w:rsidR="009724A6" w:rsidRPr="001D6D95" w:rsidRDefault="009724A6" w:rsidP="009724A6">
            <w:pPr>
              <w:jc w:val="center"/>
              <w:rPr>
                <w:lang w:val="en-US"/>
              </w:rPr>
            </w:pPr>
            <w:r w:rsidRPr="001D6D95">
              <w:rPr>
                <w:noProof/>
              </w:rPr>
              <w:drawing>
                <wp:inline distT="0" distB="0" distL="0" distR="0" wp14:anchorId="1925CA6A" wp14:editId="59D2F2E3">
                  <wp:extent cx="725170" cy="914400"/>
                  <wp:effectExtent l="19050" t="0" r="0" b="0"/>
                  <wp:docPr id="9" name="Рисунок 9"/>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5170" cy="914400"/>
                          </a:xfrm>
                          <a:prstGeom prst="rect">
                            <a:avLst/>
                          </a:prstGeom>
                          <a:noFill/>
                        </pic:spPr>
                      </pic:pic>
                    </a:graphicData>
                  </a:graphic>
                </wp:inline>
              </w:drawing>
            </w:r>
            <w:r w:rsidRPr="001D6D95">
              <w:t>|</w:t>
            </w:r>
          </w:p>
        </w:tc>
      </w:tr>
      <w:tr w:rsidR="009724A6" w:rsidRPr="001D6D95" w:rsidTr="009724A6">
        <w:tc>
          <w:tcPr>
            <w:tcW w:w="9606" w:type="dxa"/>
            <w:hideMark/>
          </w:tcPr>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9724A6" w:rsidRPr="001D6D95" w:rsidTr="009724A6">
              <w:trPr>
                <w:trHeight w:val="80"/>
              </w:trPr>
              <w:tc>
                <w:tcPr>
                  <w:tcW w:w="9606" w:type="dxa"/>
                </w:tcPr>
                <w:p w:rsidR="009724A6" w:rsidRPr="001D6D95" w:rsidRDefault="009724A6" w:rsidP="009724A6">
                  <w:pPr>
                    <w:jc w:val="center"/>
                    <w:rPr>
                      <w:b/>
                      <w:sz w:val="28"/>
                    </w:rPr>
                  </w:pPr>
                </w:p>
              </w:tc>
            </w:tr>
            <w:tr w:rsidR="009724A6" w:rsidRPr="001D6D95" w:rsidTr="009724A6">
              <w:tc>
                <w:tcPr>
                  <w:tcW w:w="9606" w:type="dxa"/>
                  <w:hideMark/>
                </w:tcPr>
                <w:p w:rsidR="009724A6" w:rsidRPr="004F73F5" w:rsidRDefault="009724A6" w:rsidP="009724A6">
                  <w:pPr>
                    <w:jc w:val="center"/>
                    <w:rPr>
                      <w:b/>
                      <w:sz w:val="28"/>
                      <w:szCs w:val="28"/>
                    </w:rPr>
                  </w:pPr>
                  <w:r w:rsidRPr="004F73F5">
                    <w:rPr>
                      <w:b/>
                      <w:sz w:val="28"/>
                      <w:szCs w:val="28"/>
                    </w:rPr>
                    <w:t>КОМИТЕТ МЕСТНОГО САМОУПРАВЛЕНИЯ</w:t>
                  </w:r>
                </w:p>
              </w:tc>
            </w:tr>
            <w:tr w:rsidR="009724A6" w:rsidRPr="001D6D95" w:rsidTr="009724A6">
              <w:trPr>
                <w:trHeight w:val="397"/>
              </w:trPr>
              <w:tc>
                <w:tcPr>
                  <w:tcW w:w="9606" w:type="dxa"/>
                  <w:hideMark/>
                </w:tcPr>
                <w:p w:rsidR="009724A6" w:rsidRPr="004F73F5" w:rsidRDefault="009724A6" w:rsidP="009724A6">
                  <w:pPr>
                    <w:jc w:val="center"/>
                    <w:rPr>
                      <w:b/>
                      <w:sz w:val="28"/>
                      <w:szCs w:val="28"/>
                    </w:rPr>
                  </w:pPr>
                  <w:r w:rsidRPr="004F73F5">
                    <w:rPr>
                      <w:b/>
                      <w:sz w:val="28"/>
                      <w:szCs w:val="28"/>
                    </w:rPr>
                    <w:t>РУССКО-КАМЕШКИРСКОГО СЕЛЬСОВЕТА</w:t>
                  </w:r>
                </w:p>
              </w:tc>
            </w:tr>
            <w:tr w:rsidR="009724A6" w:rsidRPr="001D6D95" w:rsidTr="009724A6">
              <w:tc>
                <w:tcPr>
                  <w:tcW w:w="9606" w:type="dxa"/>
                  <w:hideMark/>
                </w:tcPr>
                <w:p w:rsidR="009724A6" w:rsidRPr="004F73F5" w:rsidRDefault="009724A6" w:rsidP="009724A6">
                  <w:pPr>
                    <w:jc w:val="center"/>
                    <w:rPr>
                      <w:b/>
                      <w:sz w:val="28"/>
                      <w:szCs w:val="28"/>
                    </w:rPr>
                  </w:pPr>
                  <w:r w:rsidRPr="004F73F5">
                    <w:rPr>
                      <w:b/>
                      <w:sz w:val="28"/>
                      <w:szCs w:val="28"/>
                    </w:rPr>
                    <w:t>КАМЕШКИРСКОГО РАЙОНА</w:t>
                  </w:r>
                </w:p>
              </w:tc>
            </w:tr>
            <w:tr w:rsidR="009724A6" w:rsidRPr="001D6D95" w:rsidTr="009724A6">
              <w:trPr>
                <w:trHeight w:val="363"/>
              </w:trPr>
              <w:tc>
                <w:tcPr>
                  <w:tcW w:w="9606" w:type="dxa"/>
                  <w:vAlign w:val="center"/>
                  <w:hideMark/>
                </w:tcPr>
                <w:p w:rsidR="009724A6" w:rsidRPr="004F73F5" w:rsidRDefault="009724A6" w:rsidP="009724A6">
                  <w:pPr>
                    <w:jc w:val="center"/>
                    <w:rPr>
                      <w:b/>
                      <w:sz w:val="28"/>
                      <w:szCs w:val="28"/>
                    </w:rPr>
                  </w:pPr>
                  <w:r w:rsidRPr="004F73F5">
                    <w:rPr>
                      <w:b/>
                      <w:sz w:val="28"/>
                      <w:szCs w:val="28"/>
                    </w:rPr>
                    <w:lastRenderedPageBreak/>
                    <w:t>ПЕНЗЕНСКОЙ ОБЛАСТИ</w:t>
                  </w:r>
                </w:p>
              </w:tc>
            </w:tr>
            <w:tr w:rsidR="009724A6" w:rsidRPr="001D6D95" w:rsidTr="009724A6">
              <w:trPr>
                <w:trHeight w:val="363"/>
              </w:trPr>
              <w:tc>
                <w:tcPr>
                  <w:tcW w:w="9606" w:type="dxa"/>
                  <w:vAlign w:val="center"/>
                  <w:hideMark/>
                </w:tcPr>
                <w:p w:rsidR="009724A6" w:rsidRPr="004F73F5" w:rsidRDefault="009724A6" w:rsidP="009724A6">
                  <w:pPr>
                    <w:jc w:val="center"/>
                    <w:rPr>
                      <w:b/>
                      <w:sz w:val="28"/>
                      <w:szCs w:val="28"/>
                    </w:rPr>
                  </w:pPr>
                  <w:r w:rsidRPr="004F73F5">
                    <w:rPr>
                      <w:b/>
                      <w:sz w:val="28"/>
                      <w:szCs w:val="28"/>
                    </w:rPr>
                    <w:t>СЕДЬМОГО СОЗЫВА</w:t>
                  </w:r>
                </w:p>
              </w:tc>
            </w:tr>
            <w:tr w:rsidR="009724A6" w:rsidRPr="001D6D95" w:rsidTr="009724A6">
              <w:trPr>
                <w:trHeight w:val="363"/>
              </w:trPr>
              <w:tc>
                <w:tcPr>
                  <w:tcW w:w="9606" w:type="dxa"/>
                  <w:vAlign w:val="center"/>
                  <w:hideMark/>
                </w:tcPr>
                <w:p w:rsidR="009724A6" w:rsidRPr="004F73F5" w:rsidRDefault="009724A6" w:rsidP="009724A6">
                  <w:pPr>
                    <w:jc w:val="center"/>
                    <w:rPr>
                      <w:b/>
                      <w:sz w:val="28"/>
                      <w:szCs w:val="28"/>
                    </w:rPr>
                  </w:pPr>
                  <w:r w:rsidRPr="004F73F5">
                    <w:rPr>
                      <w:b/>
                      <w:sz w:val="28"/>
                      <w:szCs w:val="28"/>
                    </w:rPr>
                    <w:t>РЕШЕНИЕ</w:t>
                  </w:r>
                </w:p>
                <w:p w:rsidR="009724A6" w:rsidRPr="004F73F5" w:rsidRDefault="009724A6" w:rsidP="009724A6">
                  <w:pPr>
                    <w:jc w:val="center"/>
                    <w:rPr>
                      <w:b/>
                      <w:sz w:val="28"/>
                      <w:szCs w:val="28"/>
                    </w:rPr>
                  </w:pPr>
                </w:p>
              </w:tc>
            </w:tr>
          </w:tbl>
          <w:p w:rsidR="009724A6" w:rsidRPr="001D6D95" w:rsidRDefault="009724A6" w:rsidP="009724A6">
            <w:pPr>
              <w:jc w:val="center"/>
              <w:rPr>
                <w:b/>
                <w:lang w:val="en-US"/>
              </w:rPr>
            </w:pPr>
          </w:p>
        </w:tc>
      </w:tr>
      <w:tr w:rsidR="009724A6" w:rsidTr="009724A6">
        <w:trPr>
          <w:trHeight w:val="397"/>
        </w:trPr>
        <w:tc>
          <w:tcPr>
            <w:tcW w:w="9606" w:type="dxa"/>
            <w:hideMark/>
          </w:tcPr>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446"/>
            </w:tblGrid>
            <w:tr w:rsidR="009724A6" w:rsidRPr="001D6D95" w:rsidTr="009724A6">
              <w:tc>
                <w:tcPr>
                  <w:tcW w:w="284" w:type="dxa"/>
                  <w:vAlign w:val="bottom"/>
                  <w:hideMark/>
                </w:tcPr>
                <w:p w:rsidR="009724A6" w:rsidRPr="001D6D95" w:rsidRDefault="009724A6" w:rsidP="009724A6">
                  <w:pPr>
                    <w:jc w:val="center"/>
                  </w:pPr>
                  <w:r w:rsidRPr="001D6D95">
                    <w:lastRenderedPageBreak/>
                    <w:t>от</w:t>
                  </w:r>
                </w:p>
              </w:tc>
              <w:tc>
                <w:tcPr>
                  <w:tcW w:w="2835" w:type="dxa"/>
                  <w:tcBorders>
                    <w:top w:val="nil"/>
                    <w:left w:val="nil"/>
                    <w:bottom w:val="single" w:sz="6" w:space="0" w:color="auto"/>
                    <w:right w:val="nil"/>
                  </w:tcBorders>
                  <w:hideMark/>
                </w:tcPr>
                <w:p w:rsidR="009724A6" w:rsidRPr="001D6D95" w:rsidRDefault="009724A6" w:rsidP="009724A6">
                  <w:pPr>
                    <w:jc w:val="center"/>
                    <w:rPr>
                      <w:rFonts w:ascii="Calibri" w:hAnsi="Calibri"/>
                      <w:sz w:val="22"/>
                      <w:szCs w:val="22"/>
                    </w:rPr>
                  </w:pPr>
                  <w:r w:rsidRPr="001D6D95">
                    <w:rPr>
                      <w:rFonts w:ascii="Calibri" w:hAnsi="Calibri"/>
                      <w:sz w:val="22"/>
                      <w:szCs w:val="22"/>
                    </w:rPr>
                    <w:t>30.04.2021 г.</w:t>
                  </w:r>
                </w:p>
              </w:tc>
              <w:tc>
                <w:tcPr>
                  <w:tcW w:w="397" w:type="dxa"/>
                  <w:hideMark/>
                </w:tcPr>
                <w:p w:rsidR="009724A6" w:rsidRPr="001D6D95" w:rsidRDefault="009724A6" w:rsidP="009724A6">
                  <w:pPr>
                    <w:jc w:val="center"/>
                  </w:pPr>
                  <w:r w:rsidRPr="001D6D95">
                    <w:t>№</w:t>
                  </w:r>
                </w:p>
              </w:tc>
              <w:tc>
                <w:tcPr>
                  <w:tcW w:w="1446" w:type="dxa"/>
                  <w:tcBorders>
                    <w:top w:val="nil"/>
                    <w:left w:val="nil"/>
                    <w:bottom w:val="single" w:sz="6" w:space="0" w:color="auto"/>
                    <w:right w:val="nil"/>
                  </w:tcBorders>
                  <w:hideMark/>
                </w:tcPr>
                <w:p w:rsidR="009724A6" w:rsidRPr="001D6D95" w:rsidRDefault="009724A6" w:rsidP="00B86DB6">
                  <w:pPr>
                    <w:jc w:val="center"/>
                    <w:rPr>
                      <w:rFonts w:ascii="Calibri" w:hAnsi="Calibri"/>
                      <w:sz w:val="22"/>
                      <w:szCs w:val="22"/>
                    </w:rPr>
                  </w:pPr>
                  <w:r w:rsidRPr="001D6D95">
                    <w:rPr>
                      <w:rFonts w:ascii="Calibri" w:hAnsi="Calibri"/>
                      <w:sz w:val="22"/>
                      <w:szCs w:val="22"/>
                    </w:rPr>
                    <w:t>18</w:t>
                  </w:r>
                  <w:r w:rsidR="00B86DB6">
                    <w:rPr>
                      <w:rFonts w:ascii="Calibri" w:hAnsi="Calibri"/>
                      <w:sz w:val="22"/>
                      <w:szCs w:val="22"/>
                    </w:rPr>
                    <w:t>2</w:t>
                  </w:r>
                  <w:r w:rsidRPr="001D6D95">
                    <w:rPr>
                      <w:rFonts w:ascii="Calibri" w:hAnsi="Calibri"/>
                      <w:sz w:val="22"/>
                      <w:szCs w:val="22"/>
                    </w:rPr>
                    <w:t>-38/7</w:t>
                  </w:r>
                </w:p>
              </w:tc>
            </w:tr>
            <w:tr w:rsidR="009724A6" w:rsidRPr="001D6D95" w:rsidTr="009724A6">
              <w:tc>
                <w:tcPr>
                  <w:tcW w:w="4962" w:type="dxa"/>
                  <w:gridSpan w:val="4"/>
                  <w:hideMark/>
                </w:tcPr>
                <w:p w:rsidR="009724A6" w:rsidRPr="001D6D95" w:rsidRDefault="009724A6" w:rsidP="009724A6">
                  <w:pPr>
                    <w:jc w:val="center"/>
                    <w:rPr>
                      <w:sz w:val="10"/>
                    </w:rPr>
                  </w:pPr>
                </w:p>
                <w:p w:rsidR="009724A6" w:rsidRPr="001D6D95" w:rsidRDefault="009724A6" w:rsidP="009724A6">
                  <w:pPr>
                    <w:jc w:val="center"/>
                  </w:pPr>
                  <w:proofErr w:type="spellStart"/>
                  <w:r w:rsidRPr="001D6D95">
                    <w:t>с</w:t>
                  </w:r>
                  <w:proofErr w:type="gramStart"/>
                  <w:r w:rsidRPr="001D6D95">
                    <w:t>.Р</w:t>
                  </w:r>
                  <w:proofErr w:type="gramEnd"/>
                  <w:r w:rsidRPr="001D6D95">
                    <w:t>усский</w:t>
                  </w:r>
                  <w:proofErr w:type="spellEnd"/>
                  <w:r w:rsidRPr="001D6D95">
                    <w:t xml:space="preserve"> Камешкир</w:t>
                  </w:r>
                </w:p>
              </w:tc>
            </w:tr>
          </w:tbl>
          <w:p w:rsidR="009724A6" w:rsidRDefault="009724A6" w:rsidP="009724A6"/>
        </w:tc>
      </w:tr>
    </w:tbl>
    <w:p w:rsidR="009724A6" w:rsidRDefault="009724A6" w:rsidP="009724A6"/>
    <w:p w:rsidR="009724A6" w:rsidRDefault="009724A6" w:rsidP="009724A6"/>
    <w:p w:rsidR="009724A6" w:rsidRPr="004F73F5" w:rsidRDefault="009724A6" w:rsidP="009724A6">
      <w:pPr>
        <w:jc w:val="center"/>
        <w:rPr>
          <w:b/>
        </w:rPr>
      </w:pPr>
      <w:r w:rsidRPr="004F73F5">
        <w:rPr>
          <w:b/>
        </w:rPr>
        <w:t xml:space="preserve">О мерах по реализации </w:t>
      </w:r>
      <w:hyperlink r:id="rId16" w:history="1">
        <w:r w:rsidRPr="004F73F5">
          <w:rPr>
            <w:rStyle w:val="af3"/>
            <w:b/>
            <w:color w:val="000000"/>
          </w:rPr>
          <w:t>Указа</w:t>
        </w:r>
      </w:hyperlink>
      <w:r w:rsidRPr="004F73F5">
        <w:rPr>
          <w:b/>
          <w:color w:val="0000FF"/>
        </w:rPr>
        <w:t xml:space="preserve"> </w:t>
      </w:r>
      <w:r w:rsidRPr="004F73F5">
        <w:rPr>
          <w:b/>
        </w:rPr>
        <w:t xml:space="preserve"> Президента Российской Федерации от 10.12.2020 N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9724A6" w:rsidRDefault="009724A6" w:rsidP="009724A6"/>
    <w:p w:rsidR="009724A6" w:rsidRPr="004F73F5" w:rsidRDefault="009724A6" w:rsidP="009724A6">
      <w:pPr>
        <w:pStyle w:val="ConsPlusTitle"/>
        <w:jc w:val="both"/>
        <w:rPr>
          <w:rFonts w:ascii="Times New Roman" w:hAnsi="Times New Roman" w:cs="Times New Roman"/>
          <w:b w:val="0"/>
          <w:color w:val="000000"/>
          <w:sz w:val="24"/>
          <w:szCs w:val="24"/>
        </w:rPr>
      </w:pPr>
      <w:proofErr w:type="gramStart"/>
      <w:r w:rsidRPr="004F73F5">
        <w:rPr>
          <w:rFonts w:ascii="Times New Roman" w:hAnsi="Times New Roman" w:cs="Times New Roman"/>
          <w:b w:val="0"/>
          <w:color w:val="000000"/>
          <w:sz w:val="24"/>
          <w:szCs w:val="24"/>
        </w:rPr>
        <w:t xml:space="preserve">В соответствии с </w:t>
      </w:r>
      <w:hyperlink r:id="rId17" w:history="1">
        <w:r w:rsidRPr="004F73F5">
          <w:rPr>
            <w:rStyle w:val="af3"/>
            <w:rFonts w:ascii="Times New Roman" w:hAnsi="Times New Roman" w:cs="Times New Roman"/>
            <w:b w:val="0"/>
            <w:color w:val="000000"/>
            <w:sz w:val="24"/>
            <w:szCs w:val="24"/>
          </w:rPr>
          <w:t>Указом</w:t>
        </w:r>
      </w:hyperlink>
      <w:r w:rsidRPr="004F73F5">
        <w:rPr>
          <w:rFonts w:ascii="Times New Roman" w:hAnsi="Times New Roman" w:cs="Times New Roman"/>
          <w:b w:val="0"/>
          <w:color w:val="000000"/>
          <w:sz w:val="24"/>
          <w:szCs w:val="24"/>
        </w:rPr>
        <w:t xml:space="preserve"> Президента Российской Федерации от 10.12.2020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w:t>
      </w:r>
      <w:r w:rsidRPr="004F73F5">
        <w:rPr>
          <w:rFonts w:ascii="Times New Roman" w:eastAsia="Calibri" w:hAnsi="Times New Roman" w:cs="Times New Roman"/>
          <w:b w:val="0"/>
          <w:color w:val="000000"/>
          <w:sz w:val="24"/>
          <w:szCs w:val="24"/>
          <w:lang w:eastAsia="en-US"/>
        </w:rPr>
        <w:t>постановлением Губернатора Пензенской области от 31 марта 2021 г. № 48 «О представлении гражданами, претендующими на замещение государственных должностей Пензенской области, должностей государственной гражданской службы Пензенской области</w:t>
      </w:r>
      <w:proofErr w:type="gramEnd"/>
      <w:r w:rsidRPr="004F73F5">
        <w:rPr>
          <w:rFonts w:ascii="Times New Roman" w:eastAsia="Calibri" w:hAnsi="Times New Roman" w:cs="Times New Roman"/>
          <w:b w:val="0"/>
          <w:color w:val="000000"/>
          <w:sz w:val="24"/>
          <w:szCs w:val="24"/>
          <w:lang w:eastAsia="en-US"/>
        </w:rPr>
        <w:t xml:space="preserve">, </w:t>
      </w:r>
      <w:proofErr w:type="gramStart"/>
      <w:r w:rsidRPr="004F73F5">
        <w:rPr>
          <w:rFonts w:ascii="Times New Roman" w:eastAsia="Calibri" w:hAnsi="Times New Roman" w:cs="Times New Roman"/>
          <w:b w:val="0"/>
          <w:color w:val="000000"/>
          <w:sz w:val="24"/>
          <w:szCs w:val="24"/>
          <w:lang w:eastAsia="en-US"/>
        </w:rPr>
        <w:t xml:space="preserve">и государственными гражданскими служащими Пензенской области уведомлений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постановлением Правительства Пензенской области </w:t>
      </w:r>
      <w:r w:rsidRPr="004F73F5">
        <w:rPr>
          <w:rFonts w:ascii="Times New Roman" w:hAnsi="Times New Roman" w:cs="Times New Roman"/>
          <w:b w:val="0"/>
          <w:color w:val="000000"/>
          <w:sz w:val="24"/>
          <w:szCs w:val="24"/>
        </w:rPr>
        <w:t>от 19 марта 2021 г. № 146-пп «О представлении гражданами, претендующими на замещение должностей руководителей государственных учреждений Пензенской области, уведомлений о принадлежащих</w:t>
      </w:r>
      <w:proofErr w:type="gramEnd"/>
      <w:r w:rsidRPr="004F73F5">
        <w:rPr>
          <w:rFonts w:ascii="Times New Roman" w:hAnsi="Times New Roman" w:cs="Times New Roman"/>
          <w:b w:val="0"/>
          <w:color w:val="000000"/>
          <w:sz w:val="24"/>
          <w:szCs w:val="24"/>
        </w:rPr>
        <w:t xml:space="preserve"> </w:t>
      </w:r>
      <w:proofErr w:type="gramStart"/>
      <w:r w:rsidRPr="004F73F5">
        <w:rPr>
          <w:rFonts w:ascii="Times New Roman" w:hAnsi="Times New Roman" w:cs="Times New Roman"/>
          <w:b w:val="0"/>
          <w:color w:val="000000"/>
          <w:sz w:val="24"/>
          <w:szCs w:val="24"/>
        </w:rPr>
        <w:t>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руководствуясь 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w:t>
      </w:r>
      <w:proofErr w:type="gramEnd"/>
    </w:p>
    <w:p w:rsidR="009724A6" w:rsidRPr="004F73F5" w:rsidRDefault="009724A6" w:rsidP="009724A6">
      <w:pPr>
        <w:pStyle w:val="ConsPlusTitle"/>
        <w:jc w:val="both"/>
        <w:rPr>
          <w:rFonts w:ascii="Times New Roman" w:hAnsi="Times New Roman" w:cs="Times New Roman"/>
          <w:b w:val="0"/>
          <w:color w:val="000000"/>
          <w:sz w:val="24"/>
          <w:szCs w:val="24"/>
        </w:rPr>
      </w:pPr>
    </w:p>
    <w:p w:rsidR="009724A6" w:rsidRPr="004F73F5" w:rsidRDefault="009724A6" w:rsidP="009724A6">
      <w:pPr>
        <w:pStyle w:val="ConsPlusTitle"/>
        <w:jc w:val="center"/>
        <w:rPr>
          <w:rFonts w:ascii="Times New Roman" w:hAnsi="Times New Roman" w:cs="Times New Roman"/>
          <w:b w:val="0"/>
          <w:color w:val="000000"/>
          <w:sz w:val="24"/>
          <w:szCs w:val="24"/>
        </w:rPr>
      </w:pPr>
      <w:r w:rsidRPr="004F73F5">
        <w:rPr>
          <w:rFonts w:ascii="Times New Roman" w:hAnsi="Times New Roman" w:cs="Times New Roman"/>
          <w:b w:val="0"/>
          <w:color w:val="000000"/>
          <w:sz w:val="24"/>
          <w:szCs w:val="24"/>
        </w:rPr>
        <w:t>РЕШИЛ:</w:t>
      </w:r>
    </w:p>
    <w:p w:rsidR="009724A6" w:rsidRPr="004F73F5" w:rsidRDefault="009724A6" w:rsidP="009724A6">
      <w:pPr>
        <w:pStyle w:val="19"/>
        <w:tabs>
          <w:tab w:val="clear" w:pos="927"/>
          <w:tab w:val="left" w:pos="708"/>
        </w:tabs>
        <w:spacing w:before="0"/>
        <w:ind w:firstLine="0"/>
        <w:rPr>
          <w:color w:val="000000"/>
          <w:szCs w:val="24"/>
        </w:rPr>
      </w:pPr>
      <w:bookmarkStart w:id="0" w:name="P15"/>
      <w:bookmarkEnd w:id="0"/>
      <w:r w:rsidRPr="004F73F5">
        <w:rPr>
          <w:color w:val="000000"/>
          <w:szCs w:val="24"/>
        </w:rPr>
        <w:t>1.Установить, что с момента вступления в силу настоящего решения по 30 июня 2021 года включительно</w:t>
      </w:r>
    </w:p>
    <w:p w:rsidR="009724A6" w:rsidRPr="004F73F5" w:rsidRDefault="009724A6" w:rsidP="009724A6">
      <w:pPr>
        <w:pStyle w:val="19"/>
        <w:tabs>
          <w:tab w:val="clear" w:pos="927"/>
          <w:tab w:val="left" w:pos="708"/>
        </w:tabs>
        <w:spacing w:before="0"/>
        <w:ind w:firstLine="0"/>
        <w:rPr>
          <w:color w:val="000000"/>
          <w:szCs w:val="24"/>
        </w:rPr>
      </w:pPr>
      <w:r w:rsidRPr="004F73F5">
        <w:rPr>
          <w:color w:val="000000"/>
          <w:szCs w:val="24"/>
        </w:rPr>
        <w:t>- граждане, претендующие на замещение должностей муниципальной службы, включенных в перечень, определенный муниципальными правовыми актами органов местного самоуправления, принятыми в целях реализации пункта 1.2 части 1 статьи 8 Федерального закона от 25.12.2008 № 273-ФЗ «О противодействии коррупции»</w:t>
      </w:r>
    </w:p>
    <w:p w:rsidR="009724A6" w:rsidRPr="004F73F5" w:rsidRDefault="009724A6" w:rsidP="009724A6">
      <w:pPr>
        <w:pStyle w:val="19"/>
        <w:tabs>
          <w:tab w:val="clear" w:pos="927"/>
          <w:tab w:val="left" w:pos="708"/>
        </w:tabs>
        <w:spacing w:before="0"/>
        <w:ind w:firstLine="0"/>
        <w:rPr>
          <w:color w:val="000000"/>
          <w:szCs w:val="24"/>
        </w:rPr>
      </w:pPr>
      <w:proofErr w:type="gramStart"/>
      <w:r w:rsidRPr="004F73F5">
        <w:rPr>
          <w:color w:val="000000"/>
          <w:szCs w:val="24"/>
        </w:rPr>
        <w:t>- муниципальные служащие, замещающие должности муниципальной службы, не включенные в перечень, определённый муниципальными правовыми актами органов местного самоуправления, принятыми в целях реализации пункта 1.2 части 1 статьи 8 Федерального закона от  25.12.2008 № 273-ФЗ «О противодействии коррупции», и претендующими на замещение должностей муниципальной службы, включенных в соответствующий перечень</w:t>
      </w:r>
      <w:proofErr w:type="gramEnd"/>
    </w:p>
    <w:p w:rsidR="009724A6" w:rsidRPr="004F73F5" w:rsidRDefault="009724A6" w:rsidP="009724A6">
      <w:pPr>
        <w:pStyle w:val="19"/>
        <w:tabs>
          <w:tab w:val="clear" w:pos="927"/>
          <w:tab w:val="left" w:pos="708"/>
        </w:tabs>
        <w:spacing w:before="0"/>
        <w:ind w:firstLine="0"/>
        <w:rPr>
          <w:color w:val="000000"/>
          <w:szCs w:val="24"/>
        </w:rPr>
      </w:pPr>
      <w:r w:rsidRPr="004F73F5">
        <w:rPr>
          <w:color w:val="000000"/>
          <w:szCs w:val="24"/>
        </w:rPr>
        <w:t>- граждане, претендующие на замещение должностей руководителей муниципальных учреждений</w:t>
      </w:r>
    </w:p>
    <w:p w:rsidR="009724A6" w:rsidRPr="004F73F5" w:rsidRDefault="009724A6" w:rsidP="009724A6">
      <w:pPr>
        <w:pStyle w:val="19"/>
        <w:tabs>
          <w:tab w:val="clear" w:pos="927"/>
          <w:tab w:val="left" w:pos="708"/>
        </w:tabs>
        <w:spacing w:before="0"/>
        <w:ind w:firstLine="0"/>
        <w:rPr>
          <w:color w:val="000000"/>
          <w:szCs w:val="24"/>
        </w:rPr>
      </w:pPr>
      <w:r w:rsidRPr="004F73F5">
        <w:rPr>
          <w:color w:val="000000"/>
          <w:szCs w:val="24"/>
        </w:rPr>
        <w:t xml:space="preserve"> </w:t>
      </w:r>
      <w:proofErr w:type="gramStart"/>
      <w:r w:rsidRPr="004F73F5">
        <w:rPr>
          <w:color w:val="000000"/>
          <w:szCs w:val="24"/>
        </w:rPr>
        <w:t xml:space="preserve">вместе со сведениями, представляемыми по форме </w:t>
      </w:r>
      <w:hyperlink r:id="rId18" w:history="1">
        <w:r w:rsidRPr="004F73F5">
          <w:rPr>
            <w:rStyle w:val="af3"/>
            <w:color w:val="000000"/>
            <w:szCs w:val="24"/>
          </w:rPr>
          <w:t>справки</w:t>
        </w:r>
      </w:hyperlink>
      <w:r w:rsidRPr="004F73F5">
        <w:rPr>
          <w:color w:val="000000"/>
          <w:szCs w:val="24"/>
        </w:rPr>
        <w:t xml:space="preserve">,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w:t>
      </w:r>
      <w:r w:rsidRPr="004F73F5">
        <w:rPr>
          <w:color w:val="000000"/>
          <w:szCs w:val="24"/>
        </w:rPr>
        <w:lastRenderedPageBreak/>
        <w:t>внесении изменений в некоторые акты Президента Российской Федерации", 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w:t>
      </w:r>
      <w:proofErr w:type="gramEnd"/>
      <w:r w:rsidRPr="004F73F5">
        <w:rPr>
          <w:color w:val="000000"/>
          <w:szCs w:val="24"/>
        </w:rPr>
        <w:t xml:space="preserve"> активы и иные цифровые права, утилитарных цифровых </w:t>
      </w:r>
      <w:proofErr w:type="gramStart"/>
      <w:r w:rsidRPr="004F73F5">
        <w:rPr>
          <w:color w:val="000000"/>
          <w:szCs w:val="24"/>
        </w:rPr>
        <w:t>правах</w:t>
      </w:r>
      <w:proofErr w:type="gramEnd"/>
      <w:r w:rsidRPr="004F73F5">
        <w:rPr>
          <w:color w:val="000000"/>
          <w:szCs w:val="24"/>
        </w:rPr>
        <w:t xml:space="preserve"> и цифровой валюте (при их наличии) (далее - уведомление).</w:t>
      </w:r>
    </w:p>
    <w:p w:rsidR="009724A6" w:rsidRPr="004F73F5" w:rsidRDefault="009724A6" w:rsidP="009724A6">
      <w:pPr>
        <w:pStyle w:val="ConsPlusNormal"/>
        <w:ind w:firstLine="540"/>
        <w:jc w:val="both"/>
        <w:rPr>
          <w:color w:val="000000"/>
          <w:szCs w:val="24"/>
        </w:rPr>
      </w:pPr>
      <w:r w:rsidRPr="004F73F5">
        <w:rPr>
          <w:color w:val="000000"/>
          <w:szCs w:val="24"/>
        </w:rPr>
        <w:t xml:space="preserve">2. </w:t>
      </w:r>
      <w:hyperlink r:id="rId19" w:history="1">
        <w:proofErr w:type="gramStart"/>
        <w:r w:rsidRPr="004F73F5">
          <w:rPr>
            <w:rStyle w:val="af3"/>
            <w:color w:val="000000"/>
            <w:szCs w:val="24"/>
          </w:rPr>
          <w:t>Уведомление</w:t>
        </w:r>
      </w:hyperlink>
      <w:r w:rsidRPr="004F73F5">
        <w:rPr>
          <w:color w:val="000000"/>
          <w:szCs w:val="24"/>
        </w:rPr>
        <w:t xml:space="preserve"> представляется лицами, указанными в </w:t>
      </w:r>
      <w:hyperlink r:id="rId20" w:anchor="P15" w:history="1">
        <w:r w:rsidRPr="004F73F5">
          <w:rPr>
            <w:rStyle w:val="af3"/>
            <w:color w:val="000000"/>
            <w:szCs w:val="24"/>
          </w:rPr>
          <w:t>пункте 1</w:t>
        </w:r>
      </w:hyperlink>
      <w:r w:rsidRPr="004F73F5">
        <w:rPr>
          <w:color w:val="000000"/>
          <w:szCs w:val="24"/>
        </w:rPr>
        <w:t xml:space="preserve"> настоящего решения, по состоянию на первое число месяца, предшествующего месяцу подачи документов для замещения соответствующей должности, по форме согласно приложению 1 к Указу Президента Российской Федерации от 10.12.2020 N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w:t>
      </w:r>
      <w:proofErr w:type="gramEnd"/>
      <w:r w:rsidRPr="004F73F5">
        <w:rPr>
          <w:color w:val="000000"/>
          <w:szCs w:val="24"/>
        </w:rPr>
        <w:t xml:space="preserve"> Федерации".</w:t>
      </w:r>
    </w:p>
    <w:p w:rsidR="009724A6" w:rsidRPr="004F73F5" w:rsidRDefault="009724A6" w:rsidP="009724A6">
      <w:pPr>
        <w:pStyle w:val="af7"/>
        <w:tabs>
          <w:tab w:val="left" w:pos="851"/>
        </w:tabs>
        <w:spacing w:after="0"/>
        <w:ind w:firstLine="567"/>
        <w:jc w:val="both"/>
      </w:pPr>
      <w:r w:rsidRPr="004F73F5">
        <w:t xml:space="preserve">3. Опубликовать настоящее решение информационном </w:t>
      </w:r>
      <w:proofErr w:type="gramStart"/>
      <w:r w:rsidRPr="004F73F5">
        <w:t>бюллетене</w:t>
      </w:r>
      <w:proofErr w:type="gramEnd"/>
      <w:r w:rsidRPr="004F73F5">
        <w:t xml:space="preserve"> «Правовое поле».</w:t>
      </w:r>
    </w:p>
    <w:p w:rsidR="009724A6" w:rsidRPr="004F73F5" w:rsidRDefault="009724A6" w:rsidP="009724A6">
      <w:pPr>
        <w:pStyle w:val="af7"/>
        <w:tabs>
          <w:tab w:val="left" w:pos="851"/>
        </w:tabs>
        <w:spacing w:after="0"/>
        <w:ind w:firstLine="567"/>
        <w:jc w:val="both"/>
      </w:pPr>
      <w:r w:rsidRPr="004F73F5">
        <w:t>4. Настоящее решение вступает в силу на следующий день после дня его официального опубликования.</w:t>
      </w:r>
    </w:p>
    <w:p w:rsidR="009724A6" w:rsidRPr="004F73F5" w:rsidRDefault="009724A6" w:rsidP="009724A6">
      <w:pPr>
        <w:pStyle w:val="af7"/>
        <w:tabs>
          <w:tab w:val="left" w:pos="851"/>
        </w:tabs>
        <w:spacing w:after="0"/>
        <w:ind w:firstLine="567"/>
        <w:jc w:val="both"/>
      </w:pPr>
      <w:r w:rsidRPr="004F73F5">
        <w:t xml:space="preserve">5. </w:t>
      </w:r>
      <w:proofErr w:type="gramStart"/>
      <w:r w:rsidRPr="004F73F5">
        <w:t>Контроль за</w:t>
      </w:r>
      <w:proofErr w:type="gramEnd"/>
      <w:r w:rsidRPr="004F73F5">
        <w:t xml:space="preserve"> исполнением настоящего решения возложить на Главу Русско-Камешкирского сельсовета Камешкирского района Пензенской области. </w:t>
      </w:r>
    </w:p>
    <w:p w:rsidR="009724A6" w:rsidRPr="004F73F5" w:rsidRDefault="009724A6" w:rsidP="009724A6">
      <w:pPr>
        <w:ind w:firstLine="709"/>
        <w:jc w:val="both"/>
      </w:pPr>
    </w:p>
    <w:p w:rsidR="009724A6" w:rsidRDefault="009724A6" w:rsidP="009724A6">
      <w:pPr>
        <w:ind w:firstLine="720"/>
        <w:jc w:val="both"/>
      </w:pPr>
    </w:p>
    <w:p w:rsidR="009724A6" w:rsidRDefault="009724A6" w:rsidP="009724A6">
      <w:pPr>
        <w:ind w:firstLine="720"/>
        <w:jc w:val="both"/>
      </w:pPr>
    </w:p>
    <w:p w:rsidR="009724A6" w:rsidRPr="004F73F5" w:rsidRDefault="009724A6" w:rsidP="009724A6">
      <w:pPr>
        <w:pStyle w:val="af7"/>
        <w:tabs>
          <w:tab w:val="left" w:pos="851"/>
        </w:tabs>
        <w:spacing w:after="0"/>
        <w:ind w:firstLine="709"/>
        <w:jc w:val="both"/>
      </w:pPr>
      <w:r w:rsidRPr="004F73F5">
        <w:t>Глава Русско-Камешкирского сельсовета</w:t>
      </w:r>
    </w:p>
    <w:p w:rsidR="009724A6" w:rsidRPr="004F73F5" w:rsidRDefault="009724A6" w:rsidP="009724A6">
      <w:pPr>
        <w:pStyle w:val="af7"/>
        <w:tabs>
          <w:tab w:val="left" w:pos="851"/>
        </w:tabs>
        <w:spacing w:after="0"/>
        <w:ind w:firstLine="709"/>
        <w:jc w:val="both"/>
      </w:pPr>
      <w:r w:rsidRPr="004F73F5">
        <w:t xml:space="preserve">Камешкирского района </w:t>
      </w:r>
    </w:p>
    <w:p w:rsidR="009724A6" w:rsidRPr="004F73F5" w:rsidRDefault="009724A6" w:rsidP="009724A6">
      <w:pPr>
        <w:pStyle w:val="af7"/>
        <w:tabs>
          <w:tab w:val="left" w:pos="851"/>
        </w:tabs>
        <w:spacing w:after="0"/>
        <w:ind w:firstLine="709"/>
        <w:jc w:val="both"/>
      </w:pPr>
      <w:r w:rsidRPr="004F73F5">
        <w:t xml:space="preserve">Пензенской области                                   </w:t>
      </w:r>
      <w:r>
        <w:t xml:space="preserve">                  </w:t>
      </w:r>
      <w:r w:rsidRPr="004F73F5">
        <w:t xml:space="preserve">                </w:t>
      </w:r>
      <w:proofErr w:type="spellStart"/>
      <w:r w:rsidRPr="004F73F5">
        <w:t>Н.И.</w:t>
      </w:r>
      <w:proofErr w:type="gramStart"/>
      <w:r w:rsidRPr="004F73F5">
        <w:t>Кирюшина</w:t>
      </w:r>
      <w:proofErr w:type="spellEnd"/>
      <w:proofErr w:type="gramEnd"/>
    </w:p>
    <w:p w:rsidR="009724A6" w:rsidRDefault="009724A6" w:rsidP="009724A6"/>
    <w:p w:rsidR="00815EB7" w:rsidRPr="00845A08" w:rsidRDefault="00815EB7" w:rsidP="00815EB7">
      <w:pPr>
        <w:jc w:val="center"/>
      </w:pPr>
      <w:r>
        <w:rPr>
          <w:noProof/>
        </w:rPr>
        <w:drawing>
          <wp:inline distT="0" distB="0" distL="0" distR="0" wp14:anchorId="754A4740" wp14:editId="3D9C45FB">
            <wp:extent cx="723900" cy="914400"/>
            <wp:effectExtent l="1905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271"/>
        <w:tblW w:w="9174" w:type="dxa"/>
        <w:tblLayout w:type="fixed"/>
        <w:tblCellMar>
          <w:left w:w="0" w:type="dxa"/>
          <w:right w:w="0" w:type="dxa"/>
        </w:tblCellMar>
        <w:tblLook w:val="01E0" w:firstRow="1" w:lastRow="1" w:firstColumn="1" w:lastColumn="1" w:noHBand="0" w:noVBand="0"/>
      </w:tblPr>
      <w:tblGrid>
        <w:gridCol w:w="9174"/>
      </w:tblGrid>
      <w:tr w:rsidR="00815EB7" w:rsidRPr="00845A08" w:rsidTr="00035DAF">
        <w:tc>
          <w:tcPr>
            <w:tcW w:w="9174" w:type="dxa"/>
          </w:tcPr>
          <w:p w:rsidR="00815EB7" w:rsidRPr="00035DAF" w:rsidRDefault="00815EB7" w:rsidP="00035DAF">
            <w:pPr>
              <w:pStyle w:val="31"/>
              <w:jc w:val="center"/>
              <w:rPr>
                <w:rFonts w:ascii="Times New Roman" w:hAnsi="Times New Roman"/>
                <w:bCs w:val="0"/>
                <w:color w:val="auto"/>
              </w:rPr>
            </w:pPr>
            <w:r w:rsidRPr="00035DAF">
              <w:rPr>
                <w:rFonts w:ascii="Times New Roman" w:hAnsi="Times New Roman"/>
                <w:bCs w:val="0"/>
                <w:color w:val="auto"/>
              </w:rPr>
              <w:t>АДМИНИСТРАЦИЯ</w:t>
            </w:r>
          </w:p>
        </w:tc>
      </w:tr>
      <w:tr w:rsidR="00815EB7" w:rsidRPr="00845A08" w:rsidTr="00035DAF">
        <w:trPr>
          <w:trHeight w:val="399"/>
        </w:trPr>
        <w:tc>
          <w:tcPr>
            <w:tcW w:w="9174" w:type="dxa"/>
            <w:vAlign w:val="center"/>
          </w:tcPr>
          <w:p w:rsidR="00815EB7" w:rsidRPr="00035DAF" w:rsidRDefault="00815EB7" w:rsidP="00035DAF">
            <w:pPr>
              <w:pStyle w:val="31"/>
              <w:jc w:val="center"/>
              <w:rPr>
                <w:rFonts w:ascii="Times New Roman" w:hAnsi="Times New Roman"/>
                <w:bCs w:val="0"/>
                <w:color w:val="auto"/>
              </w:rPr>
            </w:pPr>
            <w:r w:rsidRPr="00035DAF">
              <w:rPr>
                <w:rFonts w:ascii="Times New Roman" w:hAnsi="Times New Roman"/>
                <w:bCs w:val="0"/>
                <w:color w:val="auto"/>
              </w:rPr>
              <w:t>РУССКО-КАМЕШКИРСКОГО СЕЛЬСОВЕТА</w:t>
            </w:r>
          </w:p>
        </w:tc>
      </w:tr>
      <w:tr w:rsidR="00815EB7" w:rsidRPr="00845A08" w:rsidTr="00035DAF">
        <w:trPr>
          <w:trHeight w:val="353"/>
        </w:trPr>
        <w:tc>
          <w:tcPr>
            <w:tcW w:w="9174" w:type="dxa"/>
            <w:vAlign w:val="center"/>
          </w:tcPr>
          <w:p w:rsidR="00815EB7" w:rsidRPr="00035DAF" w:rsidRDefault="00815EB7" w:rsidP="00035DAF">
            <w:pPr>
              <w:pStyle w:val="31"/>
              <w:jc w:val="center"/>
              <w:rPr>
                <w:rFonts w:ascii="Times New Roman" w:hAnsi="Times New Roman"/>
                <w:bCs w:val="0"/>
                <w:color w:val="auto"/>
              </w:rPr>
            </w:pPr>
            <w:r w:rsidRPr="00035DAF">
              <w:rPr>
                <w:rFonts w:ascii="Times New Roman" w:hAnsi="Times New Roman"/>
                <w:bCs w:val="0"/>
                <w:color w:val="auto"/>
              </w:rPr>
              <w:t>КАМЕШКИРСКОГО РАЙОНА</w:t>
            </w:r>
          </w:p>
          <w:p w:rsidR="00815EB7" w:rsidRPr="00035DAF" w:rsidRDefault="00815EB7" w:rsidP="00035DAF">
            <w:pPr>
              <w:pStyle w:val="31"/>
              <w:jc w:val="center"/>
              <w:rPr>
                <w:rFonts w:ascii="Times New Roman" w:hAnsi="Times New Roman"/>
                <w:bCs w:val="0"/>
                <w:color w:val="auto"/>
              </w:rPr>
            </w:pPr>
            <w:r w:rsidRPr="00035DAF">
              <w:rPr>
                <w:rFonts w:ascii="Times New Roman" w:hAnsi="Times New Roman"/>
                <w:bCs w:val="0"/>
                <w:color w:val="auto"/>
              </w:rPr>
              <w:t>ПЕНЗЕНСКОЙ ОБЛАСТИ</w:t>
            </w:r>
          </w:p>
        </w:tc>
      </w:tr>
    </w:tbl>
    <w:p w:rsidR="00815EB7" w:rsidRPr="00845A08" w:rsidRDefault="00815EB7" w:rsidP="00815EB7">
      <w:pPr>
        <w:jc w:val="center"/>
        <w:outlineLvl w:val="0"/>
        <w:rPr>
          <w:b/>
        </w:rPr>
      </w:pPr>
      <w:r w:rsidRPr="00845A08">
        <w:rPr>
          <w:b/>
        </w:rPr>
        <w:t>ПОСТАНОВЛЕНИЕ</w:t>
      </w:r>
    </w:p>
    <w:tbl>
      <w:tblPr>
        <w:tblpPr w:leftFromText="180" w:rightFromText="180" w:vertAnchor="text" w:horzAnchor="margin" w:tblpXSpec="center" w:tblpY="50"/>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815EB7" w:rsidRPr="00845A08" w:rsidTr="00035DAF">
        <w:tc>
          <w:tcPr>
            <w:tcW w:w="284" w:type="dxa"/>
            <w:vAlign w:val="bottom"/>
          </w:tcPr>
          <w:p w:rsidR="00815EB7" w:rsidRPr="00845A08" w:rsidRDefault="00815EB7" w:rsidP="00035DAF">
            <w:r w:rsidRPr="00845A08">
              <w:t>от</w:t>
            </w:r>
          </w:p>
        </w:tc>
        <w:tc>
          <w:tcPr>
            <w:tcW w:w="2835" w:type="dxa"/>
            <w:tcBorders>
              <w:top w:val="nil"/>
              <w:left w:val="nil"/>
              <w:bottom w:val="single" w:sz="6" w:space="0" w:color="auto"/>
              <w:right w:val="nil"/>
            </w:tcBorders>
          </w:tcPr>
          <w:p w:rsidR="00815EB7" w:rsidRPr="00845A08" w:rsidRDefault="00815EB7" w:rsidP="00035DAF">
            <w:pPr>
              <w:jc w:val="center"/>
            </w:pPr>
            <w:r>
              <w:t>28.04.2021 г.</w:t>
            </w:r>
          </w:p>
        </w:tc>
        <w:tc>
          <w:tcPr>
            <w:tcW w:w="397" w:type="dxa"/>
            <w:vAlign w:val="bottom"/>
          </w:tcPr>
          <w:p w:rsidR="00815EB7" w:rsidRPr="00845A08" w:rsidRDefault="00815EB7" w:rsidP="00035DAF">
            <w:pPr>
              <w:jc w:val="center"/>
            </w:pPr>
            <w:r w:rsidRPr="00845A08">
              <w:t>№</w:t>
            </w:r>
          </w:p>
        </w:tc>
        <w:tc>
          <w:tcPr>
            <w:tcW w:w="1134" w:type="dxa"/>
            <w:tcBorders>
              <w:top w:val="nil"/>
              <w:left w:val="nil"/>
              <w:bottom w:val="single" w:sz="6" w:space="0" w:color="auto"/>
              <w:right w:val="nil"/>
            </w:tcBorders>
          </w:tcPr>
          <w:p w:rsidR="00815EB7" w:rsidRPr="00845A08" w:rsidRDefault="00815EB7" w:rsidP="00035DAF">
            <w:pPr>
              <w:tabs>
                <w:tab w:val="center" w:pos="567"/>
              </w:tabs>
              <w:jc w:val="center"/>
            </w:pPr>
            <w:r>
              <w:t>41/1</w:t>
            </w:r>
          </w:p>
        </w:tc>
      </w:tr>
      <w:tr w:rsidR="00815EB7" w:rsidRPr="00845A08" w:rsidTr="00035DAF">
        <w:tc>
          <w:tcPr>
            <w:tcW w:w="4650" w:type="dxa"/>
            <w:gridSpan w:val="4"/>
          </w:tcPr>
          <w:p w:rsidR="00815EB7" w:rsidRPr="00845A08" w:rsidRDefault="00815EB7" w:rsidP="00035DAF">
            <w:pPr>
              <w:jc w:val="center"/>
            </w:pPr>
            <w:proofErr w:type="spellStart"/>
            <w:r w:rsidRPr="00845A08">
              <w:t>с.Р.Камешкир</w:t>
            </w:r>
            <w:proofErr w:type="spellEnd"/>
          </w:p>
        </w:tc>
      </w:tr>
    </w:tbl>
    <w:p w:rsidR="00815EB7" w:rsidRPr="00845A08" w:rsidRDefault="00815EB7" w:rsidP="00815EB7"/>
    <w:p w:rsidR="00815EB7" w:rsidRPr="00845A08" w:rsidRDefault="00815EB7" w:rsidP="00815EB7">
      <w:pPr>
        <w:rPr>
          <w:b/>
        </w:rPr>
      </w:pPr>
    </w:p>
    <w:p w:rsidR="00815EB7" w:rsidRPr="00845A08" w:rsidRDefault="00815EB7" w:rsidP="00815EB7">
      <w:pPr>
        <w:jc w:val="center"/>
        <w:rPr>
          <w:b/>
        </w:rPr>
      </w:pPr>
    </w:p>
    <w:p w:rsidR="00815EB7" w:rsidRDefault="00815EB7" w:rsidP="00815EB7">
      <w:pPr>
        <w:ind w:firstLine="567"/>
        <w:jc w:val="center"/>
        <w:rPr>
          <w:b/>
        </w:rPr>
      </w:pPr>
      <w:r>
        <w:rPr>
          <w:b/>
        </w:rPr>
        <w:t xml:space="preserve">О внесении </w:t>
      </w:r>
      <w:r w:rsidRPr="00845A08">
        <w:rPr>
          <w:b/>
        </w:rPr>
        <w:t xml:space="preserve"> </w:t>
      </w:r>
      <w:r>
        <w:rPr>
          <w:b/>
        </w:rPr>
        <w:t xml:space="preserve">изменений  в </w:t>
      </w:r>
      <w:r w:rsidRPr="00845A08">
        <w:rPr>
          <w:b/>
        </w:rPr>
        <w:t>муниципальн</w:t>
      </w:r>
      <w:r>
        <w:rPr>
          <w:b/>
        </w:rPr>
        <w:t>ую</w:t>
      </w:r>
      <w:r w:rsidRPr="00845A08">
        <w:rPr>
          <w:b/>
        </w:rPr>
        <w:t xml:space="preserve"> программ</w:t>
      </w:r>
      <w:r>
        <w:rPr>
          <w:b/>
        </w:rPr>
        <w:t>у</w:t>
      </w:r>
      <w:r w:rsidRPr="00845A08">
        <w:rPr>
          <w:b/>
        </w:rPr>
        <w:t xml:space="preserve"> «Комплексное развитие сельских  территорий  Русско-Камешкирск</w:t>
      </w:r>
      <w:r>
        <w:rPr>
          <w:b/>
        </w:rPr>
        <w:t>ого</w:t>
      </w:r>
      <w:r w:rsidRPr="00845A08">
        <w:rPr>
          <w:b/>
        </w:rPr>
        <w:t xml:space="preserve"> сельсовет</w:t>
      </w:r>
      <w:r>
        <w:rPr>
          <w:b/>
        </w:rPr>
        <w:t>а</w:t>
      </w:r>
    </w:p>
    <w:p w:rsidR="00815EB7" w:rsidRPr="00845A08" w:rsidRDefault="00815EB7" w:rsidP="00815EB7">
      <w:pPr>
        <w:ind w:firstLine="567"/>
        <w:jc w:val="center"/>
        <w:rPr>
          <w:b/>
          <w:bCs/>
        </w:rPr>
      </w:pPr>
      <w:r w:rsidRPr="00845A08">
        <w:rPr>
          <w:b/>
        </w:rPr>
        <w:t xml:space="preserve">   Камешкирского района  Пензенской области»</w:t>
      </w:r>
      <w:r w:rsidRPr="00845A08">
        <w:rPr>
          <w:b/>
          <w:bCs/>
        </w:rPr>
        <w:t xml:space="preserve"> </w:t>
      </w:r>
      <w:r w:rsidRPr="00A00B1D">
        <w:rPr>
          <w:b/>
          <w:bCs/>
        </w:rPr>
        <w:t>на 2020 – 2025 годы</w:t>
      </w:r>
    </w:p>
    <w:p w:rsidR="00815EB7" w:rsidRPr="00845A08" w:rsidRDefault="00815EB7" w:rsidP="00815EB7">
      <w:pPr>
        <w:ind w:firstLine="567"/>
        <w:jc w:val="center"/>
      </w:pPr>
    </w:p>
    <w:p w:rsidR="00815EB7" w:rsidRPr="00E60300" w:rsidRDefault="00815EB7" w:rsidP="00815EB7">
      <w:pPr>
        <w:jc w:val="both"/>
      </w:pPr>
      <w:r w:rsidRPr="00E60300">
        <w:t xml:space="preserve">          </w:t>
      </w:r>
      <w:proofErr w:type="gramStart"/>
      <w:r w:rsidRPr="00E60300">
        <w:t>В связи с уточнением объемов финансирования, руководствуясь Федеральным Законом от 03.10.2003 г. № 131-ФЗ «Об общих принципах организации местного самоуправления в Российской Ф</w:t>
      </w:r>
      <w:r>
        <w:t>едерации» (</w:t>
      </w:r>
      <w:r w:rsidRPr="00E60300">
        <w:t>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E60300">
        <w:t xml:space="preserve"> </w:t>
      </w:r>
      <w:r w:rsidRPr="00E60300">
        <w:lastRenderedPageBreak/>
        <w:t>района Пензенской области   от   1.11.2013 г. № 101 «Об утверждении перечня муниципальных программ Русско-Камешкирского сельсовета Камешкирского района Пензенской области»</w:t>
      </w:r>
      <w:proofErr w:type="gramStart"/>
      <w:r w:rsidRPr="00E60300">
        <w:t xml:space="preserve"> ,</w:t>
      </w:r>
      <w:proofErr w:type="gramEnd"/>
      <w:r w:rsidRPr="00E60300">
        <w:t xml:space="preserve"> руководствуясь Уставом Русско-Камешкирского сельсовета Камешкирского района Пензенской области, Администрации  Русско-Камешкирского сельсовета    Камешкирского района Пензенской области</w:t>
      </w:r>
    </w:p>
    <w:p w:rsidR="00815EB7" w:rsidRPr="00845A08" w:rsidRDefault="00815EB7" w:rsidP="00815EB7">
      <w:pPr>
        <w:jc w:val="center"/>
      </w:pPr>
    </w:p>
    <w:p w:rsidR="00815EB7" w:rsidRDefault="00815EB7" w:rsidP="00815EB7">
      <w:pPr>
        <w:jc w:val="center"/>
      </w:pPr>
      <w:r w:rsidRPr="00845A08">
        <w:t>ПОСТАНОВЛЯЕТ:</w:t>
      </w:r>
    </w:p>
    <w:p w:rsidR="00815EB7" w:rsidRPr="00845A08" w:rsidRDefault="00815EB7" w:rsidP="00815EB7">
      <w:pPr>
        <w:jc w:val="center"/>
      </w:pPr>
    </w:p>
    <w:p w:rsidR="00815EB7" w:rsidRPr="00E60300" w:rsidRDefault="00815EB7" w:rsidP="00815EB7">
      <w:pPr>
        <w:ind w:firstLine="567"/>
        <w:jc w:val="both"/>
      </w:pPr>
      <w:r w:rsidRPr="00845A08">
        <w:t>1</w:t>
      </w:r>
      <w:r w:rsidRPr="00E60300">
        <w:t>.Внести изменения в постановление администрации Русско-Камешкирского сельсовета Камешкирского района Пензенской области от 27.12.2019 г. № 237  «Об утверждении муниципальной программы «Комплексное развитие сельских  территорий  Русско-Камешкирского сельсовета   Камешкирского района  Пензенской области</w:t>
      </w:r>
      <w:r w:rsidRPr="00E60300">
        <w:rPr>
          <w:b/>
        </w:rPr>
        <w:t>»</w:t>
      </w:r>
      <w:r w:rsidRPr="00E60300">
        <w:rPr>
          <w:b/>
          <w:bCs/>
        </w:rPr>
        <w:t xml:space="preserve"> </w:t>
      </w:r>
      <w:r w:rsidRPr="00E60300">
        <w:rPr>
          <w:bCs/>
        </w:rPr>
        <w:t>на 2020 – 2025 годы, а именно:</w:t>
      </w:r>
      <w:r w:rsidRPr="00E60300">
        <w:rPr>
          <w:b/>
          <w:bCs/>
        </w:rPr>
        <w:t xml:space="preserve"> </w:t>
      </w:r>
      <w:r w:rsidRPr="00E60300">
        <w:t xml:space="preserve"> </w:t>
      </w:r>
    </w:p>
    <w:p w:rsidR="00815EB7" w:rsidRPr="00E60300" w:rsidRDefault="00815EB7" w:rsidP="00815EB7">
      <w:pPr>
        <w:ind w:firstLine="708"/>
        <w:jc w:val="both"/>
      </w:pPr>
      <w:r w:rsidRPr="00E60300">
        <w:t>1.1. Муниципальную программу «Комплексное развитие сельских  территорий  Русско-Камешкирского сельсовета   Камешкирского района  Пензенской области</w:t>
      </w:r>
      <w:r w:rsidRPr="00E60300">
        <w:rPr>
          <w:b/>
        </w:rPr>
        <w:t>»</w:t>
      </w:r>
      <w:r w:rsidRPr="00E60300">
        <w:rPr>
          <w:b/>
          <w:bCs/>
        </w:rPr>
        <w:t xml:space="preserve"> </w:t>
      </w:r>
      <w:r w:rsidRPr="00E60300">
        <w:rPr>
          <w:bCs/>
        </w:rPr>
        <w:t>на 2020 – 2025 годы</w:t>
      </w:r>
      <w:r w:rsidRPr="00E60300">
        <w:t>» изложить в новой редакции, согласно приложению к настоящему постановлению.</w:t>
      </w:r>
    </w:p>
    <w:p w:rsidR="00815EB7" w:rsidRPr="00E60300" w:rsidRDefault="00815EB7" w:rsidP="00815EB7">
      <w:pPr>
        <w:pStyle w:val="af"/>
        <w:ind w:left="0"/>
        <w:jc w:val="both"/>
        <w:rPr>
          <w:sz w:val="24"/>
          <w:szCs w:val="24"/>
        </w:rPr>
      </w:pPr>
      <w:r w:rsidRPr="00E60300">
        <w:rPr>
          <w:sz w:val="24"/>
          <w:szCs w:val="24"/>
        </w:rPr>
        <w:t xml:space="preserve">         2.Настоящее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муниципального образования  Русско-Камешкирский  сельсовет  Камешкирского района Пензенской области на очередной финансовый год и плановый период.</w:t>
      </w:r>
    </w:p>
    <w:p w:rsidR="00815EB7" w:rsidRPr="00E60300" w:rsidRDefault="00815EB7" w:rsidP="00815EB7">
      <w:pPr>
        <w:pStyle w:val="af"/>
        <w:ind w:left="0"/>
        <w:jc w:val="both"/>
        <w:rPr>
          <w:sz w:val="24"/>
          <w:szCs w:val="24"/>
        </w:rPr>
      </w:pPr>
      <w:r w:rsidRPr="00E60300">
        <w:rPr>
          <w:sz w:val="24"/>
          <w:szCs w:val="24"/>
        </w:rPr>
        <w:t xml:space="preserve">         3.Настоящее постановление вступает в силу на следующий день после дня его официального опубликования.</w:t>
      </w:r>
    </w:p>
    <w:p w:rsidR="00815EB7" w:rsidRPr="00E60300" w:rsidRDefault="00815EB7" w:rsidP="00815EB7">
      <w:pPr>
        <w:pStyle w:val="af"/>
        <w:ind w:left="0"/>
        <w:jc w:val="both"/>
        <w:rPr>
          <w:sz w:val="24"/>
          <w:szCs w:val="24"/>
        </w:rPr>
      </w:pPr>
      <w:r w:rsidRPr="00E60300">
        <w:rPr>
          <w:sz w:val="24"/>
          <w:szCs w:val="24"/>
        </w:rPr>
        <w:t xml:space="preserve">         4.Настоящее постановление опубликовать в информационном бюллетене «Правовое поле».</w:t>
      </w:r>
    </w:p>
    <w:p w:rsidR="00815EB7" w:rsidRPr="00E60300" w:rsidRDefault="00815EB7" w:rsidP="00815EB7">
      <w:pPr>
        <w:pStyle w:val="af"/>
        <w:ind w:left="0"/>
        <w:jc w:val="both"/>
        <w:rPr>
          <w:sz w:val="24"/>
          <w:szCs w:val="24"/>
        </w:rPr>
      </w:pPr>
      <w:r w:rsidRPr="00E60300">
        <w:rPr>
          <w:sz w:val="24"/>
          <w:szCs w:val="24"/>
        </w:rPr>
        <w:t xml:space="preserve">         5.</w:t>
      </w:r>
      <w:proofErr w:type="gramStart"/>
      <w:r w:rsidRPr="00E60300">
        <w:rPr>
          <w:sz w:val="24"/>
          <w:szCs w:val="24"/>
        </w:rPr>
        <w:t>Контроль за</w:t>
      </w:r>
      <w:proofErr w:type="gramEnd"/>
      <w:r w:rsidRPr="00E60300">
        <w:rPr>
          <w:sz w:val="24"/>
          <w:szCs w:val="24"/>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815EB7" w:rsidRPr="00845A08" w:rsidRDefault="00815EB7" w:rsidP="00815EB7">
      <w:pPr>
        <w:pStyle w:val="af"/>
        <w:ind w:left="0"/>
        <w:jc w:val="both"/>
        <w:rPr>
          <w:sz w:val="24"/>
          <w:szCs w:val="24"/>
        </w:rPr>
      </w:pPr>
    </w:p>
    <w:p w:rsidR="00815EB7" w:rsidRPr="00845A08" w:rsidRDefault="00815EB7" w:rsidP="00815EB7">
      <w:pPr>
        <w:pStyle w:val="af"/>
        <w:ind w:left="0"/>
        <w:jc w:val="both"/>
        <w:rPr>
          <w:sz w:val="24"/>
          <w:szCs w:val="24"/>
        </w:rPr>
      </w:pPr>
    </w:p>
    <w:p w:rsidR="00815EB7" w:rsidRPr="00845A08" w:rsidRDefault="00815EB7" w:rsidP="00815EB7">
      <w:r w:rsidRPr="00845A08">
        <w:t>Глава  администрации</w:t>
      </w:r>
    </w:p>
    <w:p w:rsidR="00815EB7" w:rsidRPr="00845A08" w:rsidRDefault="00815EB7" w:rsidP="00815EB7">
      <w:r w:rsidRPr="00845A08">
        <w:t xml:space="preserve">Русско-Камешкирского сельсовета </w:t>
      </w:r>
    </w:p>
    <w:p w:rsidR="00815EB7" w:rsidRPr="00845A08" w:rsidRDefault="00815EB7" w:rsidP="00815EB7">
      <w:r w:rsidRPr="00845A08">
        <w:t>Камешкирского района</w:t>
      </w:r>
    </w:p>
    <w:p w:rsidR="00815EB7" w:rsidRPr="00845A08" w:rsidRDefault="00815EB7" w:rsidP="00815EB7">
      <w:r w:rsidRPr="00845A08">
        <w:t>Пензенской области                                                                                          Сорокина В.Ю.</w:t>
      </w:r>
    </w:p>
    <w:p w:rsidR="00815EB7" w:rsidRDefault="00815EB7" w:rsidP="00815EB7">
      <w:pPr>
        <w:jc w:val="both"/>
      </w:pPr>
    </w:p>
    <w:p w:rsidR="00815EB7" w:rsidRDefault="00815EB7" w:rsidP="00815EB7">
      <w:pPr>
        <w:jc w:val="both"/>
      </w:pPr>
    </w:p>
    <w:p w:rsidR="00815EB7" w:rsidRDefault="00815EB7" w:rsidP="00815EB7">
      <w:pPr>
        <w:jc w:val="both"/>
      </w:pPr>
    </w:p>
    <w:p w:rsidR="00815EB7" w:rsidRDefault="00815EB7" w:rsidP="00815EB7">
      <w:pPr>
        <w:jc w:val="both"/>
      </w:pPr>
    </w:p>
    <w:p w:rsidR="00815EB7" w:rsidRDefault="00815EB7" w:rsidP="00815EB7">
      <w:pPr>
        <w:jc w:val="both"/>
      </w:pPr>
    </w:p>
    <w:p w:rsidR="00815EB7" w:rsidRDefault="00815EB7" w:rsidP="00815EB7">
      <w:pPr>
        <w:jc w:val="both"/>
      </w:pPr>
    </w:p>
    <w:p w:rsidR="00815EB7" w:rsidRDefault="00815EB7" w:rsidP="00815EB7">
      <w:pPr>
        <w:jc w:val="both"/>
      </w:pPr>
    </w:p>
    <w:p w:rsidR="00815EB7" w:rsidRDefault="00815EB7" w:rsidP="00815EB7">
      <w:pPr>
        <w:jc w:val="both"/>
      </w:pPr>
    </w:p>
    <w:p w:rsidR="00815EB7" w:rsidRDefault="00815EB7" w:rsidP="00815EB7">
      <w:pPr>
        <w:jc w:val="both"/>
      </w:pPr>
    </w:p>
    <w:p w:rsidR="00815EB7" w:rsidRDefault="00815EB7" w:rsidP="00815EB7">
      <w:pPr>
        <w:jc w:val="both"/>
      </w:pPr>
    </w:p>
    <w:p w:rsidR="00815EB7" w:rsidRDefault="00815EB7" w:rsidP="00815EB7">
      <w:pPr>
        <w:jc w:val="both"/>
      </w:pPr>
    </w:p>
    <w:p w:rsidR="00815EB7" w:rsidRDefault="00815EB7" w:rsidP="00815EB7">
      <w:pPr>
        <w:jc w:val="both"/>
      </w:pPr>
    </w:p>
    <w:p w:rsidR="00815EB7" w:rsidRDefault="00815EB7" w:rsidP="00815EB7">
      <w:pPr>
        <w:jc w:val="both"/>
      </w:pPr>
    </w:p>
    <w:p w:rsidR="00815EB7" w:rsidRDefault="00815EB7" w:rsidP="00815EB7">
      <w:pPr>
        <w:jc w:val="both"/>
      </w:pPr>
    </w:p>
    <w:p w:rsidR="00815EB7" w:rsidRPr="00845A08" w:rsidRDefault="00815EB7" w:rsidP="00815EB7">
      <w:pPr>
        <w:ind w:firstLine="567"/>
        <w:jc w:val="right"/>
      </w:pPr>
      <w:r w:rsidRPr="00845A08">
        <w:tab/>
        <w:t>Приложение</w:t>
      </w:r>
      <w:r>
        <w:t xml:space="preserve"> 1</w:t>
      </w:r>
      <w:r w:rsidRPr="00845A08">
        <w:t xml:space="preserve"> </w:t>
      </w:r>
    </w:p>
    <w:p w:rsidR="00815EB7" w:rsidRPr="00845A08" w:rsidRDefault="00815EB7" w:rsidP="00815EB7">
      <w:pPr>
        <w:ind w:firstLine="567"/>
        <w:jc w:val="right"/>
      </w:pPr>
      <w:r w:rsidRPr="00845A08">
        <w:t>к постановлению администрации</w:t>
      </w:r>
    </w:p>
    <w:p w:rsidR="00815EB7" w:rsidRPr="00845A08" w:rsidRDefault="00815EB7" w:rsidP="00815EB7">
      <w:pPr>
        <w:ind w:firstLine="567"/>
        <w:jc w:val="right"/>
      </w:pPr>
      <w:r w:rsidRPr="00845A08">
        <w:t>Русско-Камешкирского сельсовета</w:t>
      </w:r>
    </w:p>
    <w:p w:rsidR="00815EB7" w:rsidRPr="00845A08" w:rsidRDefault="00815EB7" w:rsidP="00815EB7">
      <w:pPr>
        <w:ind w:firstLine="567"/>
        <w:jc w:val="right"/>
      </w:pPr>
      <w:r w:rsidRPr="00845A08">
        <w:t>Камешкирского района</w:t>
      </w:r>
    </w:p>
    <w:p w:rsidR="00815EB7" w:rsidRPr="00845A08" w:rsidRDefault="00815EB7" w:rsidP="00815EB7">
      <w:pPr>
        <w:ind w:firstLine="567"/>
        <w:jc w:val="right"/>
      </w:pPr>
      <w:r w:rsidRPr="00845A08">
        <w:t xml:space="preserve"> Пензенской области</w:t>
      </w:r>
    </w:p>
    <w:p w:rsidR="00815EB7" w:rsidRPr="00845A08" w:rsidRDefault="00815EB7" w:rsidP="00815EB7">
      <w:pPr>
        <w:ind w:firstLine="567"/>
        <w:jc w:val="right"/>
      </w:pPr>
      <w:r w:rsidRPr="00845A08">
        <w:lastRenderedPageBreak/>
        <w:t>от</w:t>
      </w:r>
      <w:r>
        <w:t xml:space="preserve">  28.04.2021 г. </w:t>
      </w:r>
      <w:r w:rsidRPr="00845A08">
        <w:t xml:space="preserve"> №</w:t>
      </w:r>
      <w:r>
        <w:t xml:space="preserve"> 41/1</w:t>
      </w:r>
    </w:p>
    <w:p w:rsidR="00815EB7" w:rsidRPr="00845A08" w:rsidRDefault="00815EB7" w:rsidP="00815EB7">
      <w:pPr>
        <w:ind w:firstLine="567"/>
        <w:jc w:val="right"/>
      </w:pPr>
    </w:p>
    <w:p w:rsidR="00815EB7" w:rsidRPr="00845A08" w:rsidRDefault="00815EB7" w:rsidP="00815EB7">
      <w:pPr>
        <w:ind w:firstLine="567"/>
        <w:jc w:val="center"/>
        <w:rPr>
          <w:b/>
          <w:bCs/>
        </w:rPr>
      </w:pPr>
      <w:r w:rsidRPr="00845A08">
        <w:rPr>
          <w:b/>
          <w:bCs/>
        </w:rPr>
        <w:t>Муниципальная программа «Комплексное развитие сельских территорий Русско-Камешкирск</w:t>
      </w:r>
      <w:r>
        <w:rPr>
          <w:b/>
          <w:bCs/>
        </w:rPr>
        <w:t>ого</w:t>
      </w:r>
      <w:r w:rsidRPr="00845A08">
        <w:rPr>
          <w:b/>
          <w:bCs/>
        </w:rPr>
        <w:t xml:space="preserve"> сельсовет</w:t>
      </w:r>
      <w:r>
        <w:rPr>
          <w:b/>
          <w:bCs/>
        </w:rPr>
        <w:t>а</w:t>
      </w:r>
      <w:r w:rsidRPr="00845A08">
        <w:rPr>
          <w:b/>
          <w:bCs/>
        </w:rPr>
        <w:t xml:space="preserve"> </w:t>
      </w:r>
    </w:p>
    <w:p w:rsidR="00815EB7" w:rsidRPr="00845A08" w:rsidRDefault="00815EB7" w:rsidP="00815EB7">
      <w:pPr>
        <w:ind w:firstLine="567"/>
        <w:jc w:val="center"/>
        <w:rPr>
          <w:b/>
          <w:bCs/>
        </w:rPr>
      </w:pPr>
      <w:r w:rsidRPr="00845A08">
        <w:rPr>
          <w:b/>
          <w:bCs/>
        </w:rPr>
        <w:t>Камешкирского района Пензенской области»</w:t>
      </w:r>
    </w:p>
    <w:p w:rsidR="00815EB7" w:rsidRPr="00845A08" w:rsidRDefault="00815EB7" w:rsidP="00815EB7">
      <w:pPr>
        <w:ind w:firstLine="567"/>
        <w:jc w:val="center"/>
        <w:rPr>
          <w:b/>
          <w:bCs/>
        </w:rPr>
      </w:pPr>
    </w:p>
    <w:p w:rsidR="00815EB7" w:rsidRPr="00845A08" w:rsidRDefault="00815EB7" w:rsidP="00815EB7">
      <w:pPr>
        <w:ind w:firstLine="567"/>
        <w:jc w:val="center"/>
      </w:pPr>
      <w:r w:rsidRPr="00845A08">
        <w:rPr>
          <w:b/>
          <w:bCs/>
        </w:rPr>
        <w:t>ПАСПОРТ</w:t>
      </w:r>
    </w:p>
    <w:p w:rsidR="00815EB7" w:rsidRPr="00845A08" w:rsidRDefault="00815EB7" w:rsidP="00815EB7">
      <w:pPr>
        <w:ind w:firstLine="567"/>
        <w:jc w:val="center"/>
      </w:pPr>
      <w:r w:rsidRPr="00845A08">
        <w:rPr>
          <w:b/>
          <w:bCs/>
        </w:rPr>
        <w:t>муниципальной программы  «Комплексное развитие сельских территорий  Русско-Камешкирск</w:t>
      </w:r>
      <w:r>
        <w:rPr>
          <w:b/>
          <w:bCs/>
        </w:rPr>
        <w:t>ого</w:t>
      </w:r>
      <w:r w:rsidRPr="00845A08">
        <w:rPr>
          <w:b/>
          <w:bCs/>
        </w:rPr>
        <w:t xml:space="preserve"> сельсовет</w:t>
      </w:r>
      <w:r>
        <w:rPr>
          <w:b/>
          <w:bCs/>
        </w:rPr>
        <w:t>а</w:t>
      </w:r>
      <w:r w:rsidRPr="00845A08">
        <w:rPr>
          <w:b/>
          <w:bCs/>
        </w:rPr>
        <w:t> Камешкирского района Пензенской области» на 2020 – 2025 годы</w:t>
      </w:r>
    </w:p>
    <w:p w:rsidR="00815EB7" w:rsidRPr="00845A08" w:rsidRDefault="00815EB7" w:rsidP="00815EB7">
      <w:pPr>
        <w:ind w:firstLine="567"/>
        <w:jc w:val="center"/>
      </w:pPr>
    </w:p>
    <w:p w:rsidR="00815EB7" w:rsidRPr="00845A08" w:rsidRDefault="00815EB7" w:rsidP="00815EB7">
      <w:pPr>
        <w:ind w:firstLine="567"/>
        <w:jc w:val="both"/>
      </w:pPr>
      <w:r w:rsidRPr="00845A08">
        <w:rPr>
          <w:b/>
          <w:bC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6"/>
        <w:gridCol w:w="6464"/>
      </w:tblGrid>
      <w:tr w:rsidR="00815EB7" w:rsidRPr="00845A08" w:rsidTr="00035DAF">
        <w:tc>
          <w:tcPr>
            <w:tcW w:w="1623" w:type="pct"/>
            <w:tcMar>
              <w:top w:w="0" w:type="dxa"/>
              <w:left w:w="108" w:type="dxa"/>
              <w:bottom w:w="0" w:type="dxa"/>
              <w:right w:w="108" w:type="dxa"/>
            </w:tcMar>
            <w:hideMark/>
          </w:tcPr>
          <w:p w:rsidR="00815EB7" w:rsidRPr="00845A08" w:rsidRDefault="00815EB7" w:rsidP="00035DAF">
            <w:pPr>
              <w:jc w:val="both"/>
            </w:pPr>
            <w:r w:rsidRPr="00845A08">
              <w:t>Наименование Программы</w:t>
            </w:r>
          </w:p>
        </w:tc>
        <w:tc>
          <w:tcPr>
            <w:tcW w:w="3377" w:type="pct"/>
            <w:tcMar>
              <w:top w:w="0" w:type="dxa"/>
              <w:left w:w="108" w:type="dxa"/>
              <w:bottom w:w="0" w:type="dxa"/>
              <w:right w:w="108" w:type="dxa"/>
            </w:tcMar>
            <w:hideMark/>
          </w:tcPr>
          <w:p w:rsidR="00815EB7" w:rsidRPr="00845A08" w:rsidRDefault="00815EB7" w:rsidP="00035DAF">
            <w:r w:rsidRPr="00845A08">
              <w:t>- муниципальная программа </w:t>
            </w:r>
            <w:r w:rsidRPr="00845A08">
              <w:rPr>
                <w:b/>
                <w:bCs/>
              </w:rPr>
              <w:t> </w:t>
            </w:r>
            <w:r w:rsidRPr="00845A08">
              <w:t xml:space="preserve">«Комплексное </w:t>
            </w:r>
            <w:r>
              <w:t>ра</w:t>
            </w:r>
            <w:r w:rsidRPr="00845A08">
              <w:t>звитие сельских территорий  Русско-Камешкирск</w:t>
            </w:r>
            <w:r>
              <w:t>ого</w:t>
            </w:r>
            <w:r w:rsidRPr="00845A08">
              <w:t> сельсовет</w:t>
            </w:r>
            <w:r>
              <w:t>а</w:t>
            </w:r>
            <w:r w:rsidRPr="00845A08">
              <w:t> Русско-Камешкирского района Пензенской области»</w:t>
            </w:r>
          </w:p>
        </w:tc>
      </w:tr>
      <w:tr w:rsidR="00815EB7" w:rsidRPr="00845A08" w:rsidTr="00035DAF">
        <w:tc>
          <w:tcPr>
            <w:tcW w:w="1623" w:type="pct"/>
            <w:tcMar>
              <w:top w:w="0" w:type="dxa"/>
              <w:left w:w="108" w:type="dxa"/>
              <w:bottom w:w="0" w:type="dxa"/>
              <w:right w:w="108" w:type="dxa"/>
            </w:tcMar>
            <w:hideMark/>
          </w:tcPr>
          <w:p w:rsidR="00815EB7" w:rsidRPr="00845A08" w:rsidRDefault="00815EB7" w:rsidP="00035DAF">
            <w:pPr>
              <w:jc w:val="both"/>
            </w:pPr>
            <w:r w:rsidRPr="00845A08">
              <w:t>Ответственный исполнитель муниципальной Программы</w:t>
            </w:r>
          </w:p>
        </w:tc>
        <w:tc>
          <w:tcPr>
            <w:tcW w:w="3377" w:type="pct"/>
            <w:tcMar>
              <w:top w:w="0" w:type="dxa"/>
              <w:left w:w="108" w:type="dxa"/>
              <w:bottom w:w="0" w:type="dxa"/>
              <w:right w:w="108" w:type="dxa"/>
            </w:tcMar>
            <w:hideMark/>
          </w:tcPr>
          <w:p w:rsidR="00815EB7" w:rsidRPr="00845A08" w:rsidRDefault="00815EB7" w:rsidP="00035DAF">
            <w:r w:rsidRPr="00845A08">
              <w:t>- администрация Русско-</w:t>
            </w:r>
            <w:r>
              <w:t>К</w:t>
            </w:r>
            <w:r w:rsidRPr="00845A08">
              <w:t>амешкирского сельсовета  Камешкирского района Пензенской области</w:t>
            </w:r>
          </w:p>
        </w:tc>
      </w:tr>
      <w:tr w:rsidR="00815EB7" w:rsidRPr="00845A08" w:rsidTr="00035DAF">
        <w:tc>
          <w:tcPr>
            <w:tcW w:w="1623" w:type="pct"/>
            <w:tcMar>
              <w:top w:w="0" w:type="dxa"/>
              <w:left w:w="108" w:type="dxa"/>
              <w:bottom w:w="0" w:type="dxa"/>
              <w:right w:w="108" w:type="dxa"/>
            </w:tcMar>
            <w:hideMark/>
          </w:tcPr>
          <w:p w:rsidR="00815EB7" w:rsidRPr="00845A08" w:rsidRDefault="00815EB7" w:rsidP="00035DAF">
            <w:pPr>
              <w:jc w:val="both"/>
            </w:pPr>
            <w:r w:rsidRPr="00845A08">
              <w:t>Цели муниципальной Программы</w:t>
            </w:r>
          </w:p>
        </w:tc>
        <w:tc>
          <w:tcPr>
            <w:tcW w:w="3377" w:type="pct"/>
            <w:tcMar>
              <w:top w:w="0" w:type="dxa"/>
              <w:left w:w="108" w:type="dxa"/>
              <w:bottom w:w="0" w:type="dxa"/>
              <w:right w:w="108" w:type="dxa"/>
            </w:tcMar>
            <w:hideMark/>
          </w:tcPr>
          <w:p w:rsidR="00815EB7" w:rsidRPr="00845A08" w:rsidRDefault="00815EB7" w:rsidP="00035DAF">
            <w:pPr>
              <w:jc w:val="both"/>
            </w:pPr>
            <w:r w:rsidRPr="00845A08">
              <w:t>- создание комфортных условий жизнедеятельности в сельской местности, создание благоприятных инфраструктурных условий в сельской местности,</w:t>
            </w:r>
          </w:p>
          <w:p w:rsidR="00815EB7" w:rsidRPr="00845A08" w:rsidRDefault="00815EB7" w:rsidP="00035DAF">
            <w:pPr>
              <w:jc w:val="both"/>
            </w:pPr>
            <w:r w:rsidRPr="00845A08">
              <w:t>-          повышение престижности труда в сельской местности</w:t>
            </w:r>
          </w:p>
          <w:p w:rsidR="00815EB7" w:rsidRPr="00845A08" w:rsidRDefault="00815EB7" w:rsidP="00035DAF">
            <w:pPr>
              <w:jc w:val="both"/>
            </w:pPr>
            <w:r w:rsidRPr="00845A08">
              <w:t>-          активизация участия граждан, проживающих на сельских территориях муниципального образования Русско-Камешкирского сельсовета Камешкирского района Пензенской области, в решении вопросов местного значения</w:t>
            </w:r>
          </w:p>
        </w:tc>
      </w:tr>
      <w:tr w:rsidR="00815EB7" w:rsidRPr="00845A08" w:rsidTr="00035DAF">
        <w:tc>
          <w:tcPr>
            <w:tcW w:w="1623" w:type="pct"/>
            <w:tcMar>
              <w:top w:w="0" w:type="dxa"/>
              <w:left w:w="108" w:type="dxa"/>
              <w:bottom w:w="0" w:type="dxa"/>
              <w:right w:w="108" w:type="dxa"/>
            </w:tcMar>
            <w:hideMark/>
          </w:tcPr>
          <w:p w:rsidR="00815EB7" w:rsidRPr="00845A08" w:rsidRDefault="00815EB7" w:rsidP="00035DAF">
            <w:pPr>
              <w:jc w:val="both"/>
            </w:pPr>
            <w:r>
              <w:t>Соисполнители муниципальной программы</w:t>
            </w:r>
          </w:p>
        </w:tc>
        <w:tc>
          <w:tcPr>
            <w:tcW w:w="3377" w:type="pct"/>
            <w:tcMar>
              <w:top w:w="0" w:type="dxa"/>
              <w:left w:w="108" w:type="dxa"/>
              <w:bottom w:w="0" w:type="dxa"/>
              <w:right w:w="108" w:type="dxa"/>
            </w:tcMar>
            <w:hideMark/>
          </w:tcPr>
          <w:p w:rsidR="00815EB7" w:rsidRPr="00845A08" w:rsidRDefault="00815EB7" w:rsidP="00035DAF">
            <w:pPr>
              <w:jc w:val="both"/>
            </w:pPr>
            <w:r>
              <w:t>Министерство сельского хозяйства Пензенской области</w:t>
            </w:r>
          </w:p>
        </w:tc>
      </w:tr>
      <w:tr w:rsidR="00815EB7" w:rsidRPr="00845A08" w:rsidTr="00035DAF">
        <w:tc>
          <w:tcPr>
            <w:tcW w:w="1623" w:type="pct"/>
            <w:tcMar>
              <w:top w:w="0" w:type="dxa"/>
              <w:left w:w="108" w:type="dxa"/>
              <w:bottom w:w="0" w:type="dxa"/>
              <w:right w:w="108" w:type="dxa"/>
            </w:tcMar>
            <w:hideMark/>
          </w:tcPr>
          <w:p w:rsidR="00815EB7" w:rsidRDefault="00815EB7" w:rsidP="00035DAF">
            <w:pPr>
              <w:jc w:val="both"/>
            </w:pPr>
            <w:r>
              <w:t>Подпрограммы муниципальной программы</w:t>
            </w:r>
          </w:p>
        </w:tc>
        <w:tc>
          <w:tcPr>
            <w:tcW w:w="3377" w:type="pct"/>
            <w:tcMar>
              <w:top w:w="0" w:type="dxa"/>
              <w:left w:w="108" w:type="dxa"/>
              <w:bottom w:w="0" w:type="dxa"/>
              <w:right w:w="108" w:type="dxa"/>
            </w:tcMar>
            <w:hideMark/>
          </w:tcPr>
          <w:p w:rsidR="00815EB7" w:rsidRDefault="00815EB7" w:rsidP="00035DAF">
            <w:pPr>
              <w:jc w:val="both"/>
            </w:pPr>
            <w:r>
              <w:t>Подпрограмма 1 «С</w:t>
            </w:r>
            <w:r w:rsidRPr="00845A08">
              <w:t>оздание и обустройство зон отдыха, спортивных и детских игровых площадок</w:t>
            </w:r>
            <w:r>
              <w:t>»</w:t>
            </w:r>
          </w:p>
          <w:p w:rsidR="00815EB7" w:rsidRDefault="00815EB7" w:rsidP="00035DAF">
            <w:pPr>
              <w:jc w:val="both"/>
            </w:pPr>
            <w:r>
              <w:t>Подпрограмма 2 «О</w:t>
            </w:r>
            <w:r w:rsidRPr="0082631E">
              <w:rPr>
                <w:sz w:val="26"/>
                <w:szCs w:val="26"/>
              </w:rPr>
              <w:t>рганизация пешеходных коммуникаций, в том числе тротуаров, аллей, дорожек, тропинок</w:t>
            </w:r>
            <w:r>
              <w:rPr>
                <w:sz w:val="26"/>
                <w:szCs w:val="26"/>
              </w:rPr>
              <w:t>»</w:t>
            </w:r>
          </w:p>
        </w:tc>
      </w:tr>
      <w:tr w:rsidR="00815EB7" w:rsidRPr="00845A08" w:rsidTr="00035DAF">
        <w:trPr>
          <w:trHeight w:val="1037"/>
        </w:trPr>
        <w:tc>
          <w:tcPr>
            <w:tcW w:w="1623" w:type="pct"/>
            <w:tcMar>
              <w:top w:w="0" w:type="dxa"/>
              <w:left w:w="108" w:type="dxa"/>
              <w:bottom w:w="0" w:type="dxa"/>
              <w:right w:w="108" w:type="dxa"/>
            </w:tcMar>
            <w:hideMark/>
          </w:tcPr>
          <w:p w:rsidR="00815EB7" w:rsidRPr="00845A08" w:rsidRDefault="00815EB7" w:rsidP="00035DAF">
            <w:pPr>
              <w:jc w:val="both"/>
            </w:pPr>
            <w:r w:rsidRPr="00845A08">
              <w:t>Основные задачи муниципальной Программы</w:t>
            </w:r>
          </w:p>
        </w:tc>
        <w:tc>
          <w:tcPr>
            <w:tcW w:w="3377" w:type="pct"/>
            <w:tcMar>
              <w:top w:w="0" w:type="dxa"/>
              <w:left w:w="108" w:type="dxa"/>
              <w:bottom w:w="0" w:type="dxa"/>
              <w:right w:w="108" w:type="dxa"/>
            </w:tcMar>
            <w:hideMark/>
          </w:tcPr>
          <w:p w:rsidR="00815EB7" w:rsidRPr="00B43E1D" w:rsidRDefault="00815EB7" w:rsidP="00035DAF">
            <w:pPr>
              <w:jc w:val="both"/>
            </w:pPr>
            <w:r w:rsidRPr="00B43E1D">
              <w:t>Удовлетворение потребности  населения, проживающего в сельской местности в комфортных условиях жизни.</w:t>
            </w:r>
          </w:p>
          <w:p w:rsidR="00815EB7" w:rsidRPr="00B43E1D" w:rsidRDefault="00815EB7" w:rsidP="00035DAF">
            <w:pPr>
              <w:jc w:val="both"/>
            </w:pPr>
            <w:r w:rsidRPr="00B43E1D">
              <w:t>-создание условий для занятия спортом населения, проживающего в сельской местности;</w:t>
            </w:r>
          </w:p>
          <w:p w:rsidR="00815EB7" w:rsidRPr="00B43E1D" w:rsidRDefault="00815EB7" w:rsidP="00035DAF">
            <w:pPr>
              <w:jc w:val="both"/>
            </w:pPr>
            <w:r w:rsidRPr="00B43E1D">
              <w:t xml:space="preserve">-создание благоприятных инфраструктурных условий на территории муниципального образования </w:t>
            </w:r>
          </w:p>
          <w:p w:rsidR="00815EB7" w:rsidRPr="00B43E1D" w:rsidRDefault="00815EB7" w:rsidP="00035DAF">
            <w:pPr>
              <w:jc w:val="both"/>
            </w:pPr>
            <w:r w:rsidRPr="00B43E1D">
              <w:t>-обеспечение благоприятных условий для развития способностей каждого человека;</w:t>
            </w:r>
          </w:p>
          <w:p w:rsidR="00815EB7" w:rsidRPr="00B43E1D" w:rsidRDefault="00815EB7" w:rsidP="00035DAF">
            <w:pPr>
              <w:jc w:val="both"/>
            </w:pPr>
            <w:r w:rsidRPr="00B43E1D">
              <w:t>-содействие распространению идеи привлекательности здорового образа жизни.</w:t>
            </w:r>
          </w:p>
          <w:p w:rsidR="00815EB7" w:rsidRPr="00B43E1D" w:rsidRDefault="00815EB7" w:rsidP="00035DAF">
            <w:pPr>
              <w:jc w:val="both"/>
            </w:pPr>
            <w:r w:rsidRPr="00B43E1D">
              <w:t>- повышение уровня комплексного обустройства объектами социальной и инженерной инфраструктуры на  территории муниципального образования Русско-Камешкирского сельсовета Камешкирского района Пензенской области</w:t>
            </w:r>
          </w:p>
          <w:p w:rsidR="00815EB7" w:rsidRPr="00845A08" w:rsidRDefault="00815EB7" w:rsidP="00035DAF">
            <w:pPr>
              <w:pStyle w:val="1f2"/>
              <w:ind w:left="0"/>
              <w:jc w:val="both"/>
              <w:rPr>
                <w:rFonts w:ascii="Times New Roman" w:hAnsi="Times New Roman"/>
                <w:sz w:val="24"/>
                <w:szCs w:val="24"/>
              </w:rPr>
            </w:pPr>
            <w:r w:rsidRPr="00B43E1D">
              <w:rPr>
                <w:rFonts w:ascii="Times New Roman" w:hAnsi="Times New Roman"/>
                <w:sz w:val="24"/>
                <w:szCs w:val="24"/>
              </w:rPr>
              <w:t xml:space="preserve">- </w:t>
            </w:r>
            <w:r w:rsidRPr="00B43E1D">
              <w:rPr>
                <w:rFonts w:ascii="Times New Roman" w:hAnsi="Times New Roman"/>
                <w:sz w:val="24"/>
                <w:szCs w:val="24"/>
                <w:lang w:eastAsia="ru-RU"/>
              </w:rPr>
              <w:t xml:space="preserve">Организация безопасного передвижения пешеходов на </w:t>
            </w:r>
            <w:r w:rsidRPr="00B43E1D">
              <w:rPr>
                <w:rFonts w:ascii="Times New Roman" w:hAnsi="Times New Roman"/>
                <w:sz w:val="24"/>
                <w:szCs w:val="24"/>
                <w:lang w:eastAsia="ru-RU"/>
              </w:rPr>
              <w:lastRenderedPageBreak/>
              <w:t>территории</w:t>
            </w:r>
            <w:r>
              <w:rPr>
                <w:rFonts w:ascii="Times New Roman" w:hAnsi="Times New Roman"/>
                <w:sz w:val="24"/>
                <w:szCs w:val="24"/>
                <w:lang w:eastAsia="ru-RU"/>
              </w:rPr>
              <w:t xml:space="preserve"> Русско-Камешкирского сельсовета</w:t>
            </w:r>
            <w:r w:rsidRPr="00B43E1D">
              <w:rPr>
                <w:rFonts w:ascii="Times New Roman" w:hAnsi="Times New Roman"/>
                <w:sz w:val="24"/>
                <w:szCs w:val="24"/>
                <w:lang w:eastAsia="ru-RU"/>
              </w:rPr>
              <w:t>.</w:t>
            </w:r>
          </w:p>
        </w:tc>
      </w:tr>
      <w:tr w:rsidR="00815EB7" w:rsidRPr="00845A08" w:rsidTr="00035DAF">
        <w:trPr>
          <w:trHeight w:val="810"/>
        </w:trPr>
        <w:tc>
          <w:tcPr>
            <w:tcW w:w="1623" w:type="pct"/>
            <w:tcMar>
              <w:top w:w="0" w:type="dxa"/>
              <w:left w:w="108" w:type="dxa"/>
              <w:bottom w:w="0" w:type="dxa"/>
              <w:right w:w="108" w:type="dxa"/>
            </w:tcMar>
            <w:hideMark/>
          </w:tcPr>
          <w:p w:rsidR="00815EB7" w:rsidRPr="00845A08" w:rsidRDefault="00815EB7" w:rsidP="00035DAF">
            <w:pPr>
              <w:jc w:val="both"/>
            </w:pPr>
            <w:r w:rsidRPr="00845A08">
              <w:lastRenderedPageBreak/>
              <w:t>Целевые показатели муниципальной Программы</w:t>
            </w:r>
          </w:p>
        </w:tc>
        <w:tc>
          <w:tcPr>
            <w:tcW w:w="3377" w:type="pct"/>
            <w:tcMar>
              <w:top w:w="0" w:type="dxa"/>
              <w:left w:w="108" w:type="dxa"/>
              <w:bottom w:w="0" w:type="dxa"/>
              <w:right w:w="108" w:type="dxa"/>
            </w:tcMar>
            <w:hideMark/>
          </w:tcPr>
          <w:p w:rsidR="00815EB7" w:rsidRPr="00845A08" w:rsidRDefault="00815EB7" w:rsidP="00035DAF">
            <w:r w:rsidRPr="00845A08">
              <w:t>Реализация проектов по благоустройству</w:t>
            </w:r>
            <w:r>
              <w:t xml:space="preserve"> </w:t>
            </w:r>
            <w:r w:rsidRPr="00845A08">
              <w:t xml:space="preserve"> в том числе:</w:t>
            </w:r>
          </w:p>
          <w:p w:rsidR="00815EB7" w:rsidRPr="00845A08" w:rsidRDefault="00815EB7" w:rsidP="00035DAF">
            <w:r w:rsidRPr="00845A08">
              <w:t xml:space="preserve">- создание и обустройство зон отдыха, спортивных и детских игровых площадок в </w:t>
            </w:r>
            <w:proofErr w:type="spellStart"/>
            <w:r w:rsidRPr="00845A08">
              <w:t>с</w:t>
            </w:r>
            <w:proofErr w:type="gramStart"/>
            <w:r w:rsidRPr="00845A08">
              <w:t>.Р</w:t>
            </w:r>
            <w:proofErr w:type="gramEnd"/>
            <w:r w:rsidRPr="00845A08">
              <w:t>усский</w:t>
            </w:r>
            <w:proofErr w:type="spellEnd"/>
            <w:r w:rsidRPr="00845A08">
              <w:t xml:space="preserve"> Камешкир Камешкирского района Пензенской области;</w:t>
            </w:r>
          </w:p>
          <w:p w:rsidR="00815EB7" w:rsidRPr="00845A08" w:rsidRDefault="00815EB7" w:rsidP="00035DAF">
            <w:r>
              <w:t xml:space="preserve">- </w:t>
            </w:r>
            <w:r w:rsidRPr="00B43E1D">
              <w:t>Организация безопасного передвижения пешеходов</w:t>
            </w:r>
            <w:r>
              <w:t xml:space="preserve"> в </w:t>
            </w:r>
            <w:proofErr w:type="spellStart"/>
            <w:r>
              <w:t>с.Р.Камешкир</w:t>
            </w:r>
            <w:proofErr w:type="spellEnd"/>
          </w:p>
        </w:tc>
      </w:tr>
      <w:tr w:rsidR="00815EB7" w:rsidRPr="00845A08" w:rsidTr="00035DAF">
        <w:trPr>
          <w:trHeight w:val="571"/>
        </w:trPr>
        <w:tc>
          <w:tcPr>
            <w:tcW w:w="1623" w:type="pct"/>
            <w:tcMar>
              <w:top w:w="0" w:type="dxa"/>
              <w:left w:w="108" w:type="dxa"/>
              <w:bottom w:w="0" w:type="dxa"/>
              <w:right w:w="108" w:type="dxa"/>
            </w:tcMar>
            <w:hideMark/>
          </w:tcPr>
          <w:p w:rsidR="00815EB7" w:rsidRPr="00845A08" w:rsidRDefault="00815EB7" w:rsidP="00035DAF">
            <w:pPr>
              <w:jc w:val="both"/>
            </w:pPr>
            <w:r w:rsidRPr="00845A08">
              <w:t>Этапы и сроки реализации муниципальной Программы</w:t>
            </w:r>
          </w:p>
        </w:tc>
        <w:tc>
          <w:tcPr>
            <w:tcW w:w="3377" w:type="pct"/>
            <w:tcMar>
              <w:top w:w="0" w:type="dxa"/>
              <w:left w:w="108" w:type="dxa"/>
              <w:bottom w:w="0" w:type="dxa"/>
              <w:right w:w="108" w:type="dxa"/>
            </w:tcMar>
            <w:hideMark/>
          </w:tcPr>
          <w:p w:rsidR="00815EB7" w:rsidRPr="00845A08" w:rsidRDefault="00815EB7" w:rsidP="00035DAF">
            <w:pPr>
              <w:jc w:val="both"/>
            </w:pPr>
            <w:r w:rsidRPr="00845A08">
              <w:t>2020-2025 годы без разделения на этапы</w:t>
            </w:r>
          </w:p>
        </w:tc>
      </w:tr>
      <w:tr w:rsidR="00815EB7" w:rsidRPr="00845A08" w:rsidTr="00035DAF">
        <w:trPr>
          <w:trHeight w:val="42"/>
        </w:trPr>
        <w:tc>
          <w:tcPr>
            <w:tcW w:w="1623" w:type="pct"/>
            <w:tcMar>
              <w:top w:w="0" w:type="dxa"/>
              <w:left w:w="108" w:type="dxa"/>
              <w:bottom w:w="0" w:type="dxa"/>
              <w:right w:w="108" w:type="dxa"/>
            </w:tcMar>
            <w:hideMark/>
          </w:tcPr>
          <w:p w:rsidR="00815EB7" w:rsidRPr="00845A08" w:rsidRDefault="00815EB7" w:rsidP="00035DAF">
            <w:pPr>
              <w:jc w:val="both"/>
            </w:pPr>
            <w:r w:rsidRPr="00845A08">
              <w:t>Объемы бюджетных ассигнований муниципальной Программы</w:t>
            </w:r>
          </w:p>
          <w:p w:rsidR="00815EB7" w:rsidRPr="00845A08" w:rsidRDefault="00815EB7" w:rsidP="00035DAF">
            <w:pPr>
              <w:jc w:val="both"/>
            </w:pPr>
            <w:r w:rsidRPr="00845A08">
              <w:t> </w:t>
            </w:r>
          </w:p>
          <w:p w:rsidR="00815EB7" w:rsidRPr="00845A08" w:rsidRDefault="00815EB7" w:rsidP="00035DAF">
            <w:pPr>
              <w:spacing w:line="42" w:lineRule="atLeast"/>
              <w:jc w:val="both"/>
            </w:pPr>
            <w:r w:rsidRPr="00845A08">
              <w:t> </w:t>
            </w:r>
          </w:p>
        </w:tc>
        <w:tc>
          <w:tcPr>
            <w:tcW w:w="3377" w:type="pct"/>
            <w:tcMar>
              <w:top w:w="0" w:type="dxa"/>
              <w:left w:w="108" w:type="dxa"/>
              <w:bottom w:w="0" w:type="dxa"/>
              <w:right w:w="108" w:type="dxa"/>
            </w:tcMar>
            <w:hideMark/>
          </w:tcPr>
          <w:p w:rsidR="00815EB7" w:rsidRPr="00845A08" w:rsidRDefault="00815EB7" w:rsidP="00035DAF">
            <w:pPr>
              <w:jc w:val="both"/>
            </w:pPr>
            <w:r w:rsidRPr="00845A08">
              <w:t xml:space="preserve">Общий объем финансирования Программы составляет </w:t>
            </w:r>
            <w:r>
              <w:t>5618,3408</w:t>
            </w:r>
          </w:p>
          <w:p w:rsidR="00815EB7" w:rsidRPr="00845A08" w:rsidRDefault="00815EB7" w:rsidP="00035DAF">
            <w:pPr>
              <w:jc w:val="both"/>
            </w:pPr>
            <w:r w:rsidRPr="00845A08">
              <w:t>тыс. рублей, в том числе:</w:t>
            </w:r>
          </w:p>
          <w:p w:rsidR="00815EB7" w:rsidRPr="00845A08" w:rsidRDefault="00815EB7" w:rsidP="00035DAF">
            <w:pPr>
              <w:jc w:val="both"/>
            </w:pPr>
            <w:r w:rsidRPr="00845A08">
              <w:t>- средства федерального бюджета – </w:t>
            </w:r>
            <w:r>
              <w:t>3101,43</w:t>
            </w:r>
            <w:r w:rsidRPr="00845A08">
              <w:t> тыс. рублей, из них по годам:</w:t>
            </w:r>
          </w:p>
          <w:p w:rsidR="00815EB7" w:rsidRPr="00845A08" w:rsidRDefault="00815EB7" w:rsidP="00035DAF">
            <w:pPr>
              <w:jc w:val="both"/>
            </w:pPr>
            <w:r w:rsidRPr="00845A08">
              <w:t>2020 год – 905,730 тыс. рублей;</w:t>
            </w:r>
          </w:p>
          <w:p w:rsidR="00815EB7" w:rsidRPr="00845A08" w:rsidRDefault="00815EB7" w:rsidP="00035DAF">
            <w:pPr>
              <w:jc w:val="both"/>
            </w:pPr>
            <w:r w:rsidRPr="00845A08">
              <w:t>2021 год – </w:t>
            </w:r>
            <w:r>
              <w:t>2195,7</w:t>
            </w:r>
            <w:r w:rsidRPr="00845A08">
              <w:t> тыс. рублей;</w:t>
            </w:r>
          </w:p>
          <w:p w:rsidR="00815EB7" w:rsidRPr="00845A08" w:rsidRDefault="00815EB7" w:rsidP="00035DAF">
            <w:pPr>
              <w:jc w:val="both"/>
            </w:pPr>
            <w:r w:rsidRPr="00845A08">
              <w:t>2022 год – 0,000 тыс. рублей;</w:t>
            </w:r>
          </w:p>
          <w:p w:rsidR="00815EB7" w:rsidRPr="00845A08" w:rsidRDefault="00815EB7" w:rsidP="00035DAF">
            <w:pPr>
              <w:jc w:val="both"/>
            </w:pPr>
            <w:r w:rsidRPr="00845A08">
              <w:t>2023 год – 0,000 тыс. рублей;</w:t>
            </w:r>
          </w:p>
          <w:p w:rsidR="00815EB7" w:rsidRPr="00845A08" w:rsidRDefault="00815EB7" w:rsidP="00035DAF">
            <w:pPr>
              <w:jc w:val="both"/>
            </w:pPr>
            <w:r w:rsidRPr="00845A08">
              <w:t>2024 год – 0,000 тыс. рублей;</w:t>
            </w:r>
          </w:p>
          <w:p w:rsidR="00815EB7" w:rsidRPr="00845A08" w:rsidRDefault="00815EB7" w:rsidP="00035DAF">
            <w:pPr>
              <w:jc w:val="both"/>
            </w:pPr>
            <w:r w:rsidRPr="00845A08">
              <w:t>2025 год – 0,000 тыс. рублей</w:t>
            </w:r>
          </w:p>
          <w:p w:rsidR="00815EB7" w:rsidRPr="00845A08" w:rsidRDefault="00815EB7" w:rsidP="00035DAF">
            <w:pPr>
              <w:jc w:val="both"/>
            </w:pPr>
            <w:r w:rsidRPr="00845A08">
              <w:t>- средства бюджета Пензенской области – </w:t>
            </w:r>
            <w:r>
              <w:t>1470,0308</w:t>
            </w:r>
            <w:r w:rsidRPr="00845A08">
              <w:t> тыс. рублей, из них по годам:</w:t>
            </w:r>
          </w:p>
          <w:p w:rsidR="00815EB7" w:rsidRPr="00845A08" w:rsidRDefault="00815EB7" w:rsidP="00035DAF">
            <w:pPr>
              <w:jc w:val="both"/>
            </w:pPr>
            <w:r w:rsidRPr="00845A08">
              <w:t>2020 год – 0,000 тыс. рублей;</w:t>
            </w:r>
          </w:p>
          <w:p w:rsidR="00815EB7" w:rsidRPr="00845A08" w:rsidRDefault="00815EB7" w:rsidP="00035DAF">
            <w:pPr>
              <w:jc w:val="both"/>
            </w:pPr>
            <w:r w:rsidRPr="00845A08">
              <w:t xml:space="preserve">2021 год </w:t>
            </w:r>
            <w:r>
              <w:t>–</w:t>
            </w:r>
            <w:r w:rsidRPr="00845A08">
              <w:t> </w:t>
            </w:r>
            <w:r>
              <w:t>1470,0308</w:t>
            </w:r>
            <w:r w:rsidRPr="00845A08">
              <w:t> тыс. рублей;</w:t>
            </w:r>
          </w:p>
          <w:p w:rsidR="00815EB7" w:rsidRPr="00845A08" w:rsidRDefault="00815EB7" w:rsidP="00035DAF">
            <w:pPr>
              <w:jc w:val="both"/>
            </w:pPr>
            <w:r w:rsidRPr="00845A08">
              <w:t>2022 год – 0,000 тыс. рублей;</w:t>
            </w:r>
          </w:p>
          <w:p w:rsidR="00815EB7" w:rsidRPr="00845A08" w:rsidRDefault="00815EB7" w:rsidP="00035DAF">
            <w:pPr>
              <w:jc w:val="both"/>
            </w:pPr>
            <w:r w:rsidRPr="00845A08">
              <w:t>2023 год – 0,000 тыс. рублей;</w:t>
            </w:r>
          </w:p>
          <w:p w:rsidR="00815EB7" w:rsidRPr="00845A08" w:rsidRDefault="00815EB7" w:rsidP="00035DAF">
            <w:pPr>
              <w:jc w:val="both"/>
            </w:pPr>
            <w:r w:rsidRPr="00845A08">
              <w:t>2024 год – 0,000 тыс. рублей;</w:t>
            </w:r>
          </w:p>
          <w:p w:rsidR="00815EB7" w:rsidRPr="00845A08" w:rsidRDefault="00815EB7" w:rsidP="00035DAF">
            <w:pPr>
              <w:jc w:val="both"/>
            </w:pPr>
            <w:r w:rsidRPr="00845A08">
              <w:t>2025 год – 0,000 тыс. рублей</w:t>
            </w:r>
          </w:p>
          <w:p w:rsidR="00815EB7" w:rsidRPr="00845A08" w:rsidRDefault="00815EB7" w:rsidP="00035DAF">
            <w:pPr>
              <w:jc w:val="both"/>
            </w:pPr>
            <w:r w:rsidRPr="00845A08">
              <w:t>- средства бюджета Русско-Камешкирского сельсовета Камешкирского района Пензенской области – </w:t>
            </w:r>
            <w:r>
              <w:t>174,48</w:t>
            </w:r>
            <w:r w:rsidRPr="00845A08">
              <w:t> тыс. рублей, из них по годам:</w:t>
            </w:r>
          </w:p>
          <w:p w:rsidR="00815EB7" w:rsidRPr="00845A08" w:rsidRDefault="00815EB7" w:rsidP="00035DAF">
            <w:pPr>
              <w:jc w:val="both"/>
            </w:pPr>
            <w:r w:rsidRPr="00845A08">
              <w:t>2020 год – 64,695 тыс. рублей;</w:t>
            </w:r>
          </w:p>
          <w:p w:rsidR="00815EB7" w:rsidRPr="00845A08" w:rsidRDefault="00815EB7" w:rsidP="00035DAF">
            <w:pPr>
              <w:jc w:val="both"/>
            </w:pPr>
            <w:r w:rsidRPr="00845A08">
              <w:t>2021 год – </w:t>
            </w:r>
            <w:r>
              <w:t>109,785</w:t>
            </w:r>
            <w:r w:rsidRPr="00845A08">
              <w:t> тыс. рублей;</w:t>
            </w:r>
          </w:p>
          <w:p w:rsidR="00815EB7" w:rsidRPr="00845A08" w:rsidRDefault="00815EB7" w:rsidP="00035DAF">
            <w:pPr>
              <w:jc w:val="both"/>
            </w:pPr>
            <w:r w:rsidRPr="00845A08">
              <w:t>2022 год – 0,000 тыс. рублей;</w:t>
            </w:r>
          </w:p>
          <w:p w:rsidR="00815EB7" w:rsidRPr="00845A08" w:rsidRDefault="00815EB7" w:rsidP="00035DAF">
            <w:pPr>
              <w:jc w:val="both"/>
            </w:pPr>
            <w:r w:rsidRPr="00845A08">
              <w:t>2023 год – 0,000 тыс. рублей;</w:t>
            </w:r>
          </w:p>
          <w:p w:rsidR="00815EB7" w:rsidRPr="00845A08" w:rsidRDefault="00815EB7" w:rsidP="00035DAF">
            <w:pPr>
              <w:jc w:val="both"/>
            </w:pPr>
            <w:r w:rsidRPr="00845A08">
              <w:t>2024 год – 0,000 тыс. рублей;</w:t>
            </w:r>
          </w:p>
          <w:p w:rsidR="00815EB7" w:rsidRPr="00845A08" w:rsidRDefault="00815EB7" w:rsidP="00035DAF">
            <w:pPr>
              <w:jc w:val="both"/>
            </w:pPr>
            <w:r w:rsidRPr="00845A08">
              <w:t>2025 год – 0,000 тыс. рублей;</w:t>
            </w:r>
          </w:p>
          <w:p w:rsidR="00815EB7" w:rsidRPr="00845A08" w:rsidRDefault="00815EB7" w:rsidP="00035DAF">
            <w:pPr>
              <w:jc w:val="both"/>
            </w:pPr>
            <w:r w:rsidRPr="00845A08">
              <w:t>- внебюджетные средства – </w:t>
            </w:r>
            <w:r>
              <w:t>872,4</w:t>
            </w:r>
            <w:r w:rsidRPr="00845A08">
              <w:t> тыс. рублей, из них по годам:</w:t>
            </w:r>
          </w:p>
          <w:p w:rsidR="00815EB7" w:rsidRPr="00845A08" w:rsidRDefault="00815EB7" w:rsidP="00035DAF">
            <w:pPr>
              <w:jc w:val="both"/>
            </w:pPr>
            <w:r w:rsidRPr="00845A08">
              <w:t>2020 год – 323,475 тыс. рублей;</w:t>
            </w:r>
          </w:p>
          <w:p w:rsidR="00815EB7" w:rsidRPr="00845A08" w:rsidRDefault="00815EB7" w:rsidP="00035DAF">
            <w:pPr>
              <w:jc w:val="both"/>
            </w:pPr>
            <w:r w:rsidRPr="00845A08">
              <w:t>2021 год – </w:t>
            </w:r>
            <w:r>
              <w:t>548,925</w:t>
            </w:r>
            <w:r w:rsidRPr="00845A08">
              <w:t> тыс. рублей;</w:t>
            </w:r>
          </w:p>
          <w:p w:rsidR="00815EB7" w:rsidRPr="00845A08" w:rsidRDefault="00815EB7" w:rsidP="00035DAF">
            <w:pPr>
              <w:jc w:val="both"/>
            </w:pPr>
            <w:r w:rsidRPr="00845A08">
              <w:t>2022 год – 0,000 тыс. рублей;</w:t>
            </w:r>
          </w:p>
          <w:p w:rsidR="00815EB7" w:rsidRPr="00845A08" w:rsidRDefault="00815EB7" w:rsidP="00035DAF">
            <w:pPr>
              <w:jc w:val="both"/>
            </w:pPr>
            <w:r w:rsidRPr="00845A08">
              <w:t>2023 год – 0,000 тыс. рублей;</w:t>
            </w:r>
          </w:p>
          <w:p w:rsidR="00815EB7" w:rsidRPr="00845A08" w:rsidRDefault="00815EB7" w:rsidP="00035DAF">
            <w:pPr>
              <w:jc w:val="both"/>
            </w:pPr>
            <w:r w:rsidRPr="00845A08">
              <w:t>2024 год – 0,000 тыс. рублей;</w:t>
            </w:r>
          </w:p>
          <w:p w:rsidR="00815EB7" w:rsidRPr="00845A08" w:rsidRDefault="00815EB7" w:rsidP="00035DAF">
            <w:pPr>
              <w:spacing w:line="42" w:lineRule="atLeast"/>
              <w:jc w:val="both"/>
            </w:pPr>
            <w:r w:rsidRPr="00845A08">
              <w:t>2025 год – 0,000 тыс. рублей.</w:t>
            </w:r>
          </w:p>
          <w:p w:rsidR="00815EB7" w:rsidRPr="00845A08" w:rsidRDefault="00815EB7" w:rsidP="00035DAF">
            <w:pPr>
              <w:spacing w:line="42" w:lineRule="atLeast"/>
              <w:jc w:val="both"/>
            </w:pPr>
            <w:r w:rsidRPr="00845A08">
              <w:t>Бюджетные ассигнования, предусмотренные в плановом периоде 2020 – 2025 годов, могут быть уточнены при формировании проекта местного бюджета на 2020- 2025 годы</w:t>
            </w:r>
          </w:p>
        </w:tc>
      </w:tr>
      <w:tr w:rsidR="00815EB7" w:rsidRPr="00845A08" w:rsidTr="00035DAF">
        <w:trPr>
          <w:trHeight w:val="42"/>
        </w:trPr>
        <w:tc>
          <w:tcPr>
            <w:tcW w:w="1623" w:type="pct"/>
            <w:tcMar>
              <w:top w:w="0" w:type="dxa"/>
              <w:left w:w="108" w:type="dxa"/>
              <w:bottom w:w="0" w:type="dxa"/>
              <w:right w:w="108" w:type="dxa"/>
            </w:tcMar>
            <w:hideMark/>
          </w:tcPr>
          <w:p w:rsidR="00815EB7" w:rsidRPr="00845A08" w:rsidRDefault="00815EB7" w:rsidP="00035DAF">
            <w:pPr>
              <w:spacing w:line="42" w:lineRule="atLeast"/>
              <w:jc w:val="both"/>
            </w:pPr>
            <w:r w:rsidRPr="00845A08">
              <w:t>Ожидаемые результаты муниципальной Программы</w:t>
            </w:r>
          </w:p>
        </w:tc>
        <w:tc>
          <w:tcPr>
            <w:tcW w:w="3377" w:type="pct"/>
            <w:tcMar>
              <w:top w:w="0" w:type="dxa"/>
              <w:left w:w="108" w:type="dxa"/>
              <w:bottom w:w="0" w:type="dxa"/>
              <w:right w:w="108" w:type="dxa"/>
            </w:tcMar>
            <w:hideMark/>
          </w:tcPr>
          <w:p w:rsidR="00815EB7" w:rsidRPr="00845A08" w:rsidRDefault="00815EB7" w:rsidP="00035DAF">
            <w:r w:rsidRPr="00845A08">
              <w:t>- создание комфортных условий жизнедеятельности в сельской местности,</w:t>
            </w:r>
          </w:p>
          <w:p w:rsidR="00815EB7" w:rsidRPr="00845A08" w:rsidRDefault="00815EB7" w:rsidP="00035DAF">
            <w:pPr>
              <w:spacing w:line="42" w:lineRule="atLeast"/>
            </w:pPr>
            <w:r w:rsidRPr="00845A08">
              <w:lastRenderedPageBreak/>
              <w:t>-    сохранение доли сельского населения в общей численности населения России,</w:t>
            </w:r>
          </w:p>
          <w:p w:rsidR="00815EB7" w:rsidRPr="00845A08" w:rsidRDefault="00815EB7" w:rsidP="00035DAF">
            <w:pPr>
              <w:spacing w:line="42" w:lineRule="atLeast"/>
            </w:pPr>
            <w:r w:rsidRPr="00845A08">
              <w:t>- активизация участия граждан, проживающих в сельской местности, в реализации общественно значимых мероприятий.</w:t>
            </w:r>
          </w:p>
        </w:tc>
      </w:tr>
    </w:tbl>
    <w:p w:rsidR="00815EB7" w:rsidRPr="00845A08" w:rsidRDefault="00815EB7" w:rsidP="00815EB7">
      <w:pPr>
        <w:tabs>
          <w:tab w:val="left" w:pos="5040"/>
        </w:tabs>
      </w:pPr>
    </w:p>
    <w:p w:rsidR="00815EB7" w:rsidRPr="00845A08" w:rsidRDefault="00815EB7" w:rsidP="00815EB7">
      <w:r w:rsidRPr="00845A08">
        <w:t xml:space="preserve">    Программа направлена на создание предпосылок для комплексного развития </w:t>
      </w:r>
      <w:r>
        <w:t>т</w:t>
      </w:r>
      <w:r w:rsidRPr="00845A08">
        <w:t>ерритори</w:t>
      </w:r>
      <w:r>
        <w:t>и</w:t>
      </w:r>
      <w:r w:rsidRPr="00845A08">
        <w:t> Русско-Камешкирского сельсовета Камешкирского района Пензенской области, посредством достижения следующих целей:</w:t>
      </w:r>
    </w:p>
    <w:p w:rsidR="00815EB7" w:rsidRPr="00845A08" w:rsidRDefault="00815EB7" w:rsidP="00815EB7">
      <w:pPr>
        <w:ind w:firstLine="567"/>
        <w:jc w:val="both"/>
      </w:pPr>
      <w:r w:rsidRPr="00845A08">
        <w:t>- создание комфортных условий жизнедеятельности в сельской местности, создание благоприятных инфраструктурных условий в сельской местности,</w:t>
      </w:r>
    </w:p>
    <w:p w:rsidR="00815EB7" w:rsidRPr="00845A08" w:rsidRDefault="00815EB7" w:rsidP="00815EB7">
      <w:pPr>
        <w:ind w:firstLine="567"/>
        <w:jc w:val="both"/>
      </w:pPr>
      <w:r w:rsidRPr="00845A08">
        <w:t>-  формирование позитивного отношения к сельской местности и сельскому образу жизни,</w:t>
      </w:r>
    </w:p>
    <w:p w:rsidR="00815EB7" w:rsidRPr="00845A08" w:rsidRDefault="00815EB7" w:rsidP="00815EB7">
      <w:pPr>
        <w:ind w:firstLine="567"/>
        <w:jc w:val="both"/>
      </w:pPr>
      <w:r w:rsidRPr="00845A08">
        <w:t>- активизация участия граждан, проживающих на сельских территориях муниципального образования, в решении вопросов местного значения.</w:t>
      </w:r>
    </w:p>
    <w:p w:rsidR="00815EB7" w:rsidRPr="00845A08" w:rsidRDefault="00815EB7" w:rsidP="00815EB7">
      <w:pPr>
        <w:ind w:firstLine="567"/>
        <w:jc w:val="both"/>
      </w:pPr>
      <w:r w:rsidRPr="00845A08">
        <w:t>Основными задачами Программы являются:</w:t>
      </w:r>
    </w:p>
    <w:p w:rsidR="00815EB7" w:rsidRPr="00845A08" w:rsidRDefault="00815EB7" w:rsidP="00815EB7">
      <w:pPr>
        <w:ind w:firstLine="567"/>
        <w:jc w:val="both"/>
      </w:pPr>
      <w:r w:rsidRPr="00845A08">
        <w:t>- повышение уровня комплексного обустройства объектами социальной и инженерной инфраструктуры сельских территорий муниципального образования Русско-Камешкирский сельсовет Камешкирского района Пензенской области.</w:t>
      </w:r>
    </w:p>
    <w:p w:rsidR="00815EB7" w:rsidRPr="00845A08" w:rsidRDefault="00815EB7" w:rsidP="00815EB7">
      <w:pPr>
        <w:ind w:firstLine="567"/>
        <w:jc w:val="both"/>
      </w:pPr>
      <w:r w:rsidRPr="00845A08">
        <w:t>Достижение целей Программы предусматривается осуществлять с учетом:</w:t>
      </w:r>
    </w:p>
    <w:p w:rsidR="00815EB7" w:rsidRPr="00845A08" w:rsidRDefault="00815EB7" w:rsidP="00815EB7">
      <w:pPr>
        <w:ind w:firstLine="567"/>
        <w:jc w:val="both"/>
      </w:pPr>
      <w:r w:rsidRPr="00845A08">
        <w:t>а) размещения объектов социальной и инженерной инфраструктуры в муниципальном образовании Русско-Камешкирск</w:t>
      </w:r>
      <w:r>
        <w:t>ого</w:t>
      </w:r>
      <w:r w:rsidRPr="00845A08">
        <w:t xml:space="preserve"> сельсовет</w:t>
      </w:r>
      <w:r>
        <w:t>а</w:t>
      </w:r>
      <w:r w:rsidRPr="00845A08">
        <w:t> Камешкирского района Пензенской области;</w:t>
      </w:r>
    </w:p>
    <w:p w:rsidR="00815EB7" w:rsidRPr="00845A08" w:rsidRDefault="00815EB7" w:rsidP="00815EB7">
      <w:pPr>
        <w:ind w:firstLine="567"/>
        <w:jc w:val="both"/>
      </w:pPr>
      <w:r w:rsidRPr="00845A08">
        <w:t>б) преимущественного обустройства объектами социальной и инженерной инфраструктуры сельского поселения, в которых осуществляются инвестиционные проекты в сфере агропромышленного комплекса;</w:t>
      </w:r>
    </w:p>
    <w:p w:rsidR="00815EB7" w:rsidRPr="00845A08" w:rsidRDefault="00815EB7" w:rsidP="00815EB7">
      <w:pPr>
        <w:ind w:firstLine="567"/>
        <w:jc w:val="both"/>
      </w:pPr>
      <w:r w:rsidRPr="00845A08">
        <w:t>в) использование механизмов государственно-частного партнерства и привлечение средств внебюджетных источников для финансирования мероприятий Программы, включая средства населения и организаций.</w:t>
      </w:r>
    </w:p>
    <w:p w:rsidR="00815EB7" w:rsidRPr="00845A08" w:rsidRDefault="00815EB7" w:rsidP="00815EB7">
      <w:pPr>
        <w:ind w:firstLine="567"/>
        <w:jc w:val="both"/>
      </w:pPr>
      <w:r w:rsidRPr="00845A08">
        <w:t>Для оценки достижения поставленных целей предусмотрена система целевых индикаторов и показателей.</w:t>
      </w:r>
    </w:p>
    <w:p w:rsidR="00815EB7" w:rsidRPr="00845A08" w:rsidRDefault="00815EB7" w:rsidP="00815EB7">
      <w:pPr>
        <w:ind w:firstLine="567"/>
        <w:jc w:val="both"/>
      </w:pPr>
      <w:r w:rsidRPr="00845A08">
        <w:t>Орган местного самоуправления ежегодно в сроки, установленные органом исполнительной власти субъекта Российской Федерации, представляет, по рекомендуемой субъектом Российской Федерации форме, заявку на реализацию мероприятий настоящей Программы для включения (отбора) их в Программу, осуществляемую органом исполнительной субъекта Российской Федерации.</w:t>
      </w:r>
    </w:p>
    <w:p w:rsidR="00815EB7" w:rsidRPr="00845A08" w:rsidRDefault="00815EB7" w:rsidP="00815EB7">
      <w:pPr>
        <w:jc w:val="both"/>
      </w:pPr>
      <w:r w:rsidRPr="00845A08">
        <w:t>Использование комплексного подхода к повышению уровня комфортности проживания в сельских поселениях Русско-Камешкирского сельсовета Камешкирского района будет способствовать созданию благоприятных условий для повышения инвестиционной активности в агропромышленном секторе экономики района, созданию новых рабочих мест, расширению налогооблагаемой базы местного бюджета.</w:t>
      </w:r>
    </w:p>
    <w:p w:rsidR="00815EB7" w:rsidRPr="00845A08" w:rsidRDefault="00815EB7" w:rsidP="00815EB7">
      <w:pPr>
        <w:ind w:firstLine="567"/>
        <w:jc w:val="both"/>
      </w:pPr>
      <w:r w:rsidRPr="00845A08">
        <w:t>Программа носит социально ориентированный характер. Приоритетными направлениями ее реализации являются комплексное обустройство сельского поселения и создание комфортных условий жизнедеятельности в сельской местности.</w:t>
      </w:r>
    </w:p>
    <w:p w:rsidR="00815EB7" w:rsidRPr="00845A08" w:rsidRDefault="00815EB7" w:rsidP="00815EB7">
      <w:pPr>
        <w:ind w:firstLine="567"/>
        <w:jc w:val="both"/>
      </w:pPr>
      <w:r w:rsidRPr="00845A08">
        <w:t>В совокупности указанные мероприятия направлены на облегчение условий труда и быта сельского населения и наряду с другими мерами содействия улучшению демографической ситуации, способствуют увеличению продолжительности жизни и рождаемости в муниципальном образовании.</w:t>
      </w:r>
    </w:p>
    <w:p w:rsidR="00815EB7" w:rsidRPr="00845A08" w:rsidRDefault="00815EB7" w:rsidP="00815EB7">
      <w:pPr>
        <w:ind w:firstLine="567"/>
        <w:jc w:val="both"/>
      </w:pPr>
      <w:r w:rsidRPr="00845A08">
        <w:t>Оценка эффективности реализации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w:t>
      </w:r>
    </w:p>
    <w:p w:rsidR="00815EB7" w:rsidRDefault="00815EB7" w:rsidP="00815EB7">
      <w:pPr>
        <w:ind w:firstLine="567"/>
        <w:jc w:val="center"/>
      </w:pPr>
      <w:r w:rsidRPr="00845A08">
        <w:t>Перечень программных мероприятий</w:t>
      </w:r>
    </w:p>
    <w:p w:rsidR="00815EB7" w:rsidRPr="00845A08" w:rsidRDefault="00815EB7" w:rsidP="00815EB7">
      <w:pPr>
        <w:ind w:firstLine="567"/>
        <w:jc w:val="center"/>
      </w:pPr>
    </w:p>
    <w:p w:rsidR="00815EB7" w:rsidRPr="00845A08" w:rsidRDefault="00815EB7" w:rsidP="00815EB7">
      <w:pPr>
        <w:ind w:firstLine="567"/>
        <w:jc w:val="both"/>
      </w:pPr>
      <w:r w:rsidRPr="00845A08">
        <w:lastRenderedPageBreak/>
        <w:t xml:space="preserve">Перечень мероприятий Программы  сформирован в соответствии с основными направлениями государственной программы комплексного развития сельских территорий, с учетом анализа современного состояния и прогнозов развития, а также с учетом комплексного подхода к решению социально-экономических проблем развития сельских территорий на основе принципов проектного финансирования </w:t>
      </w:r>
    </w:p>
    <w:p w:rsidR="00815EB7" w:rsidRPr="00845A08" w:rsidRDefault="00815EB7" w:rsidP="00815EB7">
      <w:pPr>
        <w:ind w:firstLine="567"/>
        <w:jc w:val="both"/>
      </w:pPr>
    </w:p>
    <w:p w:rsidR="00815EB7" w:rsidRDefault="00815EB7" w:rsidP="00815EB7">
      <w:pPr>
        <w:ind w:firstLine="567"/>
        <w:jc w:val="center"/>
      </w:pPr>
      <w:r w:rsidRPr="00845A08">
        <w:t xml:space="preserve">Условия предоставления и распределения субсидий на реализацию мероприятий по благоустройству </w:t>
      </w:r>
      <w:r>
        <w:t>сельских территорий.</w:t>
      </w:r>
    </w:p>
    <w:p w:rsidR="00815EB7" w:rsidRPr="00845A08" w:rsidRDefault="00815EB7" w:rsidP="00815EB7">
      <w:pPr>
        <w:ind w:firstLine="567"/>
        <w:jc w:val="center"/>
      </w:pPr>
    </w:p>
    <w:p w:rsidR="00815EB7" w:rsidRPr="00845A08" w:rsidRDefault="00815EB7" w:rsidP="00815EB7">
      <w:pPr>
        <w:ind w:firstLine="567"/>
        <w:jc w:val="both"/>
      </w:pPr>
      <w:r w:rsidRPr="00845A08">
        <w:t xml:space="preserve">1. </w:t>
      </w:r>
      <w:proofErr w:type="gramStart"/>
      <w:r w:rsidRPr="00845A08">
        <w:t>Субсидии предоставляются в целях оказания финансовой поддержки при исполнении расходных обязательств, направленных на комплексное развитие сельских территорий,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расположенным на сельской территории субъекта Российской Федерации, на реализацию общественно значимых проектов по благоустройству сельских территорий (далее - проекты) по следующим направлениям:</w:t>
      </w:r>
      <w:proofErr w:type="gramEnd"/>
    </w:p>
    <w:p w:rsidR="00815EB7" w:rsidRPr="00845A08" w:rsidRDefault="00815EB7" w:rsidP="00815EB7">
      <w:pPr>
        <w:ind w:firstLine="567"/>
        <w:jc w:val="both"/>
      </w:pPr>
      <w:r w:rsidRPr="00845A08">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815EB7" w:rsidRPr="00845A08" w:rsidRDefault="00815EB7" w:rsidP="00815EB7">
      <w:pPr>
        <w:ind w:firstLine="567"/>
        <w:jc w:val="both"/>
      </w:pPr>
      <w:r w:rsidRPr="00845A08">
        <w:t>б)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815EB7" w:rsidRPr="00845A08" w:rsidRDefault="00815EB7" w:rsidP="00815EB7">
      <w:pPr>
        <w:ind w:firstLine="567"/>
        <w:jc w:val="both"/>
      </w:pPr>
      <w:r w:rsidRPr="00845A08">
        <w:t>в) организация пешеходных коммуникаций, в том числе тротуаров, аллей, дорожек, тропинок;</w:t>
      </w:r>
    </w:p>
    <w:p w:rsidR="00815EB7" w:rsidRPr="00845A08" w:rsidRDefault="00815EB7" w:rsidP="00815EB7">
      <w:pPr>
        <w:ind w:firstLine="567"/>
        <w:jc w:val="both"/>
      </w:pPr>
      <w:r w:rsidRPr="00845A08">
        <w:t>г) обустройство территории в целях обеспечения беспрепятственного передвижения инвалидов и других маломобильных групп населения;</w:t>
      </w:r>
    </w:p>
    <w:p w:rsidR="00815EB7" w:rsidRPr="00845A08" w:rsidRDefault="00815EB7" w:rsidP="00815EB7">
      <w:pPr>
        <w:ind w:firstLine="567"/>
        <w:jc w:val="both"/>
      </w:pPr>
      <w:r w:rsidRPr="00845A08">
        <w:t>д) организация ливневых стоков;</w:t>
      </w:r>
    </w:p>
    <w:p w:rsidR="00815EB7" w:rsidRPr="00845A08" w:rsidRDefault="00815EB7" w:rsidP="00815EB7">
      <w:pPr>
        <w:ind w:firstLine="567"/>
        <w:jc w:val="both"/>
      </w:pPr>
      <w:r w:rsidRPr="00845A08">
        <w:t>е) обустройство общественных колодцев и водоразборных колонок;</w:t>
      </w:r>
    </w:p>
    <w:p w:rsidR="00815EB7" w:rsidRPr="00845A08" w:rsidRDefault="00815EB7" w:rsidP="00815EB7">
      <w:pPr>
        <w:ind w:firstLine="567"/>
        <w:jc w:val="both"/>
      </w:pPr>
      <w:r w:rsidRPr="00845A08">
        <w:t>ж) обустройство площадок накопления твердых коммунальных отходов;</w:t>
      </w:r>
    </w:p>
    <w:p w:rsidR="00815EB7" w:rsidRPr="00845A08" w:rsidRDefault="00815EB7" w:rsidP="00815EB7">
      <w:pPr>
        <w:ind w:firstLine="567"/>
        <w:jc w:val="both"/>
      </w:pPr>
      <w:r w:rsidRPr="00845A08">
        <w:t>з) сохранение и восстановление природных ландшафтов и историко-культурных памятников.</w:t>
      </w:r>
    </w:p>
    <w:p w:rsidR="00815EB7" w:rsidRPr="00845A08" w:rsidRDefault="00815EB7" w:rsidP="00815EB7">
      <w:pPr>
        <w:ind w:firstLine="567"/>
        <w:jc w:val="both"/>
      </w:pPr>
      <w:r w:rsidRPr="00845A08">
        <w:t>2. Размер государственной поддержки, предоставляемой органу местного самоуправления или органу территориального общественного самоуправления, расположенных на сельской территории субъекта Российской Федерации, по каждому из направлений, не превышает 2 млн. рублей и составляет не более 70 процентов общего объема финансового обеспечения реализации проекта. При этом не менее 30 процентов объема финансирования реализации проекта должно быть обеспечено за счет средств местного бюджета, а также за счет обязательного вклада граждан и (или) юридических лиц (индивидуальных предпринимателей) в различных формах, в том числе в форме денежных средств, трудового участия, предоставления помещений и технических средств. Размеры средств местного бюджета, вклада граждан и (или) юридических лиц (индивидуальных предпринимателей) определяются органом исполнительной власти.</w:t>
      </w:r>
    </w:p>
    <w:p w:rsidR="00815EB7" w:rsidRPr="00845A08" w:rsidRDefault="00815EB7" w:rsidP="00815EB7">
      <w:pPr>
        <w:ind w:firstLine="567"/>
        <w:jc w:val="both"/>
      </w:pPr>
      <w:r w:rsidRPr="00845A08">
        <w:t>3. Работы, выполняемые в рамках проекта, должны быть завершены до 31 декабря года, в котором получена субсидия.</w:t>
      </w:r>
    </w:p>
    <w:p w:rsidR="00815EB7" w:rsidRPr="00845A08" w:rsidRDefault="00815EB7" w:rsidP="00815EB7">
      <w:pPr>
        <w:autoSpaceDE w:val="0"/>
        <w:autoSpaceDN w:val="0"/>
        <w:adjustRightInd w:val="0"/>
        <w:ind w:firstLine="720"/>
        <w:jc w:val="center"/>
        <w:outlineLvl w:val="0"/>
      </w:pPr>
      <w:r w:rsidRPr="00845A08">
        <w:t xml:space="preserve">Ожидаемые результаты реализации  </w:t>
      </w:r>
    </w:p>
    <w:p w:rsidR="00815EB7" w:rsidRPr="00845A08" w:rsidRDefault="00815EB7" w:rsidP="00815EB7">
      <w:pPr>
        <w:ind w:firstLine="708"/>
        <w:jc w:val="both"/>
        <w:rPr>
          <w:rFonts w:cs="Arial"/>
        </w:rPr>
      </w:pPr>
      <w:r w:rsidRPr="00845A08">
        <w:rPr>
          <w:rFonts w:cs="Arial"/>
        </w:rPr>
        <w:t>Участие в реализации данного проекта позволит:</w:t>
      </w:r>
    </w:p>
    <w:p w:rsidR="00815EB7" w:rsidRPr="00845A08" w:rsidRDefault="00815EB7" w:rsidP="00815EB7">
      <w:pPr>
        <w:ind w:firstLine="708"/>
        <w:jc w:val="both"/>
        <w:rPr>
          <w:rFonts w:cs="Arial"/>
        </w:rPr>
      </w:pPr>
      <w:r w:rsidRPr="00845A08">
        <w:rPr>
          <w:rFonts w:cs="Arial"/>
        </w:rPr>
        <w:t xml:space="preserve">- повысить уровень комфортности проживания и уровень обеспеченности объектами социальной инфраструктуры на территории муниципального образования </w:t>
      </w:r>
      <w:r w:rsidRPr="00845A08">
        <w:t>Русско-Камешкирского сельского поселения</w:t>
      </w:r>
      <w:r w:rsidRPr="00845A08">
        <w:rPr>
          <w:rFonts w:cs="Arial"/>
        </w:rPr>
        <w:t>.</w:t>
      </w:r>
    </w:p>
    <w:p w:rsidR="00815EB7" w:rsidRPr="00845A08" w:rsidRDefault="00815EB7" w:rsidP="00815EB7">
      <w:pPr>
        <w:ind w:firstLine="709"/>
        <w:jc w:val="both"/>
        <w:rPr>
          <w:rFonts w:cs="Arial"/>
        </w:rPr>
      </w:pPr>
      <w:r w:rsidRPr="00845A08">
        <w:rPr>
          <w:rFonts w:cs="Arial"/>
        </w:rPr>
        <w:t>-объединить усилия всех заинтересованных лиц: представителей инициативной группы, индивидуальных предпринимателей, юридических лиц, специалистов администрации на выполнение данного проекта при их непосредственном участии, что делает данный проект социально-значимым.</w:t>
      </w:r>
    </w:p>
    <w:p w:rsidR="00815EB7" w:rsidRPr="00845A08" w:rsidRDefault="00815EB7" w:rsidP="00815EB7">
      <w:pPr>
        <w:ind w:firstLine="709"/>
        <w:jc w:val="both"/>
        <w:rPr>
          <w:rFonts w:cs="Arial"/>
        </w:rPr>
      </w:pPr>
      <w:r w:rsidRPr="00845A08">
        <w:rPr>
          <w:rFonts w:cs="Arial"/>
        </w:rPr>
        <w:t xml:space="preserve">-отработать использование механизмов государственно-частного партнерства, привлечение средств внебюджетных источников для финансирования мероприятий </w:t>
      </w:r>
      <w:r w:rsidRPr="00845A08">
        <w:rPr>
          <w:rFonts w:cs="Arial"/>
        </w:rPr>
        <w:lastRenderedPageBreak/>
        <w:t xml:space="preserve">проекта, включая средства населения и организаций в масштабах муниципального образования </w:t>
      </w:r>
      <w:r w:rsidRPr="00845A08">
        <w:t>Русско-Камешкирского сельского поселения</w:t>
      </w:r>
      <w:r w:rsidRPr="00845A08">
        <w:rPr>
          <w:rFonts w:cs="Arial"/>
        </w:rPr>
        <w:t>.</w:t>
      </w:r>
    </w:p>
    <w:p w:rsidR="00815EB7" w:rsidRPr="00845A08" w:rsidRDefault="00815EB7" w:rsidP="00815EB7">
      <w:pPr>
        <w:ind w:firstLine="567"/>
        <w:jc w:val="both"/>
      </w:pPr>
      <w:r w:rsidRPr="00845A08">
        <w:rPr>
          <w:rFonts w:cs="Arial"/>
        </w:rPr>
        <w:t xml:space="preserve">Жители населенного пункта муниципального образования </w:t>
      </w:r>
      <w:r w:rsidRPr="00845A08">
        <w:t>Русско-Камешкирского сельского поселения</w:t>
      </w:r>
      <w:r w:rsidRPr="00845A08">
        <w:rPr>
          <w:rFonts w:cs="Arial"/>
        </w:rPr>
        <w:t xml:space="preserve"> почувствуют себя участниками в преобразовании своей малой Родины, у них возникнет желание своими делами и поступками нести ответственность  за ее будущее.</w:t>
      </w:r>
    </w:p>
    <w:p w:rsidR="00815EB7" w:rsidRPr="00845A08" w:rsidRDefault="00815EB7" w:rsidP="00815EB7">
      <w:pPr>
        <w:ind w:firstLine="567"/>
        <w:jc w:val="both"/>
      </w:pPr>
    </w:p>
    <w:p w:rsidR="00815EB7" w:rsidRDefault="00815EB7" w:rsidP="00815EB7">
      <w:pPr>
        <w:jc w:val="both"/>
      </w:pPr>
    </w:p>
    <w:p w:rsidR="00815EB7" w:rsidRPr="00A91219" w:rsidRDefault="00815EB7" w:rsidP="00815EB7">
      <w:pPr>
        <w:spacing w:line="240" w:lineRule="exact"/>
        <w:jc w:val="center"/>
        <w:rPr>
          <w:sz w:val="28"/>
          <w:szCs w:val="28"/>
        </w:rPr>
      </w:pPr>
      <w:r w:rsidRPr="00A91219">
        <w:rPr>
          <w:sz w:val="28"/>
          <w:szCs w:val="28"/>
        </w:rPr>
        <w:t>Паспорт</w:t>
      </w:r>
    </w:p>
    <w:p w:rsidR="00815EB7" w:rsidRPr="00A91219" w:rsidRDefault="00815EB7" w:rsidP="00815EB7">
      <w:pPr>
        <w:spacing w:line="240" w:lineRule="exact"/>
        <w:jc w:val="both"/>
      </w:pPr>
    </w:p>
    <w:p w:rsidR="00815EB7" w:rsidRPr="00A91219" w:rsidRDefault="00815EB7" w:rsidP="00815EB7">
      <w:pPr>
        <w:autoSpaceDE w:val="0"/>
        <w:autoSpaceDN w:val="0"/>
        <w:adjustRightInd w:val="0"/>
        <w:spacing w:line="240" w:lineRule="exact"/>
        <w:jc w:val="center"/>
      </w:pPr>
      <w:r w:rsidRPr="00A91219">
        <w:t xml:space="preserve">подпрограммы </w:t>
      </w:r>
      <w:r>
        <w:t>1</w:t>
      </w:r>
      <w:r w:rsidRPr="00A91219">
        <w:t xml:space="preserve"> муниципальной программы </w:t>
      </w:r>
      <w:r>
        <w:t>Русско-Камешкирского</w:t>
      </w:r>
      <w:r w:rsidRPr="00A91219">
        <w:t xml:space="preserve"> сельсовета  Камешкирского района Пензенской области «Комплексное развитие сельских территорий </w:t>
      </w:r>
      <w:r w:rsidR="00924E36" w:rsidRPr="00845A08">
        <w:t>Русско-Камешкирского</w:t>
      </w:r>
      <w:r w:rsidRPr="00A91219">
        <w:t xml:space="preserve"> сельсовета Камешкирского района Пензенской области</w:t>
      </w:r>
    </w:p>
    <w:p w:rsidR="00815EB7" w:rsidRPr="00A91219" w:rsidRDefault="00815EB7" w:rsidP="00815EB7">
      <w:pPr>
        <w:spacing w:line="240" w:lineRule="exact"/>
        <w:jc w:val="center"/>
      </w:pPr>
      <w:r w:rsidRPr="00A91219">
        <w:t>на 2020-2025 годы»</w:t>
      </w:r>
    </w:p>
    <w:tbl>
      <w:tblPr>
        <w:tblW w:w="9401" w:type="dxa"/>
        <w:tblInd w:w="-60" w:type="dxa"/>
        <w:tblLayout w:type="fixed"/>
        <w:tblCellMar>
          <w:top w:w="102" w:type="dxa"/>
          <w:left w:w="62" w:type="dxa"/>
          <w:bottom w:w="102" w:type="dxa"/>
          <w:right w:w="62" w:type="dxa"/>
        </w:tblCellMar>
        <w:tblLook w:val="0000" w:firstRow="0" w:lastRow="0" w:firstColumn="0" w:lastColumn="0" w:noHBand="0" w:noVBand="0"/>
      </w:tblPr>
      <w:tblGrid>
        <w:gridCol w:w="2693"/>
        <w:gridCol w:w="6708"/>
      </w:tblGrid>
      <w:tr w:rsidR="00815EB7" w:rsidRPr="00A91219" w:rsidTr="00035DAF">
        <w:tc>
          <w:tcPr>
            <w:tcW w:w="2693" w:type="dxa"/>
            <w:tcBorders>
              <w:top w:val="single" w:sz="4" w:space="0" w:color="auto"/>
              <w:left w:val="single" w:sz="4" w:space="0" w:color="auto"/>
              <w:bottom w:val="single" w:sz="4" w:space="0" w:color="auto"/>
              <w:right w:val="single" w:sz="4" w:space="0" w:color="auto"/>
            </w:tcBorders>
          </w:tcPr>
          <w:p w:rsidR="00815EB7" w:rsidRPr="00A91219" w:rsidRDefault="00815EB7" w:rsidP="00035DAF">
            <w:pPr>
              <w:autoSpaceDE w:val="0"/>
              <w:autoSpaceDN w:val="0"/>
              <w:adjustRightInd w:val="0"/>
              <w:spacing w:line="240" w:lineRule="exact"/>
            </w:pPr>
            <w:r w:rsidRPr="00A91219">
              <w:t>Наименование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815EB7" w:rsidRPr="00F83B09" w:rsidRDefault="00815EB7" w:rsidP="00035DAF">
            <w:pPr>
              <w:autoSpaceDE w:val="0"/>
              <w:autoSpaceDN w:val="0"/>
              <w:adjustRightInd w:val="0"/>
              <w:spacing w:line="240" w:lineRule="exact"/>
              <w:jc w:val="both"/>
            </w:pPr>
            <w:r w:rsidRPr="00A91219">
              <w:t>Создание и развитие инфраструктуры на сельских территориях</w:t>
            </w:r>
          </w:p>
        </w:tc>
      </w:tr>
      <w:tr w:rsidR="00815EB7" w:rsidRPr="00A91219" w:rsidTr="00035DAF">
        <w:tc>
          <w:tcPr>
            <w:tcW w:w="2693" w:type="dxa"/>
            <w:tcBorders>
              <w:top w:val="single" w:sz="4" w:space="0" w:color="auto"/>
              <w:left w:val="single" w:sz="4" w:space="0" w:color="auto"/>
              <w:bottom w:val="single" w:sz="4" w:space="0" w:color="auto"/>
              <w:right w:val="single" w:sz="4" w:space="0" w:color="auto"/>
            </w:tcBorders>
          </w:tcPr>
          <w:p w:rsidR="00815EB7" w:rsidRPr="00A91219" w:rsidRDefault="00815EB7" w:rsidP="00035DAF">
            <w:pPr>
              <w:autoSpaceDE w:val="0"/>
              <w:autoSpaceDN w:val="0"/>
              <w:adjustRightInd w:val="0"/>
              <w:spacing w:line="240" w:lineRule="exact"/>
            </w:pPr>
            <w:r w:rsidRPr="00A91219">
              <w:t>Ответственный исполнитель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815EB7" w:rsidRPr="00A91219" w:rsidRDefault="00815EB7" w:rsidP="00035DAF">
            <w:pPr>
              <w:autoSpaceDE w:val="0"/>
              <w:autoSpaceDN w:val="0"/>
              <w:adjustRightInd w:val="0"/>
              <w:spacing w:line="240" w:lineRule="exact"/>
              <w:jc w:val="both"/>
            </w:pPr>
            <w:r w:rsidRPr="00A91219">
              <w:t>Администрация</w:t>
            </w:r>
            <w:r>
              <w:t xml:space="preserve"> Русско-Камешкирского </w:t>
            </w:r>
            <w:r w:rsidRPr="00A91219">
              <w:t>сельсовета Камешкирского района Пензенской области</w:t>
            </w:r>
          </w:p>
        </w:tc>
      </w:tr>
      <w:tr w:rsidR="00815EB7" w:rsidRPr="00A91219" w:rsidTr="00035DAF">
        <w:tc>
          <w:tcPr>
            <w:tcW w:w="2693" w:type="dxa"/>
            <w:tcBorders>
              <w:top w:val="single" w:sz="4" w:space="0" w:color="auto"/>
              <w:left w:val="single" w:sz="4" w:space="0" w:color="auto"/>
              <w:bottom w:val="single" w:sz="4" w:space="0" w:color="auto"/>
              <w:right w:val="single" w:sz="4" w:space="0" w:color="auto"/>
            </w:tcBorders>
          </w:tcPr>
          <w:p w:rsidR="00815EB7" w:rsidRPr="00A91219" w:rsidRDefault="00815EB7" w:rsidP="00035DAF">
            <w:pPr>
              <w:autoSpaceDE w:val="0"/>
              <w:autoSpaceDN w:val="0"/>
              <w:adjustRightInd w:val="0"/>
              <w:spacing w:line="240" w:lineRule="exact"/>
            </w:pPr>
            <w:r w:rsidRPr="00A91219">
              <w:t>Соисполнители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815EB7" w:rsidRPr="004329A2" w:rsidRDefault="00815EB7" w:rsidP="00035DAF">
            <w:pPr>
              <w:autoSpaceDE w:val="0"/>
              <w:autoSpaceDN w:val="0"/>
              <w:adjustRightInd w:val="0"/>
              <w:spacing w:line="240" w:lineRule="exact"/>
              <w:jc w:val="both"/>
            </w:pPr>
            <w:r w:rsidRPr="00AD7DE3">
              <w:t xml:space="preserve">граждане и (или) юридические лица (индивидуальные предприниматели), </w:t>
            </w:r>
            <w:r w:rsidRPr="00AD7DE3">
              <w:rPr>
                <w:color w:val="000000"/>
              </w:rPr>
              <w:t>Министерство сельского хозяйства Пензенской области;</w:t>
            </w:r>
          </w:p>
        </w:tc>
      </w:tr>
      <w:tr w:rsidR="00815EB7" w:rsidRPr="00A91219" w:rsidTr="00035DAF">
        <w:tc>
          <w:tcPr>
            <w:tcW w:w="2693" w:type="dxa"/>
            <w:tcBorders>
              <w:top w:val="single" w:sz="4" w:space="0" w:color="auto"/>
              <w:left w:val="single" w:sz="4" w:space="0" w:color="auto"/>
              <w:bottom w:val="single" w:sz="4" w:space="0" w:color="auto"/>
              <w:right w:val="single" w:sz="4" w:space="0" w:color="auto"/>
            </w:tcBorders>
          </w:tcPr>
          <w:p w:rsidR="00815EB7" w:rsidRPr="00A91219" w:rsidRDefault="00815EB7" w:rsidP="00035DAF">
            <w:pPr>
              <w:autoSpaceDE w:val="0"/>
              <w:autoSpaceDN w:val="0"/>
              <w:adjustRightInd w:val="0"/>
              <w:spacing w:line="240" w:lineRule="exact"/>
            </w:pPr>
            <w:r w:rsidRPr="00A91219">
              <w:t>Цели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815EB7" w:rsidRPr="00F83B09" w:rsidRDefault="00815EB7" w:rsidP="00035DAF">
            <w:pPr>
              <w:pStyle w:val="1f2"/>
              <w:spacing w:after="0" w:line="240" w:lineRule="auto"/>
              <w:ind w:left="0"/>
              <w:rPr>
                <w:rFonts w:ascii="Times New Roman" w:hAnsi="Times New Roman"/>
                <w:sz w:val="24"/>
                <w:szCs w:val="24"/>
                <w:lang w:eastAsia="ru-RU"/>
              </w:rPr>
            </w:pPr>
            <w:r w:rsidRPr="00F83B09">
              <w:rPr>
                <w:rFonts w:ascii="Times New Roman" w:hAnsi="Times New Roman"/>
                <w:color w:val="000000"/>
                <w:sz w:val="24"/>
                <w:szCs w:val="24"/>
              </w:rPr>
              <w:t>-</w:t>
            </w:r>
            <w:r w:rsidRPr="00F83B09">
              <w:rPr>
                <w:rFonts w:ascii="Times New Roman" w:hAnsi="Times New Roman"/>
                <w:sz w:val="24"/>
                <w:szCs w:val="24"/>
              </w:rPr>
              <w:t xml:space="preserve"> </w:t>
            </w:r>
            <w:r w:rsidRPr="00F83B09">
              <w:rPr>
                <w:rFonts w:ascii="Times New Roman" w:hAnsi="Times New Roman"/>
                <w:sz w:val="24"/>
                <w:szCs w:val="24"/>
                <w:lang w:eastAsia="ru-RU"/>
              </w:rPr>
              <w:t>Организация места для отдыха и игр детей</w:t>
            </w:r>
          </w:p>
          <w:p w:rsidR="00815EB7" w:rsidRPr="00F83B09" w:rsidRDefault="00815EB7" w:rsidP="00035DAF">
            <w:pPr>
              <w:pStyle w:val="1f2"/>
              <w:spacing w:after="0" w:line="240" w:lineRule="auto"/>
              <w:ind w:left="0"/>
              <w:rPr>
                <w:rFonts w:ascii="Times New Roman" w:hAnsi="Times New Roman"/>
                <w:sz w:val="24"/>
                <w:szCs w:val="24"/>
                <w:lang w:eastAsia="ru-RU"/>
              </w:rPr>
            </w:pPr>
            <w:r>
              <w:rPr>
                <w:rFonts w:ascii="Times New Roman" w:hAnsi="Times New Roman"/>
                <w:sz w:val="24"/>
                <w:szCs w:val="24"/>
                <w:lang w:eastAsia="ru-RU"/>
              </w:rPr>
              <w:t>-</w:t>
            </w:r>
            <w:r w:rsidRPr="00F83B09">
              <w:rPr>
                <w:rFonts w:ascii="Times New Roman" w:hAnsi="Times New Roman"/>
                <w:sz w:val="24"/>
                <w:szCs w:val="24"/>
                <w:lang w:eastAsia="ru-RU"/>
              </w:rPr>
              <w:t xml:space="preserve">  Создание места отдыха для детей с родителями</w:t>
            </w:r>
          </w:p>
          <w:p w:rsidR="00815EB7" w:rsidRPr="00A91219" w:rsidRDefault="00815EB7" w:rsidP="00035DAF">
            <w:pPr>
              <w:autoSpaceDE w:val="0"/>
              <w:autoSpaceDN w:val="0"/>
              <w:adjustRightInd w:val="0"/>
              <w:spacing w:line="240" w:lineRule="exact"/>
              <w:jc w:val="both"/>
            </w:pPr>
            <w:r>
              <w:t xml:space="preserve">- </w:t>
            </w:r>
            <w:r w:rsidRPr="00F83B09">
              <w:t>Обустройство центра села Русский Камешкир Русско-Камешкирского сельсовета Камешкирского района Пензенской области</w:t>
            </w:r>
          </w:p>
        </w:tc>
      </w:tr>
      <w:tr w:rsidR="00815EB7" w:rsidRPr="00A91219" w:rsidTr="00035DAF">
        <w:tc>
          <w:tcPr>
            <w:tcW w:w="2693" w:type="dxa"/>
            <w:tcBorders>
              <w:top w:val="single" w:sz="4" w:space="0" w:color="auto"/>
              <w:left w:val="single" w:sz="4" w:space="0" w:color="auto"/>
              <w:bottom w:val="single" w:sz="4" w:space="0" w:color="auto"/>
              <w:right w:val="single" w:sz="4" w:space="0" w:color="auto"/>
            </w:tcBorders>
          </w:tcPr>
          <w:p w:rsidR="00815EB7" w:rsidRPr="00A91219" w:rsidRDefault="00815EB7" w:rsidP="00035DAF">
            <w:pPr>
              <w:autoSpaceDE w:val="0"/>
              <w:autoSpaceDN w:val="0"/>
              <w:adjustRightInd w:val="0"/>
              <w:spacing w:line="240" w:lineRule="exact"/>
            </w:pPr>
            <w:r w:rsidRPr="00A91219">
              <w:t>Задачи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815EB7" w:rsidRPr="004329A2" w:rsidRDefault="00815EB7" w:rsidP="00035DAF">
            <w:pPr>
              <w:autoSpaceDE w:val="0"/>
              <w:autoSpaceDN w:val="0"/>
              <w:adjustRightInd w:val="0"/>
              <w:spacing w:line="240" w:lineRule="exact"/>
              <w:jc w:val="both"/>
            </w:pPr>
            <w:r w:rsidRPr="00A91219">
              <w:t xml:space="preserve">повышение уровня комплексного обустройства </w:t>
            </w:r>
            <w:r>
              <w:t>в общественных местах</w:t>
            </w:r>
            <w:r w:rsidRPr="00A91219">
              <w:t xml:space="preserve">, расположенных в </w:t>
            </w:r>
            <w:proofErr w:type="spellStart"/>
            <w:r>
              <w:t>с.Р.Камешкир</w:t>
            </w:r>
            <w:proofErr w:type="spellEnd"/>
          </w:p>
        </w:tc>
      </w:tr>
      <w:tr w:rsidR="00815EB7" w:rsidRPr="00A91219" w:rsidTr="00035DAF">
        <w:tc>
          <w:tcPr>
            <w:tcW w:w="2693" w:type="dxa"/>
            <w:tcBorders>
              <w:top w:val="single" w:sz="4" w:space="0" w:color="auto"/>
              <w:left w:val="single" w:sz="4" w:space="0" w:color="auto"/>
              <w:bottom w:val="single" w:sz="4" w:space="0" w:color="auto"/>
              <w:right w:val="single" w:sz="4" w:space="0" w:color="auto"/>
            </w:tcBorders>
          </w:tcPr>
          <w:p w:rsidR="00815EB7" w:rsidRPr="00A91219" w:rsidRDefault="00815EB7" w:rsidP="00035DAF">
            <w:pPr>
              <w:autoSpaceDE w:val="0"/>
              <w:autoSpaceDN w:val="0"/>
              <w:adjustRightInd w:val="0"/>
              <w:spacing w:line="240" w:lineRule="exact"/>
            </w:pPr>
            <w:r w:rsidRPr="00A91219">
              <w:t>Целевые показатели муниципальной программы</w:t>
            </w:r>
          </w:p>
        </w:tc>
        <w:tc>
          <w:tcPr>
            <w:tcW w:w="6708" w:type="dxa"/>
            <w:tcBorders>
              <w:top w:val="single" w:sz="4" w:space="0" w:color="auto"/>
              <w:left w:val="single" w:sz="4" w:space="0" w:color="auto"/>
              <w:bottom w:val="single" w:sz="4" w:space="0" w:color="auto"/>
              <w:right w:val="single" w:sz="4" w:space="0" w:color="auto"/>
            </w:tcBorders>
          </w:tcPr>
          <w:p w:rsidR="00815EB7" w:rsidRPr="00A91219" w:rsidRDefault="00815EB7" w:rsidP="00035DAF">
            <w:pPr>
              <w:autoSpaceDE w:val="0"/>
              <w:autoSpaceDN w:val="0"/>
              <w:adjustRightInd w:val="0"/>
              <w:spacing w:line="240" w:lineRule="exact"/>
              <w:jc w:val="both"/>
            </w:pPr>
            <w:r w:rsidRPr="00A91219">
              <w:t>реализ</w:t>
            </w:r>
            <w:r>
              <w:t>ация</w:t>
            </w:r>
            <w:r w:rsidRPr="00A91219">
              <w:t xml:space="preserve"> проект</w:t>
            </w:r>
            <w:r>
              <w:t>а</w:t>
            </w:r>
            <w:r w:rsidRPr="00A91219">
              <w:t xml:space="preserve"> по благоустройству </w:t>
            </w:r>
            <w:r>
              <w:t xml:space="preserve">детской площадки </w:t>
            </w:r>
            <w:proofErr w:type="spellStart"/>
            <w:r>
              <w:t>с.Р.Камешкир</w:t>
            </w:r>
            <w:proofErr w:type="spellEnd"/>
          </w:p>
        </w:tc>
      </w:tr>
      <w:tr w:rsidR="00815EB7" w:rsidRPr="00A91219" w:rsidTr="00035DAF">
        <w:tc>
          <w:tcPr>
            <w:tcW w:w="2693" w:type="dxa"/>
            <w:tcBorders>
              <w:top w:val="single" w:sz="4" w:space="0" w:color="auto"/>
              <w:left w:val="single" w:sz="4" w:space="0" w:color="auto"/>
              <w:right w:val="single" w:sz="4" w:space="0" w:color="auto"/>
            </w:tcBorders>
          </w:tcPr>
          <w:p w:rsidR="00815EB7" w:rsidRPr="00A91219" w:rsidRDefault="00815EB7" w:rsidP="00035DAF">
            <w:pPr>
              <w:autoSpaceDE w:val="0"/>
              <w:autoSpaceDN w:val="0"/>
              <w:adjustRightInd w:val="0"/>
              <w:spacing w:line="240" w:lineRule="exact"/>
            </w:pPr>
            <w:r w:rsidRPr="00A91219">
              <w:t>Этапы и сроки реализации муниципальной программы</w:t>
            </w:r>
          </w:p>
        </w:tc>
        <w:tc>
          <w:tcPr>
            <w:tcW w:w="6708" w:type="dxa"/>
            <w:tcBorders>
              <w:top w:val="single" w:sz="4" w:space="0" w:color="auto"/>
              <w:left w:val="single" w:sz="4" w:space="0" w:color="auto"/>
              <w:right w:val="single" w:sz="4" w:space="0" w:color="auto"/>
            </w:tcBorders>
          </w:tcPr>
          <w:p w:rsidR="00815EB7" w:rsidRPr="00A91219" w:rsidRDefault="00815EB7" w:rsidP="00035DAF">
            <w:pPr>
              <w:autoSpaceDE w:val="0"/>
              <w:autoSpaceDN w:val="0"/>
              <w:adjustRightInd w:val="0"/>
              <w:spacing w:line="240" w:lineRule="exact"/>
              <w:jc w:val="both"/>
            </w:pPr>
            <w:r w:rsidRPr="00A91219">
              <w:t>2020-2025 годы</w:t>
            </w:r>
          </w:p>
        </w:tc>
      </w:tr>
      <w:tr w:rsidR="00815EB7" w:rsidRPr="00A91219" w:rsidTr="00035DAF">
        <w:tc>
          <w:tcPr>
            <w:tcW w:w="2693" w:type="dxa"/>
            <w:tcBorders>
              <w:top w:val="single" w:sz="4" w:space="0" w:color="auto"/>
              <w:left w:val="single" w:sz="4" w:space="0" w:color="auto"/>
              <w:bottom w:val="single" w:sz="4" w:space="0" w:color="auto"/>
              <w:right w:val="single" w:sz="4" w:space="0" w:color="auto"/>
            </w:tcBorders>
          </w:tcPr>
          <w:p w:rsidR="00815EB7" w:rsidRPr="00A91219" w:rsidRDefault="00815EB7" w:rsidP="00035DAF">
            <w:pPr>
              <w:autoSpaceDE w:val="0"/>
              <w:autoSpaceDN w:val="0"/>
              <w:adjustRightInd w:val="0"/>
              <w:spacing w:line="240" w:lineRule="exact"/>
            </w:pPr>
            <w:r w:rsidRPr="00A91219">
              <w:t>Объемы  и источники финансирования</w:t>
            </w:r>
          </w:p>
          <w:p w:rsidR="00815EB7" w:rsidRPr="00A91219" w:rsidRDefault="00815EB7" w:rsidP="00035DAF">
            <w:pPr>
              <w:autoSpaceDE w:val="0"/>
              <w:autoSpaceDN w:val="0"/>
              <w:adjustRightInd w:val="0"/>
              <w:spacing w:line="240" w:lineRule="exact"/>
            </w:pPr>
            <w:r w:rsidRPr="00A91219">
              <w:t>муниципальной программы</w:t>
            </w:r>
          </w:p>
        </w:tc>
        <w:tc>
          <w:tcPr>
            <w:tcW w:w="6708" w:type="dxa"/>
            <w:tcBorders>
              <w:top w:val="single" w:sz="4" w:space="0" w:color="auto"/>
              <w:left w:val="single" w:sz="4" w:space="0" w:color="auto"/>
              <w:bottom w:val="single" w:sz="4" w:space="0" w:color="auto"/>
              <w:right w:val="single" w:sz="4" w:space="0" w:color="auto"/>
            </w:tcBorders>
          </w:tcPr>
          <w:p w:rsidR="00815EB7" w:rsidRPr="00845A08" w:rsidRDefault="00815EB7" w:rsidP="00035DAF">
            <w:pPr>
              <w:jc w:val="both"/>
            </w:pPr>
            <w:r w:rsidRPr="00845A08">
              <w:t>Общий объем финансирования Программы составляет – </w:t>
            </w:r>
            <w:r>
              <w:t>5618,3408</w:t>
            </w:r>
          </w:p>
          <w:p w:rsidR="00815EB7" w:rsidRPr="00845A08" w:rsidRDefault="00815EB7" w:rsidP="00035DAF">
            <w:pPr>
              <w:jc w:val="both"/>
            </w:pPr>
            <w:r w:rsidRPr="00845A08">
              <w:t>тыс. рублей, в том числе:</w:t>
            </w:r>
          </w:p>
          <w:p w:rsidR="00815EB7" w:rsidRPr="00845A08" w:rsidRDefault="00815EB7" w:rsidP="00035DAF">
            <w:pPr>
              <w:jc w:val="both"/>
            </w:pPr>
            <w:r w:rsidRPr="00845A08">
              <w:t>- средства федерального бюджета – </w:t>
            </w:r>
            <w:r>
              <w:t>3101,43</w:t>
            </w:r>
            <w:r w:rsidRPr="00845A08">
              <w:t> тыс. рублей, из них по годам:</w:t>
            </w:r>
          </w:p>
          <w:p w:rsidR="00815EB7" w:rsidRPr="00845A08" w:rsidRDefault="00815EB7" w:rsidP="00035DAF">
            <w:pPr>
              <w:jc w:val="both"/>
            </w:pPr>
            <w:r w:rsidRPr="00845A08">
              <w:t>2020 год – 905,730 тыс. рублей;</w:t>
            </w:r>
          </w:p>
          <w:p w:rsidR="00815EB7" w:rsidRPr="00845A08" w:rsidRDefault="00815EB7" w:rsidP="00035DAF">
            <w:pPr>
              <w:jc w:val="both"/>
            </w:pPr>
            <w:r w:rsidRPr="00D52242">
              <w:t>2021 год – 2195,7 тыс. рублей</w:t>
            </w:r>
            <w:r w:rsidRPr="00845A08">
              <w:t>;</w:t>
            </w:r>
          </w:p>
          <w:p w:rsidR="00815EB7" w:rsidRPr="00845A08" w:rsidRDefault="00815EB7" w:rsidP="00035DAF">
            <w:pPr>
              <w:jc w:val="both"/>
            </w:pPr>
            <w:r w:rsidRPr="00845A08">
              <w:t>2022 год – 0,000 тыс. рублей;</w:t>
            </w:r>
          </w:p>
          <w:p w:rsidR="00815EB7" w:rsidRPr="00845A08" w:rsidRDefault="00815EB7" w:rsidP="00035DAF">
            <w:pPr>
              <w:jc w:val="both"/>
            </w:pPr>
            <w:r w:rsidRPr="00845A08">
              <w:t>2023 год – 0,000 тыс. рублей;</w:t>
            </w:r>
          </w:p>
          <w:p w:rsidR="00815EB7" w:rsidRPr="00845A08" w:rsidRDefault="00815EB7" w:rsidP="00035DAF">
            <w:pPr>
              <w:jc w:val="both"/>
            </w:pPr>
            <w:r w:rsidRPr="00845A08">
              <w:t>2024 год – 0,000 тыс. рублей;</w:t>
            </w:r>
          </w:p>
          <w:p w:rsidR="00815EB7" w:rsidRPr="00845A08" w:rsidRDefault="00815EB7" w:rsidP="00035DAF">
            <w:pPr>
              <w:jc w:val="both"/>
            </w:pPr>
            <w:r w:rsidRPr="00845A08">
              <w:t>2025 год – 0,000 тыс. рублей</w:t>
            </w:r>
          </w:p>
          <w:p w:rsidR="00815EB7" w:rsidRPr="00845A08" w:rsidRDefault="00815EB7" w:rsidP="00035DAF">
            <w:pPr>
              <w:jc w:val="both"/>
            </w:pPr>
            <w:r w:rsidRPr="00845A08">
              <w:t>- средства бюджета Пензенской области – </w:t>
            </w:r>
            <w:r>
              <w:t>1470,0308</w:t>
            </w:r>
            <w:r w:rsidRPr="00845A08">
              <w:t> тыс. рублей, из них по годам:</w:t>
            </w:r>
          </w:p>
          <w:p w:rsidR="00815EB7" w:rsidRPr="00845A08" w:rsidRDefault="00815EB7" w:rsidP="00035DAF">
            <w:pPr>
              <w:jc w:val="both"/>
            </w:pPr>
            <w:r w:rsidRPr="00845A08">
              <w:lastRenderedPageBreak/>
              <w:t>2020 год – 0,000 тыс. рублей;</w:t>
            </w:r>
          </w:p>
          <w:p w:rsidR="00815EB7" w:rsidRPr="00845A08" w:rsidRDefault="00815EB7" w:rsidP="00035DAF">
            <w:pPr>
              <w:jc w:val="both"/>
            </w:pPr>
            <w:r w:rsidRPr="00845A08">
              <w:t xml:space="preserve">2021 год </w:t>
            </w:r>
            <w:r>
              <w:t>–</w:t>
            </w:r>
            <w:r w:rsidRPr="00845A08">
              <w:t> </w:t>
            </w:r>
            <w:r>
              <w:t>1470,0308</w:t>
            </w:r>
            <w:r w:rsidRPr="00845A08">
              <w:t> тыс. рублей;</w:t>
            </w:r>
          </w:p>
          <w:p w:rsidR="00815EB7" w:rsidRPr="00845A08" w:rsidRDefault="00815EB7" w:rsidP="00035DAF">
            <w:pPr>
              <w:jc w:val="both"/>
            </w:pPr>
            <w:r w:rsidRPr="00845A08">
              <w:t>2022 год – 0,000 тыс. рублей;</w:t>
            </w:r>
          </w:p>
          <w:p w:rsidR="00815EB7" w:rsidRPr="00845A08" w:rsidRDefault="00815EB7" w:rsidP="00035DAF">
            <w:pPr>
              <w:jc w:val="both"/>
            </w:pPr>
            <w:r w:rsidRPr="00845A08">
              <w:t>2023 год – 0,000 тыс. рублей;</w:t>
            </w:r>
          </w:p>
          <w:p w:rsidR="00815EB7" w:rsidRPr="00845A08" w:rsidRDefault="00815EB7" w:rsidP="00035DAF">
            <w:pPr>
              <w:jc w:val="both"/>
            </w:pPr>
            <w:r w:rsidRPr="00845A08">
              <w:t>2024 год – 0,000 тыс. рублей;</w:t>
            </w:r>
          </w:p>
          <w:p w:rsidR="00815EB7" w:rsidRPr="00845A08" w:rsidRDefault="00815EB7" w:rsidP="00035DAF">
            <w:pPr>
              <w:jc w:val="both"/>
            </w:pPr>
            <w:r w:rsidRPr="00845A08">
              <w:t>2025 год – 0,000 тыс. рублей</w:t>
            </w:r>
          </w:p>
          <w:p w:rsidR="00815EB7" w:rsidRPr="00845A08" w:rsidRDefault="00815EB7" w:rsidP="00035DAF">
            <w:pPr>
              <w:jc w:val="both"/>
            </w:pPr>
            <w:r w:rsidRPr="00845A08">
              <w:t>- средства бюджета Русско-Камешкирского сельсовета Камешкирского района Пензенской области – </w:t>
            </w:r>
            <w:r>
              <w:t>174,48</w:t>
            </w:r>
            <w:r w:rsidRPr="00845A08">
              <w:t> тыс. рублей, из них по годам:</w:t>
            </w:r>
          </w:p>
          <w:p w:rsidR="00815EB7" w:rsidRPr="00845A08" w:rsidRDefault="00815EB7" w:rsidP="00035DAF">
            <w:pPr>
              <w:jc w:val="both"/>
            </w:pPr>
            <w:r w:rsidRPr="00845A08">
              <w:t>2020 год – 64,695 тыс. рублей;</w:t>
            </w:r>
          </w:p>
          <w:p w:rsidR="00815EB7" w:rsidRPr="00845A08" w:rsidRDefault="00815EB7" w:rsidP="00035DAF">
            <w:pPr>
              <w:jc w:val="both"/>
            </w:pPr>
            <w:r w:rsidRPr="00845A08">
              <w:t>2021 год – </w:t>
            </w:r>
            <w:r>
              <w:t>109,785</w:t>
            </w:r>
            <w:r w:rsidRPr="00845A08">
              <w:t> тыс. рублей;</w:t>
            </w:r>
          </w:p>
          <w:p w:rsidR="00815EB7" w:rsidRPr="00845A08" w:rsidRDefault="00815EB7" w:rsidP="00035DAF">
            <w:pPr>
              <w:jc w:val="both"/>
            </w:pPr>
            <w:r w:rsidRPr="00845A08">
              <w:t>2022 год – 0,000 тыс. рублей;</w:t>
            </w:r>
          </w:p>
          <w:p w:rsidR="00815EB7" w:rsidRPr="00845A08" w:rsidRDefault="00815EB7" w:rsidP="00035DAF">
            <w:pPr>
              <w:jc w:val="both"/>
            </w:pPr>
            <w:r w:rsidRPr="00845A08">
              <w:t>2023 год – 0,000 тыс. рублей;</w:t>
            </w:r>
          </w:p>
          <w:p w:rsidR="00815EB7" w:rsidRPr="00845A08" w:rsidRDefault="00815EB7" w:rsidP="00035DAF">
            <w:pPr>
              <w:jc w:val="both"/>
            </w:pPr>
            <w:r w:rsidRPr="00845A08">
              <w:t>2024 год – 0,000 тыс. рублей;</w:t>
            </w:r>
          </w:p>
          <w:p w:rsidR="00815EB7" w:rsidRPr="00845A08" w:rsidRDefault="00815EB7" w:rsidP="00035DAF">
            <w:pPr>
              <w:jc w:val="both"/>
            </w:pPr>
            <w:r w:rsidRPr="00845A08">
              <w:t>2025 год – 0,000 тыс. рублей;</w:t>
            </w:r>
          </w:p>
          <w:p w:rsidR="00815EB7" w:rsidRPr="00845A08" w:rsidRDefault="00815EB7" w:rsidP="00035DAF">
            <w:pPr>
              <w:jc w:val="both"/>
            </w:pPr>
            <w:r w:rsidRPr="00845A08">
              <w:t>- внебюджетные средства – </w:t>
            </w:r>
            <w:r>
              <w:t>872,4</w:t>
            </w:r>
            <w:r w:rsidRPr="00845A08">
              <w:t> тыс. рублей, из них по годам:</w:t>
            </w:r>
          </w:p>
          <w:p w:rsidR="00815EB7" w:rsidRPr="00845A08" w:rsidRDefault="00815EB7" w:rsidP="00035DAF">
            <w:pPr>
              <w:jc w:val="both"/>
            </w:pPr>
            <w:r w:rsidRPr="00845A08">
              <w:t>2020 год – 323,475 тыс. рублей;</w:t>
            </w:r>
          </w:p>
          <w:p w:rsidR="00815EB7" w:rsidRPr="00845A08" w:rsidRDefault="00815EB7" w:rsidP="00035DAF">
            <w:pPr>
              <w:jc w:val="both"/>
            </w:pPr>
            <w:r w:rsidRPr="00845A08">
              <w:t>2021 год – </w:t>
            </w:r>
            <w:r>
              <w:t>548,925</w:t>
            </w:r>
            <w:r w:rsidRPr="00845A08">
              <w:t> тыс. рублей;</w:t>
            </w:r>
          </w:p>
          <w:p w:rsidR="00815EB7" w:rsidRPr="00845A08" w:rsidRDefault="00815EB7" w:rsidP="00035DAF">
            <w:pPr>
              <w:jc w:val="both"/>
            </w:pPr>
            <w:r w:rsidRPr="00845A08">
              <w:t>2022 год – 0,000 тыс. рублей;</w:t>
            </w:r>
          </w:p>
          <w:p w:rsidR="00815EB7" w:rsidRPr="00845A08" w:rsidRDefault="00815EB7" w:rsidP="00035DAF">
            <w:pPr>
              <w:jc w:val="both"/>
            </w:pPr>
            <w:r w:rsidRPr="00845A08">
              <w:t>2023 год – 0,000 тыс. рублей;</w:t>
            </w:r>
          </w:p>
          <w:p w:rsidR="00815EB7" w:rsidRPr="00845A08" w:rsidRDefault="00815EB7" w:rsidP="00035DAF">
            <w:pPr>
              <w:jc w:val="both"/>
            </w:pPr>
            <w:r w:rsidRPr="00845A08">
              <w:t>2024 год – 0,000 тыс. рублей;</w:t>
            </w:r>
          </w:p>
          <w:p w:rsidR="00815EB7" w:rsidRPr="00845A08" w:rsidRDefault="00815EB7" w:rsidP="00035DAF">
            <w:pPr>
              <w:spacing w:line="42" w:lineRule="atLeast"/>
              <w:jc w:val="both"/>
            </w:pPr>
            <w:r w:rsidRPr="00845A08">
              <w:t>2025 год – 0,000 тыс. рублей.</w:t>
            </w:r>
          </w:p>
          <w:p w:rsidR="00815EB7" w:rsidRPr="00A91219" w:rsidRDefault="00815EB7" w:rsidP="00035DAF">
            <w:pPr>
              <w:autoSpaceDE w:val="0"/>
              <w:autoSpaceDN w:val="0"/>
              <w:adjustRightInd w:val="0"/>
              <w:spacing w:line="240" w:lineRule="exact"/>
              <w:jc w:val="both"/>
            </w:pPr>
            <w:r w:rsidRPr="00845A08">
              <w:t>Бюджетные ассигнования, предусмотренные в плановом периоде 2020 – 2025 годов, могут быть уточнены при формировании проекта местного бюджета на 2020- 2025 годы</w:t>
            </w:r>
          </w:p>
        </w:tc>
      </w:tr>
      <w:tr w:rsidR="00815EB7" w:rsidRPr="00A91219" w:rsidTr="00035DAF">
        <w:tc>
          <w:tcPr>
            <w:tcW w:w="2693" w:type="dxa"/>
            <w:tcBorders>
              <w:top w:val="single" w:sz="4" w:space="0" w:color="auto"/>
              <w:left w:val="single" w:sz="4" w:space="0" w:color="auto"/>
              <w:bottom w:val="single" w:sz="4" w:space="0" w:color="auto"/>
              <w:right w:val="single" w:sz="4" w:space="0" w:color="auto"/>
            </w:tcBorders>
          </w:tcPr>
          <w:p w:rsidR="00815EB7" w:rsidRPr="00A91219" w:rsidRDefault="00815EB7" w:rsidP="00035DAF">
            <w:pPr>
              <w:autoSpaceDE w:val="0"/>
              <w:autoSpaceDN w:val="0"/>
              <w:adjustRightInd w:val="0"/>
              <w:spacing w:line="240" w:lineRule="exact"/>
            </w:pPr>
            <w:r w:rsidRPr="00A91219">
              <w:lastRenderedPageBreak/>
              <w:t>Ожидаемые результаты реализации муниципальной программы</w:t>
            </w:r>
          </w:p>
        </w:tc>
        <w:tc>
          <w:tcPr>
            <w:tcW w:w="6708" w:type="dxa"/>
            <w:tcBorders>
              <w:top w:val="single" w:sz="4" w:space="0" w:color="auto"/>
              <w:left w:val="single" w:sz="4" w:space="0" w:color="auto"/>
              <w:bottom w:val="single" w:sz="4" w:space="0" w:color="auto"/>
              <w:right w:val="single" w:sz="4" w:space="0" w:color="auto"/>
            </w:tcBorders>
          </w:tcPr>
          <w:p w:rsidR="00815EB7" w:rsidRPr="00A91219" w:rsidRDefault="00815EB7" w:rsidP="00035DAF">
            <w:pPr>
              <w:autoSpaceDE w:val="0"/>
              <w:autoSpaceDN w:val="0"/>
              <w:adjustRightInd w:val="0"/>
              <w:spacing w:line="240" w:lineRule="exact"/>
            </w:pPr>
            <w:r w:rsidRPr="00A91219">
              <w:t>реализация к 2025 году не менее 2 проектов по благоустройству сельских территорий</w:t>
            </w:r>
          </w:p>
          <w:p w:rsidR="00815EB7" w:rsidRPr="00A91219" w:rsidRDefault="00815EB7" w:rsidP="00035DAF">
            <w:pPr>
              <w:autoSpaceDE w:val="0"/>
              <w:autoSpaceDN w:val="0"/>
              <w:adjustRightInd w:val="0"/>
              <w:spacing w:line="240" w:lineRule="exact"/>
            </w:pPr>
          </w:p>
        </w:tc>
      </w:tr>
    </w:tbl>
    <w:p w:rsidR="00815EB7" w:rsidRPr="00993FBB" w:rsidRDefault="00815EB7" w:rsidP="00815EB7">
      <w:pPr>
        <w:pStyle w:val="af"/>
        <w:ind w:left="1080"/>
        <w:rPr>
          <w:sz w:val="24"/>
          <w:szCs w:val="24"/>
        </w:rPr>
      </w:pPr>
    </w:p>
    <w:p w:rsidR="00815EB7" w:rsidRPr="00D20D18" w:rsidRDefault="00815EB7" w:rsidP="00815EB7">
      <w:pPr>
        <w:ind w:firstLine="709"/>
        <w:jc w:val="both"/>
      </w:pPr>
      <w:r w:rsidRPr="00D20D18">
        <w:t>Приоритетами Программы являются:</w:t>
      </w:r>
    </w:p>
    <w:p w:rsidR="00815EB7" w:rsidRPr="008053D2" w:rsidRDefault="00815EB7" w:rsidP="00815EB7">
      <w:pPr>
        <w:ind w:firstLine="709"/>
        <w:jc w:val="both"/>
      </w:pPr>
      <w:r w:rsidRPr="008053D2">
        <w:t xml:space="preserve">улучшение социально-экономических и экологических условий жизнедеятельности сельского населения для формирования необходимой демографической и </w:t>
      </w:r>
      <w:proofErr w:type="spellStart"/>
      <w:r w:rsidRPr="008053D2">
        <w:t>трудоресурсной</w:t>
      </w:r>
      <w:proofErr w:type="spellEnd"/>
      <w:r w:rsidRPr="008053D2">
        <w:t xml:space="preserve"> базы;</w:t>
      </w:r>
    </w:p>
    <w:p w:rsidR="00815EB7" w:rsidRPr="008053D2" w:rsidRDefault="00815EB7" w:rsidP="00815EB7">
      <w:pPr>
        <w:ind w:firstLine="709"/>
        <w:jc w:val="both"/>
      </w:pPr>
      <w:r w:rsidRPr="008053D2">
        <w:t>повышение заселенности сельских территорий, формирование сбалансированной системы расселения, сохранение многообразия типов сельских населенных пунктов и улучшение их жизнеобеспечения для повышения уровня и эффективности использования природных ресурсов;</w:t>
      </w:r>
    </w:p>
    <w:p w:rsidR="00815EB7" w:rsidRPr="008053D2" w:rsidRDefault="00815EB7" w:rsidP="00815EB7">
      <w:pPr>
        <w:ind w:firstLine="709"/>
        <w:jc w:val="both"/>
      </w:pPr>
      <w:r w:rsidRPr="008053D2">
        <w:t>В рамках Программы предполагается решение следующих задач:</w:t>
      </w:r>
    </w:p>
    <w:p w:rsidR="00815EB7" w:rsidRPr="008053D2" w:rsidRDefault="00815EB7" w:rsidP="00815EB7">
      <w:pPr>
        <w:ind w:firstLine="709"/>
        <w:jc w:val="both"/>
      </w:pPr>
      <w:r w:rsidRPr="008053D2">
        <w:t>Актуальной проблемой для развития детей является создание детских площадок.  Создание игровой площадки в центре села будет способствовать созданию месту отдыха родителей с детьми (детей дошкольного возраста 265чел.), благоустройству общественной территории.</w:t>
      </w:r>
    </w:p>
    <w:p w:rsidR="00815EB7" w:rsidRPr="008053D2" w:rsidRDefault="00815EB7" w:rsidP="00815EB7">
      <w:pPr>
        <w:ind w:firstLine="709"/>
        <w:jc w:val="both"/>
      </w:pPr>
      <w:r w:rsidRPr="008053D2">
        <w:t>Программа определяет цели, задачи, направления комплексного развития сельских территорий, объёмы финансового обеспечения мероприятий, а также их целевые показатели.</w:t>
      </w:r>
    </w:p>
    <w:p w:rsidR="00815EB7" w:rsidRPr="008053D2" w:rsidRDefault="00815EB7" w:rsidP="00815EB7">
      <w:pPr>
        <w:ind w:firstLine="709"/>
        <w:jc w:val="both"/>
      </w:pPr>
      <w:r w:rsidRPr="008053D2">
        <w:t xml:space="preserve">Динамика развития сельских территорий будет формироваться под воздействием различных факторов. Объективные различия в уровне социально-экономического развития сельских и городских территорий будут являться основной причиной дальнейшей миграции сельского населения в город. Вместе тем, ряд решений, предусмотренных Программой по повышению качества жизни на сельских территориях, позволит замедлить данную тенденцию, обеспечить сохранение численности сельского </w:t>
      </w:r>
      <w:r w:rsidRPr="008053D2">
        <w:lastRenderedPageBreak/>
        <w:t>населения, в том числе молодежи, способствовать повышению уровня благосостояния населения.</w:t>
      </w:r>
    </w:p>
    <w:p w:rsidR="00815EB7" w:rsidRPr="00845A08" w:rsidRDefault="00815EB7" w:rsidP="00815EB7">
      <w:pPr>
        <w:jc w:val="both"/>
        <w:sectPr w:rsidR="00815EB7" w:rsidRPr="00845A08" w:rsidSect="00035DAF">
          <w:pgSz w:w="11906" w:h="16838"/>
          <w:pgMar w:top="1134" w:right="851" w:bottom="680" w:left="1701" w:header="709" w:footer="709" w:gutter="0"/>
          <w:cols w:space="708"/>
          <w:docGrid w:linePitch="360"/>
        </w:sectPr>
      </w:pPr>
    </w:p>
    <w:p w:rsidR="00815EB7" w:rsidRPr="00845A08" w:rsidRDefault="00815EB7" w:rsidP="00815EB7">
      <w:pPr>
        <w:jc w:val="both"/>
      </w:pPr>
    </w:p>
    <w:p w:rsidR="00815EB7" w:rsidRPr="00845A08" w:rsidRDefault="00815EB7" w:rsidP="00815EB7">
      <w:pPr>
        <w:ind w:firstLine="567"/>
        <w:jc w:val="both"/>
      </w:pPr>
    </w:p>
    <w:p w:rsidR="00815EB7" w:rsidRPr="00845A08" w:rsidRDefault="00815EB7" w:rsidP="00815EB7">
      <w:pPr>
        <w:framePr w:hSpace="180" w:wrap="around" w:vAnchor="text" w:hAnchor="margin" w:y="1"/>
        <w:tabs>
          <w:tab w:val="left" w:pos="7200"/>
        </w:tabs>
      </w:pPr>
      <w:r w:rsidRPr="00845A08">
        <w:t xml:space="preserve">                                                                                                                      </w:t>
      </w:r>
    </w:p>
    <w:p w:rsidR="00815EB7" w:rsidRPr="00845A08" w:rsidRDefault="00815EB7" w:rsidP="00815EB7">
      <w:pPr>
        <w:ind w:firstLine="567"/>
        <w:jc w:val="right"/>
      </w:pPr>
      <w:r w:rsidRPr="00845A08">
        <w:t>Приложение 1</w:t>
      </w:r>
    </w:p>
    <w:p w:rsidR="00815EB7" w:rsidRPr="00845A08" w:rsidRDefault="00815EB7" w:rsidP="00815EB7">
      <w:pPr>
        <w:ind w:firstLine="567"/>
        <w:jc w:val="right"/>
      </w:pPr>
      <w:r w:rsidRPr="00845A08">
        <w:t>к Муниципальной программе </w:t>
      </w:r>
    </w:p>
    <w:p w:rsidR="00815EB7" w:rsidRPr="00D20D18" w:rsidRDefault="00815EB7" w:rsidP="00815EB7">
      <w:pPr>
        <w:ind w:firstLine="567"/>
        <w:jc w:val="right"/>
      </w:pPr>
      <w:r w:rsidRPr="00D20D18">
        <w:t>««</w:t>
      </w:r>
      <w:r>
        <w:t>Комплексное развитие сельских территорий</w:t>
      </w:r>
      <w:r w:rsidRPr="00D20D18">
        <w:t xml:space="preserve"> </w:t>
      </w:r>
    </w:p>
    <w:p w:rsidR="00815EB7" w:rsidRPr="00845A08" w:rsidRDefault="00815EB7" w:rsidP="00815EB7">
      <w:pPr>
        <w:ind w:firstLine="567"/>
        <w:jc w:val="right"/>
      </w:pPr>
      <w:r w:rsidRPr="00845A08">
        <w:t>Русско-Камешкирск</w:t>
      </w:r>
      <w:r>
        <w:t>ого</w:t>
      </w:r>
      <w:r w:rsidRPr="00845A08">
        <w:t xml:space="preserve"> сельсовет</w:t>
      </w:r>
      <w:r>
        <w:t>а</w:t>
      </w:r>
    </w:p>
    <w:p w:rsidR="00815EB7" w:rsidRPr="00845A08" w:rsidRDefault="00815EB7" w:rsidP="00815EB7">
      <w:pPr>
        <w:ind w:firstLine="567"/>
        <w:jc w:val="right"/>
      </w:pPr>
      <w:r w:rsidRPr="00845A08">
        <w:t>Камешкирского района Пензенской области»</w:t>
      </w:r>
    </w:p>
    <w:p w:rsidR="00815EB7" w:rsidRPr="00845A08" w:rsidRDefault="00815EB7" w:rsidP="00815EB7">
      <w:pPr>
        <w:ind w:firstLine="567"/>
        <w:jc w:val="both"/>
      </w:pPr>
      <w:r w:rsidRPr="00845A08">
        <w:t> </w:t>
      </w:r>
    </w:p>
    <w:p w:rsidR="00815EB7" w:rsidRPr="00845A08" w:rsidRDefault="00815EB7" w:rsidP="00815EB7">
      <w:pPr>
        <w:ind w:firstLine="567"/>
        <w:jc w:val="center"/>
      </w:pPr>
      <w:r w:rsidRPr="00845A08">
        <w:rPr>
          <w:b/>
          <w:bCs/>
        </w:rPr>
        <w:t>ПЕРЕЧЕНЬ</w:t>
      </w:r>
    </w:p>
    <w:p w:rsidR="00815EB7" w:rsidRPr="00845A08" w:rsidRDefault="00815EB7" w:rsidP="00815EB7">
      <w:pPr>
        <w:ind w:firstLine="567"/>
        <w:jc w:val="center"/>
      </w:pPr>
      <w:r w:rsidRPr="00845A08">
        <w:rPr>
          <w:b/>
          <w:bCs/>
        </w:rPr>
        <w:t>целевых показателей муниципальной программы  «Комплексное развитие сельских территорий  Русско-Камешкирск</w:t>
      </w:r>
      <w:r>
        <w:rPr>
          <w:b/>
          <w:bCs/>
        </w:rPr>
        <w:t>ого</w:t>
      </w:r>
      <w:r w:rsidRPr="00845A08">
        <w:rPr>
          <w:b/>
          <w:bCs/>
        </w:rPr>
        <w:t xml:space="preserve"> сельсовет</w:t>
      </w:r>
      <w:r>
        <w:rPr>
          <w:b/>
          <w:bCs/>
        </w:rPr>
        <w:t>а</w:t>
      </w:r>
      <w:r w:rsidRPr="00845A08">
        <w:rPr>
          <w:b/>
          <w:bCs/>
        </w:rPr>
        <w:t> Камешкирского района Пензенской области» на 2020 – 2025 годы</w:t>
      </w:r>
    </w:p>
    <w:p w:rsidR="00815EB7" w:rsidRPr="00845A08" w:rsidRDefault="00815EB7" w:rsidP="00815EB7">
      <w:pPr>
        <w:ind w:firstLine="567"/>
        <w:jc w:val="both"/>
      </w:pPr>
      <w:r w:rsidRPr="00845A08">
        <w:t> </w:t>
      </w:r>
    </w:p>
    <w:tbl>
      <w:tblPr>
        <w:tblW w:w="5113" w:type="pct"/>
        <w:tblInd w:w="-214" w:type="dxa"/>
        <w:tblLayout w:type="fixed"/>
        <w:tblCellMar>
          <w:left w:w="0" w:type="dxa"/>
          <w:right w:w="0" w:type="dxa"/>
        </w:tblCellMar>
        <w:tblLook w:val="04A0" w:firstRow="1" w:lastRow="0" w:firstColumn="1" w:lastColumn="0" w:noHBand="0" w:noVBand="1"/>
      </w:tblPr>
      <w:tblGrid>
        <w:gridCol w:w="899"/>
        <w:gridCol w:w="3805"/>
        <w:gridCol w:w="1969"/>
        <w:gridCol w:w="1438"/>
        <w:gridCol w:w="1404"/>
        <w:gridCol w:w="1460"/>
        <w:gridCol w:w="1404"/>
        <w:gridCol w:w="1460"/>
        <w:gridCol w:w="1493"/>
      </w:tblGrid>
      <w:tr w:rsidR="00815EB7" w:rsidRPr="00845A08" w:rsidTr="00035DAF">
        <w:trPr>
          <w:trHeight w:val="240"/>
        </w:trPr>
        <w:tc>
          <w:tcPr>
            <w:tcW w:w="1534" w:type="pct"/>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t>Разработчик</w:t>
            </w:r>
          </w:p>
        </w:tc>
        <w:tc>
          <w:tcPr>
            <w:tcW w:w="3466" w:type="pct"/>
            <w:gridSpan w:val="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Администрация Русско-Камешкирского сельсовета Камешкирского района Пензенской области</w:t>
            </w:r>
          </w:p>
        </w:tc>
      </w:tr>
      <w:tr w:rsidR="00815EB7" w:rsidRPr="00845A08" w:rsidTr="00035DAF">
        <w:trPr>
          <w:trHeight w:val="240"/>
        </w:trPr>
        <w:tc>
          <w:tcPr>
            <w:tcW w:w="29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w:t>
            </w:r>
            <w:r w:rsidRPr="00845A08">
              <w:br/>
            </w:r>
            <w:proofErr w:type="gramStart"/>
            <w:r w:rsidRPr="00845A08">
              <w:t>п</w:t>
            </w:r>
            <w:proofErr w:type="gramEnd"/>
            <w:r w:rsidRPr="00845A08">
              <w:t>/п</w:t>
            </w:r>
          </w:p>
        </w:tc>
        <w:tc>
          <w:tcPr>
            <w:tcW w:w="1241"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Наименование целевого </w:t>
            </w:r>
            <w:r w:rsidRPr="00845A08">
              <w:br/>
              <w:t>показателя</w:t>
            </w:r>
          </w:p>
        </w:tc>
        <w:tc>
          <w:tcPr>
            <w:tcW w:w="642"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Единица </w:t>
            </w:r>
            <w:r w:rsidRPr="00845A08">
              <w:br/>
              <w:t>измерения</w:t>
            </w:r>
          </w:p>
        </w:tc>
        <w:tc>
          <w:tcPr>
            <w:tcW w:w="2824" w:type="pct"/>
            <w:gridSpan w:val="6"/>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Значения целевых показателей</w:t>
            </w:r>
          </w:p>
        </w:tc>
      </w:tr>
      <w:tr w:rsidR="00815EB7" w:rsidRPr="00845A08" w:rsidTr="00035DAF">
        <w:trPr>
          <w:trHeight w:val="240"/>
        </w:trPr>
        <w:tc>
          <w:tcPr>
            <w:tcW w:w="293"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1241"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642"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4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2020г.</w:t>
            </w:r>
          </w:p>
        </w:tc>
        <w:tc>
          <w:tcPr>
            <w:tcW w:w="45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2021г.</w:t>
            </w:r>
          </w:p>
        </w:tc>
        <w:tc>
          <w:tcPr>
            <w:tcW w:w="47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2022г.</w:t>
            </w:r>
          </w:p>
        </w:tc>
        <w:tc>
          <w:tcPr>
            <w:tcW w:w="45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2023г.</w:t>
            </w:r>
          </w:p>
        </w:tc>
        <w:tc>
          <w:tcPr>
            <w:tcW w:w="47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2024г.</w:t>
            </w:r>
          </w:p>
        </w:tc>
        <w:tc>
          <w:tcPr>
            <w:tcW w:w="48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2025г.</w:t>
            </w:r>
          </w:p>
        </w:tc>
      </w:tr>
      <w:tr w:rsidR="00815EB7" w:rsidRPr="00845A08" w:rsidTr="00035DAF">
        <w:trPr>
          <w:trHeight w:val="463"/>
        </w:trPr>
        <w:tc>
          <w:tcPr>
            <w:tcW w:w="2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t>1</w:t>
            </w:r>
          </w:p>
        </w:tc>
        <w:tc>
          <w:tcPr>
            <w:tcW w:w="12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t>2</w:t>
            </w:r>
          </w:p>
        </w:tc>
        <w:tc>
          <w:tcPr>
            <w:tcW w:w="6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t>3</w:t>
            </w:r>
          </w:p>
        </w:tc>
        <w:tc>
          <w:tcPr>
            <w:tcW w:w="4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t>4</w:t>
            </w:r>
          </w:p>
        </w:tc>
        <w:tc>
          <w:tcPr>
            <w:tcW w:w="45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t>5</w:t>
            </w:r>
          </w:p>
        </w:tc>
        <w:tc>
          <w:tcPr>
            <w:tcW w:w="47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t>6</w:t>
            </w:r>
          </w:p>
        </w:tc>
        <w:tc>
          <w:tcPr>
            <w:tcW w:w="45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t>7</w:t>
            </w:r>
          </w:p>
        </w:tc>
        <w:tc>
          <w:tcPr>
            <w:tcW w:w="47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t>8</w:t>
            </w:r>
          </w:p>
        </w:tc>
        <w:tc>
          <w:tcPr>
            <w:tcW w:w="48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t>9</w:t>
            </w:r>
          </w:p>
        </w:tc>
      </w:tr>
      <w:tr w:rsidR="00815EB7" w:rsidRPr="00845A08" w:rsidTr="00035DAF">
        <w:trPr>
          <w:trHeight w:val="463"/>
        </w:trPr>
        <w:tc>
          <w:tcPr>
            <w:tcW w:w="5000" w:type="pct"/>
            <w:gridSpan w:val="9"/>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Default="00815EB7" w:rsidP="00035DAF">
            <w:pPr>
              <w:jc w:val="center"/>
            </w:pPr>
            <w:r>
              <w:t>Программа «Комплексное развитие сельских территорий Русско-Камешкирского сельсовета Камешкирского района Пензенской области « на 2020-2025 годы</w:t>
            </w:r>
          </w:p>
          <w:p w:rsidR="00815EB7" w:rsidRPr="00845A08" w:rsidRDefault="00815EB7" w:rsidP="00035DAF">
            <w:pPr>
              <w:jc w:val="center"/>
            </w:pPr>
            <w:r>
              <w:t>Подпрограмма 3 «Создание и развитие инфраструктуры на сельских поселениях»</w:t>
            </w:r>
          </w:p>
        </w:tc>
      </w:tr>
      <w:tr w:rsidR="00815EB7" w:rsidRPr="00845A08" w:rsidTr="00035DAF">
        <w:trPr>
          <w:trHeight w:val="463"/>
        </w:trPr>
        <w:tc>
          <w:tcPr>
            <w:tcW w:w="2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1</w:t>
            </w:r>
          </w:p>
        </w:tc>
        <w:tc>
          <w:tcPr>
            <w:tcW w:w="12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r w:rsidRPr="00845A08">
              <w:t xml:space="preserve">Обустройство детской игровой площадки в </w:t>
            </w:r>
            <w:proofErr w:type="spellStart"/>
            <w:r w:rsidRPr="00845A08">
              <w:t>с</w:t>
            </w:r>
            <w:proofErr w:type="gramStart"/>
            <w:r w:rsidRPr="00845A08">
              <w:t>.Р</w:t>
            </w:r>
            <w:proofErr w:type="gramEnd"/>
            <w:r w:rsidRPr="00845A08">
              <w:t>усский</w:t>
            </w:r>
            <w:proofErr w:type="spellEnd"/>
            <w:r w:rsidRPr="00845A08">
              <w:t xml:space="preserve"> Камешкир Камешкирского района Пензенской области</w:t>
            </w:r>
          </w:p>
        </w:tc>
        <w:tc>
          <w:tcPr>
            <w:tcW w:w="6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t>ед</w:t>
            </w:r>
            <w:r w:rsidRPr="00845A08">
              <w:t>.</w:t>
            </w:r>
          </w:p>
        </w:tc>
        <w:tc>
          <w:tcPr>
            <w:tcW w:w="4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t>0</w:t>
            </w:r>
          </w:p>
        </w:tc>
        <w:tc>
          <w:tcPr>
            <w:tcW w:w="45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t>1</w:t>
            </w:r>
          </w:p>
        </w:tc>
        <w:tc>
          <w:tcPr>
            <w:tcW w:w="47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w:t>
            </w:r>
          </w:p>
        </w:tc>
        <w:tc>
          <w:tcPr>
            <w:tcW w:w="45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w:t>
            </w:r>
          </w:p>
        </w:tc>
        <w:tc>
          <w:tcPr>
            <w:tcW w:w="47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w:t>
            </w:r>
          </w:p>
        </w:tc>
        <w:tc>
          <w:tcPr>
            <w:tcW w:w="48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w:t>
            </w:r>
          </w:p>
        </w:tc>
      </w:tr>
      <w:tr w:rsidR="00815EB7" w:rsidRPr="00845A08" w:rsidTr="00035DAF">
        <w:trPr>
          <w:trHeight w:val="463"/>
        </w:trPr>
        <w:tc>
          <w:tcPr>
            <w:tcW w:w="2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2</w:t>
            </w:r>
          </w:p>
        </w:tc>
        <w:tc>
          <w:tcPr>
            <w:tcW w:w="12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F83B09" w:rsidRDefault="00815EB7" w:rsidP="00035DAF">
            <w:r w:rsidRPr="00F83B09">
              <w:t xml:space="preserve">Организация пешеходных коммуникаций, в том числе тротуаров, аллей, дорожек, тропинок </w:t>
            </w:r>
          </w:p>
          <w:p w:rsidR="00815EB7" w:rsidRPr="00F83B09" w:rsidRDefault="00815EB7" w:rsidP="00035DAF"/>
        </w:tc>
        <w:tc>
          <w:tcPr>
            <w:tcW w:w="6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t>ед</w:t>
            </w:r>
            <w:r w:rsidRPr="00845A08">
              <w:t>.</w:t>
            </w:r>
          </w:p>
        </w:tc>
        <w:tc>
          <w:tcPr>
            <w:tcW w:w="4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t>0</w:t>
            </w:r>
          </w:p>
        </w:tc>
        <w:tc>
          <w:tcPr>
            <w:tcW w:w="45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 </w:t>
            </w:r>
            <w:r>
              <w:t>1</w:t>
            </w:r>
          </w:p>
        </w:tc>
        <w:tc>
          <w:tcPr>
            <w:tcW w:w="47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 0</w:t>
            </w:r>
          </w:p>
        </w:tc>
        <w:tc>
          <w:tcPr>
            <w:tcW w:w="45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0 </w:t>
            </w:r>
          </w:p>
        </w:tc>
        <w:tc>
          <w:tcPr>
            <w:tcW w:w="47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 0</w:t>
            </w:r>
          </w:p>
        </w:tc>
        <w:tc>
          <w:tcPr>
            <w:tcW w:w="48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 0</w:t>
            </w:r>
          </w:p>
        </w:tc>
      </w:tr>
    </w:tbl>
    <w:p w:rsidR="00815EB7" w:rsidRPr="00845A08" w:rsidRDefault="00815EB7" w:rsidP="00815EB7">
      <w:pPr>
        <w:ind w:firstLine="567"/>
        <w:jc w:val="right"/>
      </w:pPr>
      <w:r w:rsidRPr="00845A08">
        <w:t> </w:t>
      </w:r>
    </w:p>
    <w:p w:rsidR="00815EB7" w:rsidRPr="00845A08" w:rsidRDefault="00815EB7" w:rsidP="00815EB7">
      <w:pPr>
        <w:ind w:firstLine="567"/>
        <w:jc w:val="right"/>
      </w:pPr>
    </w:p>
    <w:p w:rsidR="00815EB7" w:rsidRPr="00845A08" w:rsidRDefault="00815EB7" w:rsidP="00815EB7">
      <w:pPr>
        <w:ind w:firstLine="567"/>
        <w:jc w:val="right"/>
      </w:pPr>
    </w:p>
    <w:p w:rsidR="00815EB7" w:rsidRPr="00845A08" w:rsidRDefault="00815EB7" w:rsidP="00815EB7">
      <w:pPr>
        <w:ind w:firstLine="567"/>
        <w:jc w:val="right"/>
      </w:pPr>
    </w:p>
    <w:p w:rsidR="00815EB7" w:rsidRPr="00845A08" w:rsidRDefault="00815EB7" w:rsidP="00815EB7"/>
    <w:p w:rsidR="00815EB7" w:rsidRPr="00845A08" w:rsidRDefault="00815EB7" w:rsidP="00815EB7">
      <w:pPr>
        <w:ind w:firstLine="567"/>
        <w:jc w:val="right"/>
      </w:pPr>
      <w:r w:rsidRPr="00845A08">
        <w:lastRenderedPageBreak/>
        <w:t>Приложение 2</w:t>
      </w:r>
    </w:p>
    <w:p w:rsidR="00815EB7" w:rsidRPr="00845A08" w:rsidRDefault="00815EB7" w:rsidP="00815EB7">
      <w:pPr>
        <w:ind w:firstLine="567"/>
        <w:jc w:val="right"/>
      </w:pPr>
      <w:r w:rsidRPr="00845A08">
        <w:t xml:space="preserve">к Муниципальной программе </w:t>
      </w:r>
    </w:p>
    <w:p w:rsidR="00815EB7" w:rsidRPr="00845A08" w:rsidRDefault="00815EB7" w:rsidP="00815EB7">
      <w:pPr>
        <w:ind w:firstLine="567"/>
        <w:jc w:val="right"/>
      </w:pPr>
      <w:r w:rsidRPr="00845A08">
        <w:t>«Комплексное развитие сельских территорий</w:t>
      </w:r>
    </w:p>
    <w:p w:rsidR="00815EB7" w:rsidRPr="00845A08" w:rsidRDefault="00815EB7" w:rsidP="00815EB7">
      <w:pPr>
        <w:ind w:firstLine="567"/>
        <w:jc w:val="right"/>
      </w:pPr>
      <w:r w:rsidRPr="00845A08">
        <w:t>Русско-Камешкирск</w:t>
      </w:r>
      <w:r>
        <w:t>ого</w:t>
      </w:r>
      <w:r w:rsidRPr="00845A08">
        <w:t xml:space="preserve"> сельсовет</w:t>
      </w:r>
      <w:r>
        <w:t>а</w:t>
      </w:r>
    </w:p>
    <w:p w:rsidR="00815EB7" w:rsidRPr="00845A08" w:rsidRDefault="00815EB7" w:rsidP="00815EB7">
      <w:pPr>
        <w:ind w:firstLine="567"/>
        <w:jc w:val="right"/>
      </w:pPr>
      <w:r w:rsidRPr="00845A08">
        <w:t>Камешкирского района Пензенской области»</w:t>
      </w:r>
    </w:p>
    <w:p w:rsidR="00815EB7" w:rsidRPr="00845A08" w:rsidRDefault="00815EB7" w:rsidP="00815EB7">
      <w:pPr>
        <w:ind w:firstLine="567"/>
        <w:jc w:val="both"/>
      </w:pPr>
      <w:r w:rsidRPr="00845A08">
        <w:t> </w:t>
      </w:r>
    </w:p>
    <w:p w:rsidR="00815EB7" w:rsidRDefault="00815EB7" w:rsidP="00815EB7">
      <w:pPr>
        <w:ind w:firstLine="567"/>
        <w:jc w:val="center"/>
        <w:rPr>
          <w:b/>
          <w:bCs/>
        </w:rPr>
      </w:pPr>
      <w:r w:rsidRPr="00845A08">
        <w:rPr>
          <w:b/>
          <w:bCs/>
        </w:rPr>
        <w:t>Сведения </w:t>
      </w:r>
    </w:p>
    <w:p w:rsidR="00815EB7" w:rsidRPr="00845A08" w:rsidRDefault="00815EB7" w:rsidP="00815EB7">
      <w:pPr>
        <w:ind w:firstLine="567"/>
        <w:jc w:val="center"/>
      </w:pPr>
      <w:r w:rsidRPr="00845A08">
        <w:rPr>
          <w:b/>
          <w:bCs/>
        </w:rPr>
        <w:t>об основных мерах правового регулирования в сфере реализации муниципальной программы «Комплексное развитие сельских территорий  Русско-Камешкирск</w:t>
      </w:r>
      <w:r>
        <w:rPr>
          <w:b/>
          <w:bCs/>
        </w:rPr>
        <w:t>ого</w:t>
      </w:r>
      <w:r w:rsidRPr="00845A08">
        <w:rPr>
          <w:b/>
          <w:bCs/>
        </w:rPr>
        <w:t xml:space="preserve"> сельсовет</w:t>
      </w:r>
      <w:r>
        <w:rPr>
          <w:b/>
          <w:bCs/>
        </w:rPr>
        <w:t>а</w:t>
      </w:r>
      <w:r w:rsidRPr="00845A08">
        <w:rPr>
          <w:b/>
          <w:bCs/>
        </w:rPr>
        <w:t> Камешкирского  района Пензенской области»</w:t>
      </w:r>
    </w:p>
    <w:p w:rsidR="00815EB7" w:rsidRPr="00845A08" w:rsidRDefault="00815EB7" w:rsidP="00815EB7">
      <w:pPr>
        <w:ind w:firstLine="567"/>
        <w:jc w:val="both"/>
      </w:pPr>
      <w:r w:rsidRPr="00845A08">
        <w:t> </w:t>
      </w:r>
    </w:p>
    <w:tbl>
      <w:tblPr>
        <w:tblW w:w="5000" w:type="pct"/>
        <w:tblCellMar>
          <w:left w:w="0" w:type="dxa"/>
          <w:right w:w="0" w:type="dxa"/>
        </w:tblCellMar>
        <w:tblLook w:val="04A0" w:firstRow="1" w:lastRow="0" w:firstColumn="1" w:lastColumn="0" w:noHBand="0" w:noVBand="1"/>
      </w:tblPr>
      <w:tblGrid>
        <w:gridCol w:w="650"/>
        <w:gridCol w:w="2822"/>
        <w:gridCol w:w="5023"/>
        <w:gridCol w:w="3652"/>
        <w:gridCol w:w="2846"/>
      </w:tblGrid>
      <w:tr w:rsidR="00815EB7" w:rsidRPr="00845A08" w:rsidTr="00035DAF">
        <w:trPr>
          <w:trHeight w:val="1320"/>
        </w:trPr>
        <w:tc>
          <w:tcPr>
            <w:tcW w:w="21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 xml:space="preserve">№ </w:t>
            </w:r>
            <w:proofErr w:type="gramStart"/>
            <w:r w:rsidRPr="00845A08">
              <w:t>п</w:t>
            </w:r>
            <w:proofErr w:type="gramEnd"/>
            <w:r w:rsidRPr="00845A08">
              <w:t>/п</w:t>
            </w:r>
          </w:p>
        </w:tc>
        <w:tc>
          <w:tcPr>
            <w:tcW w:w="9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Вид нормативного правового акта</w:t>
            </w:r>
          </w:p>
        </w:tc>
        <w:tc>
          <w:tcPr>
            <w:tcW w:w="16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Основные положения нормативного правового акта</w:t>
            </w:r>
          </w:p>
        </w:tc>
        <w:tc>
          <w:tcPr>
            <w:tcW w:w="12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Наименование исполнительного ответственного за подготовку нормативного правового акта</w:t>
            </w:r>
          </w:p>
        </w:tc>
        <w:tc>
          <w:tcPr>
            <w:tcW w:w="94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Ожидаемые сроки принятия</w:t>
            </w:r>
          </w:p>
        </w:tc>
      </w:tr>
      <w:tr w:rsidR="00815EB7" w:rsidRPr="00845A08" w:rsidTr="00035DAF">
        <w:trPr>
          <w:trHeight w:val="240"/>
        </w:trPr>
        <w:tc>
          <w:tcPr>
            <w:tcW w:w="21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1</w:t>
            </w:r>
          </w:p>
        </w:tc>
        <w:tc>
          <w:tcPr>
            <w:tcW w:w="9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2</w:t>
            </w:r>
          </w:p>
        </w:tc>
        <w:tc>
          <w:tcPr>
            <w:tcW w:w="16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3</w:t>
            </w:r>
          </w:p>
        </w:tc>
        <w:tc>
          <w:tcPr>
            <w:tcW w:w="12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4</w:t>
            </w:r>
          </w:p>
        </w:tc>
        <w:tc>
          <w:tcPr>
            <w:tcW w:w="94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5</w:t>
            </w:r>
          </w:p>
        </w:tc>
      </w:tr>
      <w:tr w:rsidR="00815EB7" w:rsidRPr="00845A08" w:rsidTr="00035DAF">
        <w:trPr>
          <w:trHeight w:val="240"/>
        </w:trPr>
        <w:tc>
          <w:tcPr>
            <w:tcW w:w="5000" w:type="pct"/>
            <w:gridSpan w:val="5"/>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815EB7" w:rsidRDefault="00815EB7" w:rsidP="00035DAF">
            <w:pPr>
              <w:jc w:val="center"/>
            </w:pPr>
            <w:r>
              <w:t xml:space="preserve">Программа «Комплексное развитие сельских территорий Русско-Камешкирского сельсовета Камешкирского района </w:t>
            </w:r>
          </w:p>
          <w:p w:rsidR="00815EB7" w:rsidRPr="00845A08" w:rsidRDefault="00815EB7" w:rsidP="00035DAF">
            <w:pPr>
              <w:jc w:val="center"/>
            </w:pPr>
            <w:r>
              <w:t>Пензенской области « на 2020-2025 годы</w:t>
            </w:r>
          </w:p>
        </w:tc>
      </w:tr>
      <w:tr w:rsidR="00815EB7" w:rsidRPr="00845A08" w:rsidTr="00035DAF">
        <w:trPr>
          <w:trHeight w:val="240"/>
        </w:trPr>
        <w:tc>
          <w:tcPr>
            <w:tcW w:w="21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815EB7" w:rsidRPr="00845A08" w:rsidRDefault="00815EB7" w:rsidP="00035DAF">
            <w:pPr>
              <w:jc w:val="center"/>
            </w:pPr>
            <w:r w:rsidRPr="00845A08">
              <w:t>1</w:t>
            </w:r>
          </w:p>
        </w:tc>
        <w:tc>
          <w:tcPr>
            <w:tcW w:w="9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815EB7" w:rsidRPr="00845A08" w:rsidRDefault="00815EB7" w:rsidP="00035DAF">
            <w:pPr>
              <w:jc w:val="center"/>
            </w:pPr>
            <w:r w:rsidRPr="00845A08">
              <w:t>Постановление Правительства Пензенской области от 11.12.2019г №778-пП (приложение № 9 к муниципальной программе)</w:t>
            </w:r>
          </w:p>
        </w:tc>
        <w:tc>
          <w:tcPr>
            <w:tcW w:w="16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815EB7" w:rsidRPr="00845A08" w:rsidRDefault="00815EB7" w:rsidP="00035DAF">
            <w:pPr>
              <w:jc w:val="center"/>
            </w:pPr>
            <w:r w:rsidRPr="00845A08">
              <w:t>Правила предоставления и распределения субсидий из бюджета Пензенской области бюджетам сельских поселений Пензенской области на реализацию мероприятий по благоустройству сельских территорий</w:t>
            </w:r>
          </w:p>
        </w:tc>
        <w:tc>
          <w:tcPr>
            <w:tcW w:w="12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815EB7" w:rsidRPr="00845A08" w:rsidRDefault="00815EB7" w:rsidP="00035DAF">
            <w:pPr>
              <w:jc w:val="center"/>
            </w:pPr>
            <w:r w:rsidRPr="00845A08">
              <w:t>Министерство сельского хозяйства Пензенской области</w:t>
            </w:r>
          </w:p>
        </w:tc>
        <w:tc>
          <w:tcPr>
            <w:tcW w:w="94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815EB7" w:rsidRPr="00B84F0B" w:rsidRDefault="00815EB7" w:rsidP="00035DAF">
            <w:pPr>
              <w:jc w:val="center"/>
            </w:pPr>
            <w:r>
              <w:rPr>
                <w:lang w:val="en-US"/>
              </w:rPr>
              <w:t>III</w:t>
            </w:r>
            <w:r>
              <w:t xml:space="preserve"> квартал 2021 г.</w:t>
            </w:r>
          </w:p>
        </w:tc>
      </w:tr>
    </w:tbl>
    <w:p w:rsidR="00815EB7" w:rsidRPr="00845A08" w:rsidRDefault="00815EB7" w:rsidP="00815EB7">
      <w:pPr>
        <w:ind w:firstLine="567"/>
        <w:jc w:val="both"/>
      </w:pPr>
      <w:r w:rsidRPr="00845A08">
        <w:t> </w:t>
      </w:r>
    </w:p>
    <w:p w:rsidR="00815EB7" w:rsidRPr="00845A08" w:rsidRDefault="00815EB7" w:rsidP="00815EB7">
      <w:pPr>
        <w:ind w:firstLine="567"/>
        <w:jc w:val="both"/>
      </w:pPr>
      <w:r w:rsidRPr="00845A08">
        <w:t> </w:t>
      </w:r>
    </w:p>
    <w:p w:rsidR="00815EB7" w:rsidRPr="00845A08" w:rsidRDefault="00815EB7" w:rsidP="00815EB7">
      <w:pPr>
        <w:ind w:firstLine="567"/>
        <w:jc w:val="both"/>
      </w:pPr>
    </w:p>
    <w:p w:rsidR="00815EB7" w:rsidRPr="00845A08" w:rsidRDefault="00815EB7" w:rsidP="00815EB7">
      <w:pPr>
        <w:ind w:firstLine="567"/>
        <w:jc w:val="both"/>
      </w:pPr>
    </w:p>
    <w:p w:rsidR="00815EB7" w:rsidRPr="00845A08" w:rsidRDefault="00815EB7" w:rsidP="00815EB7">
      <w:pPr>
        <w:ind w:firstLine="567"/>
        <w:jc w:val="both"/>
      </w:pPr>
    </w:p>
    <w:p w:rsidR="00815EB7" w:rsidRDefault="00815EB7" w:rsidP="00815EB7">
      <w:pPr>
        <w:ind w:firstLine="567"/>
        <w:jc w:val="both"/>
      </w:pPr>
    </w:p>
    <w:p w:rsidR="00815EB7" w:rsidRPr="00845A08" w:rsidRDefault="00815EB7" w:rsidP="00815EB7">
      <w:pPr>
        <w:ind w:firstLine="567"/>
        <w:jc w:val="both"/>
      </w:pPr>
    </w:p>
    <w:p w:rsidR="00815EB7" w:rsidRPr="00845A08" w:rsidRDefault="00815EB7" w:rsidP="00815EB7">
      <w:pPr>
        <w:ind w:firstLine="567"/>
        <w:jc w:val="both"/>
      </w:pPr>
    </w:p>
    <w:p w:rsidR="00815EB7" w:rsidRPr="00845A08" w:rsidRDefault="00815EB7" w:rsidP="00815EB7">
      <w:pPr>
        <w:ind w:firstLine="567"/>
        <w:jc w:val="right"/>
      </w:pPr>
      <w:r w:rsidRPr="00845A08">
        <w:t>Приложение 3</w:t>
      </w:r>
    </w:p>
    <w:p w:rsidR="00815EB7" w:rsidRPr="00845A08" w:rsidRDefault="00815EB7" w:rsidP="00815EB7">
      <w:pPr>
        <w:ind w:firstLine="567"/>
        <w:jc w:val="right"/>
      </w:pPr>
      <w:r w:rsidRPr="00845A08">
        <w:lastRenderedPageBreak/>
        <w:t xml:space="preserve">к Муниципальной программе </w:t>
      </w:r>
    </w:p>
    <w:p w:rsidR="00815EB7" w:rsidRPr="00845A08" w:rsidRDefault="00815EB7" w:rsidP="00815EB7">
      <w:pPr>
        <w:ind w:firstLine="567"/>
        <w:jc w:val="right"/>
      </w:pPr>
      <w:r w:rsidRPr="00845A08">
        <w:t>«Комплексное развитие сельских территорий</w:t>
      </w:r>
    </w:p>
    <w:p w:rsidR="00815EB7" w:rsidRPr="00845A08" w:rsidRDefault="00815EB7" w:rsidP="00815EB7">
      <w:pPr>
        <w:ind w:firstLine="567"/>
        <w:jc w:val="right"/>
      </w:pPr>
      <w:r w:rsidRPr="00845A08">
        <w:t>Русско-Камешкирск</w:t>
      </w:r>
      <w:r>
        <w:t>ого</w:t>
      </w:r>
      <w:r w:rsidRPr="00845A08">
        <w:t xml:space="preserve"> сельсовет</w:t>
      </w:r>
      <w:r>
        <w:t>а</w:t>
      </w:r>
    </w:p>
    <w:p w:rsidR="00815EB7" w:rsidRPr="00845A08" w:rsidRDefault="00815EB7" w:rsidP="00815EB7">
      <w:pPr>
        <w:ind w:firstLine="567"/>
        <w:jc w:val="right"/>
      </w:pPr>
      <w:r w:rsidRPr="00845A08">
        <w:t>Камешкирского района Пензенской области»</w:t>
      </w:r>
    </w:p>
    <w:p w:rsidR="00815EB7" w:rsidRPr="00845A08" w:rsidRDefault="00815EB7" w:rsidP="00815EB7">
      <w:pPr>
        <w:ind w:firstLine="567"/>
        <w:jc w:val="right"/>
      </w:pPr>
      <w:r w:rsidRPr="00845A08">
        <w:t> </w:t>
      </w:r>
    </w:p>
    <w:p w:rsidR="00815EB7" w:rsidRPr="00845A08" w:rsidRDefault="00815EB7" w:rsidP="00815EB7">
      <w:pPr>
        <w:ind w:firstLine="567"/>
        <w:jc w:val="both"/>
      </w:pPr>
      <w:r w:rsidRPr="00845A08">
        <w:t> </w:t>
      </w:r>
    </w:p>
    <w:p w:rsidR="00815EB7" w:rsidRPr="00904182" w:rsidRDefault="00815EB7" w:rsidP="00815EB7">
      <w:pPr>
        <w:ind w:firstLine="567"/>
        <w:jc w:val="center"/>
        <w:rPr>
          <w:sz w:val="20"/>
          <w:szCs w:val="20"/>
        </w:rPr>
      </w:pPr>
      <w:r w:rsidRPr="00904182">
        <w:rPr>
          <w:b/>
          <w:bCs/>
          <w:sz w:val="20"/>
          <w:szCs w:val="20"/>
        </w:rPr>
        <w:t>РЕСУРСНОЕ ОБЕСПЕЧЕНИЕ</w:t>
      </w:r>
    </w:p>
    <w:p w:rsidR="00815EB7" w:rsidRPr="00904182" w:rsidRDefault="00815EB7" w:rsidP="00815EB7">
      <w:pPr>
        <w:jc w:val="center"/>
        <w:rPr>
          <w:sz w:val="20"/>
          <w:szCs w:val="20"/>
        </w:rPr>
      </w:pPr>
      <w:r w:rsidRPr="00904182">
        <w:rPr>
          <w:b/>
          <w:bCs/>
          <w:sz w:val="20"/>
          <w:szCs w:val="20"/>
        </w:rPr>
        <w:t>реализации муниципальной программы «Комплексное развитие сельских территорий Русско-Камешкирского сельсовета Камешкирского района Пензенской области на 2020 – 2025 годы»   </w:t>
      </w:r>
    </w:p>
    <w:tbl>
      <w:tblPr>
        <w:tblW w:w="4967" w:type="pct"/>
        <w:tblLayout w:type="fixed"/>
        <w:tblCellMar>
          <w:left w:w="0" w:type="dxa"/>
          <w:right w:w="0" w:type="dxa"/>
        </w:tblCellMar>
        <w:tblLook w:val="04A0" w:firstRow="1" w:lastRow="0" w:firstColumn="1" w:lastColumn="0" w:noHBand="0" w:noVBand="1"/>
      </w:tblPr>
      <w:tblGrid>
        <w:gridCol w:w="505"/>
        <w:gridCol w:w="1728"/>
        <w:gridCol w:w="2790"/>
        <w:gridCol w:w="3590"/>
        <w:gridCol w:w="1135"/>
        <w:gridCol w:w="991"/>
        <w:gridCol w:w="1135"/>
        <w:gridCol w:w="1135"/>
        <w:gridCol w:w="991"/>
        <w:gridCol w:w="970"/>
      </w:tblGrid>
      <w:tr w:rsidR="00815EB7" w:rsidRPr="00845A08" w:rsidTr="00035DAF">
        <w:trPr>
          <w:trHeight w:val="20"/>
        </w:trPr>
        <w:tc>
          <w:tcPr>
            <w:tcW w:w="1678"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15EB7" w:rsidRPr="00845A08" w:rsidRDefault="00815EB7" w:rsidP="00035DAF">
            <w:pPr>
              <w:jc w:val="center"/>
            </w:pPr>
            <w:r w:rsidRPr="00845A08">
              <w:t>Ответственный исполнитель</w:t>
            </w:r>
          </w:p>
          <w:p w:rsidR="00815EB7" w:rsidRPr="00845A08" w:rsidRDefault="00815EB7" w:rsidP="00035DAF">
            <w:pPr>
              <w:spacing w:line="20" w:lineRule="atLeast"/>
              <w:jc w:val="center"/>
            </w:pPr>
            <w:r w:rsidRPr="00845A08">
              <w:t>муниципальной программы</w:t>
            </w:r>
          </w:p>
        </w:tc>
        <w:tc>
          <w:tcPr>
            <w:tcW w:w="3322" w:type="pct"/>
            <w:gridSpan w:val="7"/>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15EB7" w:rsidRPr="00845A08" w:rsidRDefault="00815EB7" w:rsidP="00035DAF">
            <w:pPr>
              <w:spacing w:line="20" w:lineRule="atLeast"/>
              <w:jc w:val="center"/>
            </w:pPr>
            <w:r w:rsidRPr="00845A08">
              <w:t>Администрация Русско-Камешкирского сельсовета Камешкирского района Пензенской области</w:t>
            </w:r>
          </w:p>
          <w:p w:rsidR="00815EB7" w:rsidRPr="00845A08" w:rsidRDefault="00815EB7" w:rsidP="00035DAF">
            <w:pPr>
              <w:spacing w:line="20" w:lineRule="atLeast"/>
              <w:jc w:val="center"/>
            </w:pPr>
            <w:r w:rsidRPr="00845A08">
              <w:t> </w:t>
            </w:r>
          </w:p>
        </w:tc>
      </w:tr>
      <w:tr w:rsidR="00815EB7" w:rsidRPr="00845A08" w:rsidTr="00035DAF">
        <w:trPr>
          <w:trHeight w:val="276"/>
        </w:trPr>
        <w:tc>
          <w:tcPr>
            <w:tcW w:w="16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spacing w:line="20" w:lineRule="atLeast"/>
              <w:jc w:val="both"/>
            </w:pPr>
            <w:r w:rsidRPr="00845A08">
              <w:t xml:space="preserve">№ </w:t>
            </w:r>
            <w:proofErr w:type="gramStart"/>
            <w:r w:rsidRPr="00845A08">
              <w:t>п</w:t>
            </w:r>
            <w:proofErr w:type="gramEnd"/>
            <w:r w:rsidRPr="00845A08">
              <w:t>/п</w:t>
            </w:r>
          </w:p>
        </w:tc>
        <w:tc>
          <w:tcPr>
            <w:tcW w:w="57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spacing w:line="20" w:lineRule="atLeast"/>
              <w:jc w:val="center"/>
            </w:pPr>
            <w:r w:rsidRPr="00845A08">
              <w:t>Статус</w:t>
            </w:r>
          </w:p>
        </w:tc>
        <w:tc>
          <w:tcPr>
            <w:tcW w:w="93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spacing w:line="20" w:lineRule="atLeast"/>
              <w:jc w:val="center"/>
            </w:pPr>
            <w:r w:rsidRPr="00845A08">
              <w:t>Наименование государственной программы, подпрограммы</w:t>
            </w:r>
          </w:p>
        </w:tc>
        <w:tc>
          <w:tcPr>
            <w:tcW w:w="3322" w:type="pct"/>
            <w:gridSpan w:val="7"/>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15EB7" w:rsidRPr="00845A08" w:rsidRDefault="00815EB7" w:rsidP="00035DAF">
            <w:pPr>
              <w:spacing w:line="20" w:lineRule="atLeast"/>
              <w:jc w:val="center"/>
            </w:pPr>
          </w:p>
        </w:tc>
      </w:tr>
      <w:tr w:rsidR="00815EB7" w:rsidRPr="00845A08" w:rsidTr="00035DAF">
        <w:trPr>
          <w:trHeight w:val="20"/>
        </w:trPr>
        <w:tc>
          <w:tcPr>
            <w:tcW w:w="16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577"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932"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119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spacing w:line="20" w:lineRule="atLeast"/>
              <w:jc w:val="center"/>
            </w:pPr>
            <w:r w:rsidRPr="00845A08">
              <w:t>Источник финансирования</w:t>
            </w:r>
          </w:p>
        </w:tc>
        <w:tc>
          <w:tcPr>
            <w:tcW w:w="2123"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spacing w:line="20" w:lineRule="atLeast"/>
              <w:jc w:val="center"/>
            </w:pPr>
            <w:r w:rsidRPr="00845A08">
              <w:t>Оценка расходов, тыс. рублей</w:t>
            </w:r>
          </w:p>
        </w:tc>
      </w:tr>
      <w:tr w:rsidR="00815EB7" w:rsidRPr="00845A08" w:rsidTr="00035DAF">
        <w:trPr>
          <w:trHeight w:val="20"/>
        </w:trPr>
        <w:tc>
          <w:tcPr>
            <w:tcW w:w="16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577"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932"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119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15EB7" w:rsidRPr="00845A08" w:rsidRDefault="00815EB7" w:rsidP="00035DAF">
            <w:pPr>
              <w:spacing w:line="20" w:lineRule="atLeast"/>
              <w:jc w:val="center"/>
            </w:pPr>
            <w:r w:rsidRPr="00845A08">
              <w:t>2020 г.</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15EB7" w:rsidRPr="00845A08" w:rsidRDefault="00815EB7" w:rsidP="00035DAF">
            <w:pPr>
              <w:spacing w:line="20" w:lineRule="atLeast"/>
              <w:jc w:val="center"/>
            </w:pPr>
            <w:r w:rsidRPr="00845A08">
              <w:t>2021 г.</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15EB7" w:rsidRPr="00845A08" w:rsidRDefault="00815EB7" w:rsidP="00035DAF">
            <w:pPr>
              <w:spacing w:line="20" w:lineRule="atLeast"/>
              <w:jc w:val="center"/>
            </w:pPr>
            <w:r w:rsidRPr="00845A08">
              <w:t>2022 г.</w:t>
            </w:r>
          </w:p>
        </w:tc>
        <w:tc>
          <w:tcPr>
            <w:tcW w:w="379" w:type="pct"/>
            <w:tcBorders>
              <w:top w:val="single" w:sz="6" w:space="0" w:color="000000"/>
              <w:left w:val="single" w:sz="6" w:space="0" w:color="000000"/>
              <w:bottom w:val="single" w:sz="6" w:space="0" w:color="000000"/>
              <w:right w:val="single" w:sz="6" w:space="0" w:color="000000"/>
            </w:tcBorders>
            <w:vAlign w:val="center"/>
          </w:tcPr>
          <w:p w:rsidR="00815EB7" w:rsidRPr="00845A08" w:rsidRDefault="00815EB7" w:rsidP="00035DAF">
            <w:pPr>
              <w:spacing w:line="20" w:lineRule="atLeast"/>
              <w:jc w:val="center"/>
            </w:pPr>
            <w:r w:rsidRPr="00845A08">
              <w:t>2023г.</w:t>
            </w:r>
          </w:p>
        </w:tc>
        <w:tc>
          <w:tcPr>
            <w:tcW w:w="331" w:type="pct"/>
            <w:tcBorders>
              <w:top w:val="single" w:sz="6" w:space="0" w:color="000000"/>
              <w:left w:val="single" w:sz="6" w:space="0" w:color="000000"/>
              <w:bottom w:val="single" w:sz="6" w:space="0" w:color="000000"/>
              <w:right w:val="single" w:sz="6" w:space="0" w:color="000000"/>
            </w:tcBorders>
            <w:vAlign w:val="center"/>
          </w:tcPr>
          <w:p w:rsidR="00815EB7" w:rsidRPr="00845A08" w:rsidRDefault="00815EB7" w:rsidP="00035DAF">
            <w:pPr>
              <w:spacing w:line="20" w:lineRule="atLeast"/>
              <w:jc w:val="center"/>
            </w:pPr>
            <w:r w:rsidRPr="00845A08">
              <w:t>2024г.</w:t>
            </w:r>
          </w:p>
        </w:tc>
        <w:tc>
          <w:tcPr>
            <w:tcW w:w="324" w:type="pct"/>
            <w:tcBorders>
              <w:top w:val="single" w:sz="6" w:space="0" w:color="000000"/>
              <w:left w:val="single" w:sz="6" w:space="0" w:color="000000"/>
              <w:bottom w:val="single" w:sz="6" w:space="0" w:color="000000"/>
              <w:right w:val="single" w:sz="6" w:space="0" w:color="000000"/>
            </w:tcBorders>
            <w:vAlign w:val="center"/>
          </w:tcPr>
          <w:p w:rsidR="00815EB7" w:rsidRPr="00845A08" w:rsidRDefault="00815EB7" w:rsidP="00035DAF">
            <w:pPr>
              <w:spacing w:line="20" w:lineRule="atLeast"/>
              <w:jc w:val="center"/>
            </w:pPr>
            <w:r w:rsidRPr="00845A08">
              <w:t>2025г.</w:t>
            </w:r>
          </w:p>
        </w:tc>
      </w:tr>
      <w:tr w:rsidR="00815EB7" w:rsidRPr="00845A08" w:rsidTr="00035DAF">
        <w:trPr>
          <w:trHeight w:val="20"/>
        </w:trPr>
        <w:tc>
          <w:tcPr>
            <w:tcW w:w="169" w:type="pct"/>
            <w:tcBorders>
              <w:top w:val="single" w:sz="6" w:space="0" w:color="000000"/>
              <w:left w:val="single" w:sz="6" w:space="0" w:color="000000"/>
              <w:bottom w:val="single" w:sz="6" w:space="0" w:color="000000"/>
              <w:right w:val="single" w:sz="6" w:space="0" w:color="000000"/>
            </w:tcBorders>
            <w:vAlign w:val="center"/>
          </w:tcPr>
          <w:p w:rsidR="00815EB7" w:rsidRPr="00845A08" w:rsidRDefault="00815EB7" w:rsidP="00035DAF">
            <w:pPr>
              <w:jc w:val="center"/>
            </w:pPr>
            <w:r w:rsidRPr="00845A08">
              <w:t>1</w:t>
            </w:r>
          </w:p>
        </w:tc>
        <w:tc>
          <w:tcPr>
            <w:tcW w:w="577" w:type="pct"/>
            <w:tcBorders>
              <w:top w:val="single" w:sz="6" w:space="0" w:color="000000"/>
              <w:left w:val="single" w:sz="6" w:space="0" w:color="000000"/>
              <w:bottom w:val="single" w:sz="6" w:space="0" w:color="000000"/>
              <w:right w:val="single" w:sz="6" w:space="0" w:color="000000"/>
            </w:tcBorders>
            <w:vAlign w:val="center"/>
          </w:tcPr>
          <w:p w:rsidR="00815EB7" w:rsidRPr="00845A08" w:rsidRDefault="00815EB7" w:rsidP="00035DAF">
            <w:pPr>
              <w:jc w:val="center"/>
            </w:pPr>
            <w:r w:rsidRPr="00845A08">
              <w:t>2</w:t>
            </w:r>
          </w:p>
        </w:tc>
        <w:tc>
          <w:tcPr>
            <w:tcW w:w="932" w:type="pct"/>
            <w:tcBorders>
              <w:top w:val="single" w:sz="6" w:space="0" w:color="000000"/>
              <w:left w:val="single" w:sz="6" w:space="0" w:color="000000"/>
              <w:bottom w:val="single" w:sz="6" w:space="0" w:color="000000"/>
              <w:right w:val="single" w:sz="6" w:space="0" w:color="000000"/>
            </w:tcBorders>
            <w:vAlign w:val="center"/>
          </w:tcPr>
          <w:p w:rsidR="00815EB7" w:rsidRPr="00845A08" w:rsidRDefault="00815EB7" w:rsidP="00035DAF">
            <w:pPr>
              <w:jc w:val="center"/>
            </w:pPr>
            <w:r w:rsidRPr="00845A08">
              <w:t>3</w:t>
            </w:r>
          </w:p>
        </w:tc>
        <w:tc>
          <w:tcPr>
            <w:tcW w:w="1199" w:type="pct"/>
            <w:tcBorders>
              <w:top w:val="single" w:sz="6" w:space="0" w:color="000000"/>
              <w:left w:val="single" w:sz="6" w:space="0" w:color="000000"/>
              <w:bottom w:val="single" w:sz="6" w:space="0" w:color="000000"/>
              <w:right w:val="single" w:sz="6" w:space="0" w:color="000000"/>
            </w:tcBorders>
            <w:vAlign w:val="center"/>
          </w:tcPr>
          <w:p w:rsidR="00815EB7" w:rsidRPr="00845A08" w:rsidRDefault="00815EB7" w:rsidP="00035DAF">
            <w:pPr>
              <w:jc w:val="center"/>
            </w:pPr>
            <w:r w:rsidRPr="00845A08">
              <w:t>4</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845A08" w:rsidRDefault="00815EB7" w:rsidP="00035DAF">
            <w:pPr>
              <w:spacing w:line="20" w:lineRule="atLeast"/>
              <w:jc w:val="center"/>
            </w:pPr>
            <w:r w:rsidRPr="00845A08">
              <w:t>5</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845A08" w:rsidRDefault="00815EB7" w:rsidP="00035DAF">
            <w:pPr>
              <w:spacing w:line="20" w:lineRule="atLeast"/>
              <w:jc w:val="center"/>
            </w:pPr>
            <w:r w:rsidRPr="00845A08">
              <w:t>6</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845A08" w:rsidRDefault="00815EB7" w:rsidP="00035DAF">
            <w:pPr>
              <w:spacing w:line="20" w:lineRule="atLeast"/>
              <w:jc w:val="center"/>
            </w:pPr>
            <w:r w:rsidRPr="00845A08">
              <w:t>7</w:t>
            </w:r>
          </w:p>
        </w:tc>
        <w:tc>
          <w:tcPr>
            <w:tcW w:w="379" w:type="pct"/>
            <w:tcBorders>
              <w:top w:val="single" w:sz="6" w:space="0" w:color="000000"/>
              <w:left w:val="single" w:sz="6" w:space="0" w:color="000000"/>
              <w:bottom w:val="single" w:sz="6" w:space="0" w:color="000000"/>
              <w:right w:val="single" w:sz="6" w:space="0" w:color="000000"/>
            </w:tcBorders>
          </w:tcPr>
          <w:p w:rsidR="00815EB7" w:rsidRPr="00845A08" w:rsidRDefault="00815EB7" w:rsidP="00035DAF">
            <w:pPr>
              <w:spacing w:line="20" w:lineRule="atLeast"/>
              <w:jc w:val="center"/>
            </w:pPr>
            <w:r w:rsidRPr="00845A08">
              <w:t>8</w:t>
            </w:r>
          </w:p>
        </w:tc>
        <w:tc>
          <w:tcPr>
            <w:tcW w:w="331" w:type="pct"/>
            <w:tcBorders>
              <w:top w:val="single" w:sz="6" w:space="0" w:color="000000"/>
              <w:left w:val="single" w:sz="6" w:space="0" w:color="000000"/>
              <w:bottom w:val="single" w:sz="6" w:space="0" w:color="000000"/>
              <w:right w:val="single" w:sz="6" w:space="0" w:color="000000"/>
            </w:tcBorders>
          </w:tcPr>
          <w:p w:rsidR="00815EB7" w:rsidRPr="00845A08" w:rsidRDefault="00815EB7" w:rsidP="00035DAF">
            <w:pPr>
              <w:spacing w:line="20" w:lineRule="atLeast"/>
              <w:jc w:val="center"/>
            </w:pPr>
            <w:r w:rsidRPr="00845A08">
              <w:t>9</w:t>
            </w:r>
          </w:p>
        </w:tc>
        <w:tc>
          <w:tcPr>
            <w:tcW w:w="324" w:type="pct"/>
            <w:tcBorders>
              <w:top w:val="single" w:sz="6" w:space="0" w:color="000000"/>
              <w:left w:val="single" w:sz="6" w:space="0" w:color="000000"/>
              <w:bottom w:val="single" w:sz="6" w:space="0" w:color="000000"/>
              <w:right w:val="single" w:sz="6" w:space="0" w:color="000000"/>
            </w:tcBorders>
          </w:tcPr>
          <w:p w:rsidR="00815EB7" w:rsidRPr="00845A08" w:rsidRDefault="00815EB7" w:rsidP="00035DAF">
            <w:pPr>
              <w:spacing w:line="20" w:lineRule="atLeast"/>
              <w:jc w:val="center"/>
            </w:pPr>
            <w:r w:rsidRPr="00845A08">
              <w:t>10</w:t>
            </w:r>
          </w:p>
        </w:tc>
      </w:tr>
      <w:tr w:rsidR="00815EB7" w:rsidRPr="00845A08" w:rsidTr="00035DAF">
        <w:trPr>
          <w:trHeight w:val="20"/>
        </w:trPr>
        <w:tc>
          <w:tcPr>
            <w:tcW w:w="169" w:type="pct"/>
            <w:vMerge w:val="restart"/>
            <w:tcBorders>
              <w:top w:val="single" w:sz="6" w:space="0" w:color="000000"/>
              <w:left w:val="single" w:sz="6" w:space="0" w:color="000000"/>
              <w:right w:val="single" w:sz="6" w:space="0" w:color="000000"/>
            </w:tcBorders>
            <w:vAlign w:val="center"/>
          </w:tcPr>
          <w:p w:rsidR="00815EB7" w:rsidRPr="00373292" w:rsidRDefault="00815EB7" w:rsidP="00035DAF">
            <w:pPr>
              <w:jc w:val="center"/>
              <w:rPr>
                <w:sz w:val="20"/>
                <w:szCs w:val="20"/>
              </w:rPr>
            </w:pPr>
            <w:r w:rsidRPr="00373292">
              <w:rPr>
                <w:sz w:val="20"/>
                <w:szCs w:val="20"/>
              </w:rPr>
              <w:t>1</w:t>
            </w:r>
          </w:p>
        </w:tc>
        <w:tc>
          <w:tcPr>
            <w:tcW w:w="577" w:type="pct"/>
            <w:vMerge w:val="restart"/>
            <w:tcBorders>
              <w:top w:val="single" w:sz="6" w:space="0" w:color="000000"/>
              <w:left w:val="single" w:sz="6" w:space="0" w:color="000000"/>
              <w:right w:val="single" w:sz="6" w:space="0" w:color="000000"/>
            </w:tcBorders>
            <w:vAlign w:val="center"/>
          </w:tcPr>
          <w:p w:rsidR="00815EB7" w:rsidRPr="00373292" w:rsidRDefault="00815EB7" w:rsidP="00035DAF">
            <w:pPr>
              <w:jc w:val="center"/>
              <w:rPr>
                <w:sz w:val="20"/>
                <w:szCs w:val="20"/>
              </w:rPr>
            </w:pPr>
            <w:r w:rsidRPr="00373292">
              <w:rPr>
                <w:sz w:val="20"/>
                <w:szCs w:val="20"/>
              </w:rPr>
              <w:t>Муниципальная программа</w:t>
            </w:r>
          </w:p>
        </w:tc>
        <w:tc>
          <w:tcPr>
            <w:tcW w:w="932" w:type="pct"/>
            <w:vMerge w:val="restart"/>
            <w:tcBorders>
              <w:top w:val="single" w:sz="6" w:space="0" w:color="000000"/>
              <w:left w:val="single" w:sz="6" w:space="0" w:color="000000"/>
              <w:right w:val="single" w:sz="6" w:space="0" w:color="000000"/>
            </w:tcBorders>
            <w:vAlign w:val="center"/>
          </w:tcPr>
          <w:p w:rsidR="00815EB7" w:rsidRPr="00373292" w:rsidRDefault="00815EB7" w:rsidP="00035DAF">
            <w:pPr>
              <w:rPr>
                <w:sz w:val="20"/>
                <w:szCs w:val="20"/>
              </w:rPr>
            </w:pPr>
            <w:r w:rsidRPr="00373292">
              <w:rPr>
                <w:sz w:val="20"/>
                <w:szCs w:val="20"/>
              </w:rPr>
              <w:t>«Комплексное развитие сельских территорий Русско-Камешкирского сельсовета Камешкирского района</w:t>
            </w:r>
          </w:p>
          <w:p w:rsidR="00815EB7" w:rsidRPr="00373292" w:rsidRDefault="00815EB7" w:rsidP="00035DAF">
            <w:pPr>
              <w:rPr>
                <w:sz w:val="20"/>
                <w:szCs w:val="20"/>
              </w:rPr>
            </w:pPr>
            <w:r w:rsidRPr="00373292">
              <w:rPr>
                <w:sz w:val="20"/>
                <w:szCs w:val="20"/>
              </w:rPr>
              <w:t>Пензенской области на  2020 – 2025 годы »</w:t>
            </w:r>
          </w:p>
        </w:tc>
        <w:tc>
          <w:tcPr>
            <w:tcW w:w="1199"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jc w:val="center"/>
              <w:rPr>
                <w:sz w:val="20"/>
                <w:szCs w:val="20"/>
              </w:rPr>
            </w:pPr>
            <w:r w:rsidRPr="00373292">
              <w:rPr>
                <w:sz w:val="20"/>
                <w:szCs w:val="20"/>
              </w:rPr>
              <w:t>Всего, в том числе:</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sidRPr="00373292">
              <w:rPr>
                <w:sz w:val="20"/>
                <w:szCs w:val="20"/>
              </w:rPr>
              <w:t>1293,9</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D52242" w:rsidRDefault="00815EB7" w:rsidP="00035DAF">
            <w:pPr>
              <w:spacing w:line="20" w:lineRule="atLeast"/>
              <w:jc w:val="center"/>
              <w:rPr>
                <w:sz w:val="20"/>
                <w:szCs w:val="20"/>
              </w:rPr>
            </w:pPr>
            <w:r w:rsidRPr="00D52242">
              <w:rPr>
                <w:sz w:val="20"/>
                <w:szCs w:val="20"/>
              </w:rPr>
              <w:t>2195,7</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sidRPr="00373292">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r>
      <w:tr w:rsidR="00815EB7" w:rsidRPr="00845A08" w:rsidTr="00035DAF">
        <w:trPr>
          <w:trHeight w:val="20"/>
        </w:trPr>
        <w:tc>
          <w:tcPr>
            <w:tcW w:w="169" w:type="pct"/>
            <w:vMerge/>
            <w:tcBorders>
              <w:left w:val="single" w:sz="6" w:space="0" w:color="000000"/>
              <w:right w:val="single" w:sz="6" w:space="0" w:color="000000"/>
            </w:tcBorders>
            <w:vAlign w:val="center"/>
          </w:tcPr>
          <w:p w:rsidR="00815EB7" w:rsidRPr="00373292" w:rsidRDefault="00815EB7" w:rsidP="00035DAF">
            <w:pPr>
              <w:jc w:val="center"/>
              <w:rPr>
                <w:sz w:val="20"/>
                <w:szCs w:val="20"/>
              </w:rPr>
            </w:pPr>
          </w:p>
        </w:tc>
        <w:tc>
          <w:tcPr>
            <w:tcW w:w="577" w:type="pct"/>
            <w:vMerge/>
            <w:tcBorders>
              <w:left w:val="single" w:sz="6" w:space="0" w:color="000000"/>
              <w:right w:val="single" w:sz="6" w:space="0" w:color="000000"/>
            </w:tcBorders>
            <w:vAlign w:val="center"/>
          </w:tcPr>
          <w:p w:rsidR="00815EB7" w:rsidRPr="00373292" w:rsidRDefault="00815EB7" w:rsidP="00035DAF">
            <w:pPr>
              <w:jc w:val="center"/>
              <w:rPr>
                <w:sz w:val="20"/>
                <w:szCs w:val="20"/>
              </w:rPr>
            </w:pPr>
          </w:p>
        </w:tc>
        <w:tc>
          <w:tcPr>
            <w:tcW w:w="932" w:type="pct"/>
            <w:vMerge/>
            <w:tcBorders>
              <w:left w:val="single" w:sz="6" w:space="0" w:color="000000"/>
              <w:right w:val="single" w:sz="6" w:space="0" w:color="000000"/>
            </w:tcBorders>
            <w:vAlign w:val="center"/>
          </w:tcPr>
          <w:p w:rsidR="00815EB7" w:rsidRPr="00373292" w:rsidRDefault="00815EB7" w:rsidP="00035DAF">
            <w:pPr>
              <w:jc w:val="center"/>
              <w:rPr>
                <w:sz w:val="20"/>
                <w:szCs w:val="20"/>
              </w:rPr>
            </w:pPr>
          </w:p>
        </w:tc>
        <w:tc>
          <w:tcPr>
            <w:tcW w:w="1199"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jc w:val="center"/>
              <w:rPr>
                <w:sz w:val="20"/>
                <w:szCs w:val="20"/>
              </w:rPr>
            </w:pPr>
            <w:r w:rsidRPr="00373292">
              <w:rPr>
                <w:sz w:val="20"/>
                <w:szCs w:val="20"/>
              </w:rPr>
              <w:t>Федеральный бюджет</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sidRPr="00373292">
              <w:rPr>
                <w:sz w:val="20"/>
                <w:szCs w:val="20"/>
              </w:rPr>
              <w:t>905,730</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D52242" w:rsidRDefault="00815EB7" w:rsidP="00035DAF">
            <w:pPr>
              <w:spacing w:line="20" w:lineRule="atLeast"/>
              <w:jc w:val="center"/>
              <w:rPr>
                <w:sz w:val="20"/>
                <w:szCs w:val="20"/>
              </w:rPr>
            </w:pPr>
            <w:r w:rsidRPr="00D52242">
              <w:rPr>
                <w:sz w:val="20"/>
                <w:szCs w:val="20"/>
              </w:rPr>
              <w:t>1470,0308</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sidRPr="00373292">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r>
      <w:tr w:rsidR="00815EB7" w:rsidRPr="00845A08" w:rsidTr="00035DAF">
        <w:trPr>
          <w:trHeight w:val="20"/>
        </w:trPr>
        <w:tc>
          <w:tcPr>
            <w:tcW w:w="169" w:type="pct"/>
            <w:vMerge/>
            <w:tcBorders>
              <w:left w:val="single" w:sz="6" w:space="0" w:color="000000"/>
              <w:right w:val="single" w:sz="6" w:space="0" w:color="000000"/>
            </w:tcBorders>
            <w:vAlign w:val="center"/>
          </w:tcPr>
          <w:p w:rsidR="00815EB7" w:rsidRPr="00373292" w:rsidRDefault="00815EB7" w:rsidP="00035DAF">
            <w:pPr>
              <w:jc w:val="center"/>
              <w:rPr>
                <w:sz w:val="20"/>
                <w:szCs w:val="20"/>
              </w:rPr>
            </w:pPr>
          </w:p>
        </w:tc>
        <w:tc>
          <w:tcPr>
            <w:tcW w:w="577" w:type="pct"/>
            <w:vMerge/>
            <w:tcBorders>
              <w:left w:val="single" w:sz="6" w:space="0" w:color="000000"/>
              <w:right w:val="single" w:sz="6" w:space="0" w:color="000000"/>
            </w:tcBorders>
            <w:vAlign w:val="center"/>
          </w:tcPr>
          <w:p w:rsidR="00815EB7" w:rsidRPr="00373292" w:rsidRDefault="00815EB7" w:rsidP="00035DAF">
            <w:pPr>
              <w:jc w:val="center"/>
              <w:rPr>
                <w:sz w:val="20"/>
                <w:szCs w:val="20"/>
              </w:rPr>
            </w:pPr>
          </w:p>
        </w:tc>
        <w:tc>
          <w:tcPr>
            <w:tcW w:w="932" w:type="pct"/>
            <w:vMerge/>
            <w:tcBorders>
              <w:left w:val="single" w:sz="6" w:space="0" w:color="000000"/>
              <w:right w:val="single" w:sz="6" w:space="0" w:color="000000"/>
            </w:tcBorders>
            <w:vAlign w:val="center"/>
          </w:tcPr>
          <w:p w:rsidR="00815EB7" w:rsidRPr="00373292" w:rsidRDefault="00815EB7" w:rsidP="00035DAF">
            <w:pPr>
              <w:jc w:val="center"/>
              <w:rPr>
                <w:sz w:val="20"/>
                <w:szCs w:val="20"/>
              </w:rPr>
            </w:pPr>
          </w:p>
        </w:tc>
        <w:tc>
          <w:tcPr>
            <w:tcW w:w="1199"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jc w:val="center"/>
              <w:rPr>
                <w:sz w:val="20"/>
                <w:szCs w:val="20"/>
              </w:rPr>
            </w:pPr>
            <w:r w:rsidRPr="00373292">
              <w:rPr>
                <w:sz w:val="20"/>
                <w:szCs w:val="20"/>
              </w:rPr>
              <w:t>Бюджет 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D52242" w:rsidRDefault="00815EB7" w:rsidP="00035DAF">
            <w:pPr>
              <w:spacing w:line="20" w:lineRule="atLeast"/>
              <w:jc w:val="center"/>
              <w:rPr>
                <w:sz w:val="20"/>
                <w:szCs w:val="20"/>
              </w:rPr>
            </w:pPr>
            <w:r w:rsidRPr="00D52242">
              <w:rPr>
                <w:sz w:val="20"/>
                <w:szCs w:val="20"/>
              </w:rPr>
              <w:t>66,9592</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p>
        </w:tc>
        <w:tc>
          <w:tcPr>
            <w:tcW w:w="379"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p>
        </w:tc>
        <w:tc>
          <w:tcPr>
            <w:tcW w:w="324"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p>
        </w:tc>
      </w:tr>
      <w:tr w:rsidR="00815EB7" w:rsidRPr="00845A08" w:rsidTr="00035DAF">
        <w:trPr>
          <w:trHeight w:val="20"/>
        </w:trPr>
        <w:tc>
          <w:tcPr>
            <w:tcW w:w="169" w:type="pct"/>
            <w:vMerge/>
            <w:tcBorders>
              <w:left w:val="single" w:sz="6" w:space="0" w:color="000000"/>
              <w:right w:val="single" w:sz="6" w:space="0" w:color="000000"/>
            </w:tcBorders>
            <w:vAlign w:val="center"/>
          </w:tcPr>
          <w:p w:rsidR="00815EB7" w:rsidRPr="00373292" w:rsidRDefault="00815EB7" w:rsidP="00035DAF">
            <w:pPr>
              <w:jc w:val="center"/>
              <w:rPr>
                <w:sz w:val="20"/>
                <w:szCs w:val="20"/>
              </w:rPr>
            </w:pPr>
          </w:p>
        </w:tc>
        <w:tc>
          <w:tcPr>
            <w:tcW w:w="577" w:type="pct"/>
            <w:vMerge/>
            <w:tcBorders>
              <w:left w:val="single" w:sz="6" w:space="0" w:color="000000"/>
              <w:right w:val="single" w:sz="6" w:space="0" w:color="000000"/>
            </w:tcBorders>
            <w:vAlign w:val="center"/>
          </w:tcPr>
          <w:p w:rsidR="00815EB7" w:rsidRPr="00373292" w:rsidRDefault="00815EB7" w:rsidP="00035DAF">
            <w:pPr>
              <w:jc w:val="center"/>
              <w:rPr>
                <w:sz w:val="20"/>
                <w:szCs w:val="20"/>
              </w:rPr>
            </w:pPr>
          </w:p>
        </w:tc>
        <w:tc>
          <w:tcPr>
            <w:tcW w:w="932" w:type="pct"/>
            <w:vMerge/>
            <w:tcBorders>
              <w:left w:val="single" w:sz="6" w:space="0" w:color="000000"/>
              <w:right w:val="single" w:sz="6" w:space="0" w:color="000000"/>
            </w:tcBorders>
            <w:vAlign w:val="center"/>
          </w:tcPr>
          <w:p w:rsidR="00815EB7" w:rsidRPr="00373292" w:rsidRDefault="00815EB7" w:rsidP="00035DAF">
            <w:pPr>
              <w:jc w:val="center"/>
              <w:rPr>
                <w:sz w:val="20"/>
                <w:szCs w:val="20"/>
              </w:rPr>
            </w:pPr>
          </w:p>
        </w:tc>
        <w:tc>
          <w:tcPr>
            <w:tcW w:w="1199"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jc w:val="center"/>
              <w:rPr>
                <w:sz w:val="20"/>
                <w:szCs w:val="20"/>
              </w:rPr>
            </w:pPr>
            <w:r w:rsidRPr="00373292">
              <w:rPr>
                <w:sz w:val="20"/>
                <w:szCs w:val="20"/>
              </w:rPr>
              <w:t>Бюджет Русско-Камешкирского сельсовета Камешкирского района 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sidRPr="00373292">
              <w:rPr>
                <w:sz w:val="20"/>
                <w:szCs w:val="20"/>
              </w:rPr>
              <w:t>64,695</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D52242" w:rsidRDefault="00815EB7" w:rsidP="00035DAF">
            <w:pPr>
              <w:spacing w:line="20" w:lineRule="atLeast"/>
              <w:jc w:val="center"/>
              <w:rPr>
                <w:sz w:val="20"/>
                <w:szCs w:val="20"/>
              </w:rPr>
            </w:pPr>
            <w:r w:rsidRPr="00D52242">
              <w:rPr>
                <w:sz w:val="20"/>
                <w:szCs w:val="20"/>
              </w:rPr>
              <w:t>109,785</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sidRPr="00373292">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r>
      <w:tr w:rsidR="00815EB7" w:rsidRPr="00845A08" w:rsidTr="00035DAF">
        <w:trPr>
          <w:trHeight w:val="20"/>
        </w:trPr>
        <w:tc>
          <w:tcPr>
            <w:tcW w:w="169" w:type="pct"/>
            <w:vMerge/>
            <w:tcBorders>
              <w:left w:val="single" w:sz="6" w:space="0" w:color="000000"/>
              <w:bottom w:val="single" w:sz="4" w:space="0" w:color="auto"/>
              <w:right w:val="single" w:sz="6" w:space="0" w:color="000000"/>
            </w:tcBorders>
            <w:vAlign w:val="center"/>
          </w:tcPr>
          <w:p w:rsidR="00815EB7" w:rsidRPr="00373292" w:rsidRDefault="00815EB7" w:rsidP="00035DAF">
            <w:pPr>
              <w:jc w:val="center"/>
              <w:rPr>
                <w:sz w:val="20"/>
                <w:szCs w:val="20"/>
              </w:rPr>
            </w:pPr>
          </w:p>
        </w:tc>
        <w:tc>
          <w:tcPr>
            <w:tcW w:w="577" w:type="pct"/>
            <w:vMerge/>
            <w:tcBorders>
              <w:left w:val="single" w:sz="6" w:space="0" w:color="000000"/>
              <w:bottom w:val="single" w:sz="4" w:space="0" w:color="auto"/>
              <w:right w:val="single" w:sz="6" w:space="0" w:color="000000"/>
            </w:tcBorders>
            <w:vAlign w:val="center"/>
          </w:tcPr>
          <w:p w:rsidR="00815EB7" w:rsidRPr="00373292" w:rsidRDefault="00815EB7" w:rsidP="00035DAF">
            <w:pPr>
              <w:jc w:val="center"/>
              <w:rPr>
                <w:sz w:val="20"/>
                <w:szCs w:val="20"/>
              </w:rPr>
            </w:pPr>
          </w:p>
        </w:tc>
        <w:tc>
          <w:tcPr>
            <w:tcW w:w="932" w:type="pct"/>
            <w:vMerge/>
            <w:tcBorders>
              <w:left w:val="single" w:sz="6" w:space="0" w:color="000000"/>
              <w:bottom w:val="single" w:sz="4" w:space="0" w:color="auto"/>
              <w:right w:val="single" w:sz="6" w:space="0" w:color="000000"/>
            </w:tcBorders>
            <w:vAlign w:val="center"/>
          </w:tcPr>
          <w:p w:rsidR="00815EB7" w:rsidRPr="00373292" w:rsidRDefault="00815EB7" w:rsidP="00035DAF">
            <w:pPr>
              <w:jc w:val="center"/>
              <w:rPr>
                <w:sz w:val="20"/>
                <w:szCs w:val="20"/>
              </w:rPr>
            </w:pPr>
          </w:p>
        </w:tc>
        <w:tc>
          <w:tcPr>
            <w:tcW w:w="1199"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jc w:val="center"/>
              <w:rPr>
                <w:sz w:val="20"/>
                <w:szCs w:val="20"/>
              </w:rPr>
            </w:pPr>
            <w:r w:rsidRPr="00373292">
              <w:rPr>
                <w:sz w:val="20"/>
                <w:szCs w:val="20"/>
              </w:rPr>
              <w:t>Внебюджетные средства</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sidRPr="00373292">
              <w:rPr>
                <w:sz w:val="20"/>
                <w:szCs w:val="20"/>
              </w:rPr>
              <w:t>323,475</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D52242" w:rsidRDefault="00815EB7" w:rsidP="00035DAF">
            <w:pPr>
              <w:spacing w:line="20" w:lineRule="atLeast"/>
              <w:jc w:val="center"/>
              <w:rPr>
                <w:sz w:val="20"/>
                <w:szCs w:val="20"/>
              </w:rPr>
            </w:pPr>
            <w:r w:rsidRPr="00D52242">
              <w:rPr>
                <w:sz w:val="20"/>
                <w:szCs w:val="20"/>
              </w:rPr>
              <w:t>548,925</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sidRPr="00373292">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r>
      <w:tr w:rsidR="00815EB7" w:rsidRPr="00845A08" w:rsidTr="00035DAF">
        <w:trPr>
          <w:trHeight w:val="20"/>
        </w:trPr>
        <w:tc>
          <w:tcPr>
            <w:tcW w:w="169" w:type="pct"/>
            <w:tcBorders>
              <w:top w:val="single" w:sz="4" w:space="0" w:color="auto"/>
              <w:left w:val="single" w:sz="4" w:space="0" w:color="auto"/>
              <w:right w:val="single" w:sz="4" w:space="0" w:color="auto"/>
            </w:tcBorders>
            <w:vAlign w:val="center"/>
          </w:tcPr>
          <w:p w:rsidR="00815EB7" w:rsidRPr="00373292" w:rsidRDefault="00815EB7" w:rsidP="00035DAF">
            <w:pPr>
              <w:jc w:val="center"/>
              <w:rPr>
                <w:sz w:val="20"/>
                <w:szCs w:val="20"/>
              </w:rPr>
            </w:pPr>
          </w:p>
        </w:tc>
        <w:tc>
          <w:tcPr>
            <w:tcW w:w="577" w:type="pct"/>
            <w:tcBorders>
              <w:top w:val="single" w:sz="4" w:space="0" w:color="auto"/>
              <w:left w:val="single" w:sz="4" w:space="0" w:color="auto"/>
              <w:right w:val="single" w:sz="4" w:space="0" w:color="auto"/>
            </w:tcBorders>
            <w:vAlign w:val="center"/>
          </w:tcPr>
          <w:p w:rsidR="00815EB7" w:rsidRPr="00373292" w:rsidRDefault="00815EB7" w:rsidP="00035DAF">
            <w:pPr>
              <w:jc w:val="center"/>
              <w:rPr>
                <w:sz w:val="20"/>
                <w:szCs w:val="20"/>
              </w:rPr>
            </w:pPr>
          </w:p>
        </w:tc>
        <w:tc>
          <w:tcPr>
            <w:tcW w:w="932" w:type="pct"/>
            <w:vMerge w:val="restart"/>
            <w:tcBorders>
              <w:top w:val="single" w:sz="4" w:space="0" w:color="auto"/>
              <w:left w:val="single" w:sz="4" w:space="0" w:color="auto"/>
              <w:bottom w:val="single" w:sz="4" w:space="0" w:color="auto"/>
              <w:right w:val="single" w:sz="4" w:space="0" w:color="auto"/>
            </w:tcBorders>
            <w:vAlign w:val="center"/>
          </w:tcPr>
          <w:p w:rsidR="00815EB7" w:rsidRPr="00373292" w:rsidRDefault="00815EB7" w:rsidP="00035DAF">
            <w:pPr>
              <w:jc w:val="center"/>
              <w:rPr>
                <w:sz w:val="20"/>
                <w:szCs w:val="20"/>
              </w:rPr>
            </w:pPr>
            <w:r w:rsidRPr="00373292">
              <w:rPr>
                <w:sz w:val="20"/>
                <w:szCs w:val="20"/>
              </w:rPr>
              <w:t>Создание и развитие инфраструктуры на сельских поселениях</w:t>
            </w:r>
          </w:p>
        </w:tc>
        <w:tc>
          <w:tcPr>
            <w:tcW w:w="1199" w:type="pct"/>
            <w:tcBorders>
              <w:top w:val="single" w:sz="6" w:space="0" w:color="000000"/>
              <w:left w:val="single" w:sz="4" w:space="0" w:color="auto"/>
              <w:bottom w:val="single" w:sz="6" w:space="0" w:color="000000"/>
              <w:right w:val="single" w:sz="6" w:space="0" w:color="000000"/>
            </w:tcBorders>
            <w:vAlign w:val="center"/>
          </w:tcPr>
          <w:p w:rsidR="00815EB7" w:rsidRPr="00373292" w:rsidRDefault="00815EB7" w:rsidP="00035DAF">
            <w:pPr>
              <w:jc w:val="center"/>
              <w:rPr>
                <w:sz w:val="20"/>
                <w:szCs w:val="20"/>
              </w:rPr>
            </w:pPr>
            <w:r w:rsidRPr="00373292">
              <w:rPr>
                <w:sz w:val="20"/>
                <w:szCs w:val="20"/>
              </w:rPr>
              <w:t>Всего, в том числе:</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sidRPr="00373292">
              <w:rPr>
                <w:sz w:val="20"/>
                <w:szCs w:val="20"/>
              </w:rPr>
              <w:t>1293,9</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D52242" w:rsidRDefault="00815EB7" w:rsidP="00035DAF">
            <w:pPr>
              <w:spacing w:line="20" w:lineRule="atLeast"/>
              <w:jc w:val="center"/>
              <w:rPr>
                <w:sz w:val="20"/>
                <w:szCs w:val="20"/>
              </w:rPr>
            </w:pPr>
            <w:r w:rsidRPr="00D52242">
              <w:rPr>
                <w:sz w:val="20"/>
                <w:szCs w:val="20"/>
              </w:rPr>
              <w:t>2195,7</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sidRPr="00373292">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r>
      <w:tr w:rsidR="00815EB7" w:rsidRPr="00845A08" w:rsidTr="00035DAF">
        <w:trPr>
          <w:trHeight w:val="336"/>
        </w:trPr>
        <w:tc>
          <w:tcPr>
            <w:tcW w:w="169" w:type="pct"/>
            <w:tcBorders>
              <w:left w:val="single" w:sz="4" w:space="0" w:color="auto"/>
              <w:right w:val="single" w:sz="4" w:space="0" w:color="auto"/>
            </w:tcBorders>
            <w:vAlign w:val="center"/>
          </w:tcPr>
          <w:p w:rsidR="00815EB7" w:rsidRPr="00373292" w:rsidRDefault="00815EB7" w:rsidP="00035DAF">
            <w:pPr>
              <w:jc w:val="center"/>
              <w:rPr>
                <w:sz w:val="20"/>
                <w:szCs w:val="20"/>
              </w:rPr>
            </w:pPr>
          </w:p>
        </w:tc>
        <w:tc>
          <w:tcPr>
            <w:tcW w:w="577" w:type="pct"/>
            <w:tcBorders>
              <w:left w:val="single" w:sz="4" w:space="0" w:color="auto"/>
              <w:right w:val="single" w:sz="4" w:space="0" w:color="auto"/>
            </w:tcBorders>
            <w:vAlign w:val="center"/>
          </w:tcPr>
          <w:p w:rsidR="00815EB7" w:rsidRPr="00373292" w:rsidRDefault="00815EB7" w:rsidP="00035DAF">
            <w:pPr>
              <w:jc w:val="center"/>
              <w:rPr>
                <w:sz w:val="20"/>
                <w:szCs w:val="20"/>
              </w:rPr>
            </w:pPr>
            <w:r w:rsidRPr="00373292">
              <w:rPr>
                <w:sz w:val="20"/>
                <w:szCs w:val="20"/>
              </w:rPr>
              <w:t xml:space="preserve">Подпрограмма </w:t>
            </w:r>
            <w:r>
              <w:rPr>
                <w:sz w:val="20"/>
                <w:szCs w:val="20"/>
              </w:rPr>
              <w:t>1</w:t>
            </w:r>
          </w:p>
        </w:tc>
        <w:tc>
          <w:tcPr>
            <w:tcW w:w="932" w:type="pct"/>
            <w:vMerge/>
            <w:tcBorders>
              <w:left w:val="single" w:sz="4" w:space="0" w:color="auto"/>
              <w:bottom w:val="single" w:sz="4" w:space="0" w:color="auto"/>
              <w:right w:val="single" w:sz="4" w:space="0" w:color="auto"/>
            </w:tcBorders>
            <w:vAlign w:val="center"/>
          </w:tcPr>
          <w:p w:rsidR="00815EB7" w:rsidRPr="00373292" w:rsidRDefault="00815EB7" w:rsidP="00035DAF">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815EB7" w:rsidRPr="00373292" w:rsidRDefault="00815EB7" w:rsidP="00035DAF">
            <w:pPr>
              <w:jc w:val="center"/>
              <w:rPr>
                <w:sz w:val="20"/>
                <w:szCs w:val="20"/>
              </w:rPr>
            </w:pPr>
            <w:r w:rsidRPr="00373292">
              <w:rPr>
                <w:sz w:val="20"/>
                <w:szCs w:val="20"/>
              </w:rPr>
              <w:t>Федеральный бюджет</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sidRPr="00373292">
              <w:rPr>
                <w:sz w:val="20"/>
                <w:szCs w:val="20"/>
              </w:rPr>
              <w:t>905,730</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D52242" w:rsidRDefault="00815EB7" w:rsidP="00035DAF">
            <w:pPr>
              <w:spacing w:line="20" w:lineRule="atLeast"/>
              <w:jc w:val="center"/>
              <w:rPr>
                <w:sz w:val="20"/>
                <w:szCs w:val="20"/>
              </w:rPr>
            </w:pPr>
            <w:r w:rsidRPr="00D52242">
              <w:rPr>
                <w:sz w:val="20"/>
                <w:szCs w:val="20"/>
              </w:rPr>
              <w:t>1470,0308</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sidRPr="00373292">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r>
      <w:tr w:rsidR="00815EB7" w:rsidRPr="00845A08" w:rsidTr="00035DAF">
        <w:trPr>
          <w:trHeight w:val="20"/>
        </w:trPr>
        <w:tc>
          <w:tcPr>
            <w:tcW w:w="169" w:type="pct"/>
            <w:tcBorders>
              <w:left w:val="single" w:sz="4" w:space="0" w:color="auto"/>
              <w:right w:val="single" w:sz="4" w:space="0" w:color="auto"/>
            </w:tcBorders>
            <w:vAlign w:val="center"/>
          </w:tcPr>
          <w:p w:rsidR="00815EB7" w:rsidRPr="00373292" w:rsidRDefault="00815EB7" w:rsidP="00035DAF">
            <w:pPr>
              <w:jc w:val="center"/>
              <w:rPr>
                <w:sz w:val="20"/>
                <w:szCs w:val="20"/>
              </w:rPr>
            </w:pPr>
            <w:r w:rsidRPr="00373292">
              <w:rPr>
                <w:sz w:val="20"/>
                <w:szCs w:val="20"/>
              </w:rPr>
              <w:t>2</w:t>
            </w:r>
          </w:p>
        </w:tc>
        <w:tc>
          <w:tcPr>
            <w:tcW w:w="577" w:type="pct"/>
            <w:tcBorders>
              <w:left w:val="single" w:sz="4" w:space="0" w:color="auto"/>
              <w:right w:val="single" w:sz="4" w:space="0" w:color="auto"/>
            </w:tcBorders>
            <w:vAlign w:val="center"/>
          </w:tcPr>
          <w:p w:rsidR="00815EB7" w:rsidRPr="00373292" w:rsidRDefault="00815EB7" w:rsidP="00035DAF">
            <w:pPr>
              <w:jc w:val="center"/>
              <w:rPr>
                <w:sz w:val="20"/>
                <w:szCs w:val="20"/>
              </w:rPr>
            </w:pPr>
          </w:p>
        </w:tc>
        <w:tc>
          <w:tcPr>
            <w:tcW w:w="932" w:type="pct"/>
            <w:vMerge/>
            <w:tcBorders>
              <w:left w:val="single" w:sz="4" w:space="0" w:color="auto"/>
              <w:bottom w:val="single" w:sz="4" w:space="0" w:color="auto"/>
              <w:right w:val="single" w:sz="4" w:space="0" w:color="auto"/>
            </w:tcBorders>
            <w:vAlign w:val="center"/>
          </w:tcPr>
          <w:p w:rsidR="00815EB7" w:rsidRPr="00373292" w:rsidRDefault="00815EB7" w:rsidP="00035DAF">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815EB7" w:rsidRPr="00373292" w:rsidRDefault="00815EB7" w:rsidP="00035DAF">
            <w:pPr>
              <w:jc w:val="center"/>
              <w:rPr>
                <w:sz w:val="20"/>
                <w:szCs w:val="20"/>
              </w:rPr>
            </w:pPr>
            <w:r w:rsidRPr="00373292">
              <w:rPr>
                <w:sz w:val="20"/>
                <w:szCs w:val="20"/>
              </w:rPr>
              <w:t>Бюджет 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D52242" w:rsidRDefault="00815EB7" w:rsidP="00035DAF">
            <w:pPr>
              <w:spacing w:line="20" w:lineRule="atLeast"/>
              <w:jc w:val="center"/>
              <w:rPr>
                <w:sz w:val="20"/>
                <w:szCs w:val="20"/>
              </w:rPr>
            </w:pPr>
            <w:r w:rsidRPr="00D52242">
              <w:rPr>
                <w:sz w:val="20"/>
                <w:szCs w:val="20"/>
              </w:rPr>
              <w:t>66,9592</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p>
        </w:tc>
        <w:tc>
          <w:tcPr>
            <w:tcW w:w="379"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p>
        </w:tc>
        <w:tc>
          <w:tcPr>
            <w:tcW w:w="324"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p>
        </w:tc>
      </w:tr>
      <w:tr w:rsidR="00815EB7" w:rsidRPr="00845A08" w:rsidTr="00035DAF">
        <w:trPr>
          <w:trHeight w:val="20"/>
        </w:trPr>
        <w:tc>
          <w:tcPr>
            <w:tcW w:w="169" w:type="pct"/>
            <w:tcBorders>
              <w:left w:val="single" w:sz="4" w:space="0" w:color="auto"/>
              <w:right w:val="single" w:sz="4" w:space="0" w:color="auto"/>
            </w:tcBorders>
            <w:vAlign w:val="center"/>
          </w:tcPr>
          <w:p w:rsidR="00815EB7" w:rsidRPr="00373292" w:rsidRDefault="00815EB7" w:rsidP="00035DAF">
            <w:pPr>
              <w:jc w:val="center"/>
              <w:rPr>
                <w:sz w:val="20"/>
                <w:szCs w:val="20"/>
              </w:rPr>
            </w:pPr>
          </w:p>
        </w:tc>
        <w:tc>
          <w:tcPr>
            <w:tcW w:w="577" w:type="pct"/>
            <w:tcBorders>
              <w:left w:val="single" w:sz="4" w:space="0" w:color="auto"/>
              <w:right w:val="single" w:sz="4" w:space="0" w:color="auto"/>
            </w:tcBorders>
            <w:vAlign w:val="center"/>
          </w:tcPr>
          <w:p w:rsidR="00815EB7" w:rsidRPr="00373292" w:rsidRDefault="00815EB7" w:rsidP="00035DAF">
            <w:pPr>
              <w:jc w:val="center"/>
              <w:rPr>
                <w:sz w:val="20"/>
                <w:szCs w:val="20"/>
              </w:rPr>
            </w:pPr>
          </w:p>
        </w:tc>
        <w:tc>
          <w:tcPr>
            <w:tcW w:w="932" w:type="pct"/>
            <w:vMerge/>
            <w:tcBorders>
              <w:left w:val="single" w:sz="4" w:space="0" w:color="auto"/>
              <w:bottom w:val="single" w:sz="4" w:space="0" w:color="auto"/>
              <w:right w:val="single" w:sz="4" w:space="0" w:color="auto"/>
            </w:tcBorders>
            <w:vAlign w:val="center"/>
          </w:tcPr>
          <w:p w:rsidR="00815EB7" w:rsidRPr="00373292" w:rsidRDefault="00815EB7" w:rsidP="00035DAF">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815EB7" w:rsidRPr="00373292" w:rsidRDefault="00815EB7" w:rsidP="00035DAF">
            <w:pPr>
              <w:jc w:val="center"/>
              <w:rPr>
                <w:sz w:val="20"/>
                <w:szCs w:val="20"/>
              </w:rPr>
            </w:pPr>
            <w:r w:rsidRPr="00373292">
              <w:rPr>
                <w:sz w:val="20"/>
                <w:szCs w:val="20"/>
              </w:rPr>
              <w:t>Бюджет Русско-Камешкирского сельсовета Камешкирского района 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sidRPr="00373292">
              <w:rPr>
                <w:sz w:val="20"/>
                <w:szCs w:val="20"/>
              </w:rPr>
              <w:t>64,695</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D52242" w:rsidRDefault="00815EB7" w:rsidP="00035DAF">
            <w:pPr>
              <w:spacing w:line="20" w:lineRule="atLeast"/>
              <w:jc w:val="center"/>
              <w:rPr>
                <w:sz w:val="20"/>
                <w:szCs w:val="20"/>
              </w:rPr>
            </w:pPr>
            <w:r w:rsidRPr="00D52242">
              <w:rPr>
                <w:sz w:val="20"/>
                <w:szCs w:val="20"/>
              </w:rPr>
              <w:t>109,785</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sidRPr="00373292">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r>
      <w:tr w:rsidR="00815EB7" w:rsidRPr="00845A08" w:rsidTr="00035DAF">
        <w:trPr>
          <w:trHeight w:val="20"/>
        </w:trPr>
        <w:tc>
          <w:tcPr>
            <w:tcW w:w="169" w:type="pct"/>
            <w:tcBorders>
              <w:left w:val="single" w:sz="4" w:space="0" w:color="auto"/>
              <w:bottom w:val="single" w:sz="4" w:space="0" w:color="auto"/>
              <w:right w:val="single" w:sz="4" w:space="0" w:color="auto"/>
            </w:tcBorders>
            <w:vAlign w:val="center"/>
          </w:tcPr>
          <w:p w:rsidR="00815EB7" w:rsidRPr="00373292" w:rsidRDefault="00815EB7" w:rsidP="00035DAF">
            <w:pPr>
              <w:jc w:val="center"/>
              <w:rPr>
                <w:sz w:val="20"/>
                <w:szCs w:val="20"/>
              </w:rPr>
            </w:pPr>
          </w:p>
        </w:tc>
        <w:tc>
          <w:tcPr>
            <w:tcW w:w="577" w:type="pct"/>
            <w:tcBorders>
              <w:left w:val="single" w:sz="4" w:space="0" w:color="auto"/>
              <w:bottom w:val="single" w:sz="4" w:space="0" w:color="auto"/>
              <w:right w:val="single" w:sz="4" w:space="0" w:color="auto"/>
            </w:tcBorders>
            <w:vAlign w:val="center"/>
          </w:tcPr>
          <w:p w:rsidR="00815EB7" w:rsidRPr="00373292" w:rsidRDefault="00815EB7" w:rsidP="00035DAF">
            <w:pPr>
              <w:jc w:val="center"/>
              <w:rPr>
                <w:sz w:val="20"/>
                <w:szCs w:val="20"/>
              </w:rPr>
            </w:pPr>
          </w:p>
        </w:tc>
        <w:tc>
          <w:tcPr>
            <w:tcW w:w="932" w:type="pct"/>
            <w:vMerge/>
            <w:tcBorders>
              <w:left w:val="single" w:sz="4" w:space="0" w:color="auto"/>
              <w:bottom w:val="single" w:sz="4" w:space="0" w:color="auto"/>
              <w:right w:val="single" w:sz="4" w:space="0" w:color="auto"/>
            </w:tcBorders>
            <w:vAlign w:val="center"/>
          </w:tcPr>
          <w:p w:rsidR="00815EB7" w:rsidRPr="00373292" w:rsidRDefault="00815EB7" w:rsidP="00035DAF">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815EB7" w:rsidRPr="00373292" w:rsidRDefault="00815EB7" w:rsidP="00035DAF">
            <w:pPr>
              <w:jc w:val="center"/>
              <w:rPr>
                <w:sz w:val="20"/>
                <w:szCs w:val="20"/>
              </w:rPr>
            </w:pPr>
            <w:r w:rsidRPr="00373292">
              <w:rPr>
                <w:sz w:val="20"/>
                <w:szCs w:val="20"/>
              </w:rPr>
              <w:t>Внебюджетные средства</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sidRPr="00373292">
              <w:rPr>
                <w:sz w:val="20"/>
                <w:szCs w:val="20"/>
              </w:rPr>
              <w:t>323,475</w:t>
            </w: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D52242" w:rsidRDefault="00815EB7" w:rsidP="00035DAF">
            <w:pPr>
              <w:spacing w:line="20" w:lineRule="atLeast"/>
              <w:jc w:val="center"/>
              <w:rPr>
                <w:sz w:val="20"/>
                <w:szCs w:val="20"/>
              </w:rPr>
            </w:pPr>
            <w:r w:rsidRPr="00D52242">
              <w:rPr>
                <w:sz w:val="20"/>
                <w:szCs w:val="20"/>
              </w:rPr>
              <w:t>548,925</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sidRPr="00373292">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r>
      <w:tr w:rsidR="00815EB7" w:rsidRPr="00845A08" w:rsidTr="00035DAF">
        <w:trPr>
          <w:trHeight w:val="20"/>
        </w:trPr>
        <w:tc>
          <w:tcPr>
            <w:tcW w:w="169" w:type="pct"/>
            <w:tcBorders>
              <w:top w:val="single" w:sz="4" w:space="0" w:color="auto"/>
              <w:left w:val="single" w:sz="4" w:space="0" w:color="auto"/>
              <w:right w:val="single" w:sz="4" w:space="0" w:color="auto"/>
            </w:tcBorders>
            <w:vAlign w:val="center"/>
          </w:tcPr>
          <w:p w:rsidR="00815EB7" w:rsidRPr="00373292" w:rsidRDefault="00815EB7" w:rsidP="00035DAF">
            <w:pPr>
              <w:jc w:val="center"/>
              <w:rPr>
                <w:sz w:val="20"/>
                <w:szCs w:val="20"/>
              </w:rPr>
            </w:pPr>
          </w:p>
        </w:tc>
        <w:tc>
          <w:tcPr>
            <w:tcW w:w="577" w:type="pct"/>
            <w:vMerge w:val="restart"/>
            <w:tcBorders>
              <w:top w:val="single" w:sz="4" w:space="0" w:color="auto"/>
              <w:left w:val="single" w:sz="4" w:space="0" w:color="auto"/>
              <w:right w:val="single" w:sz="4" w:space="0" w:color="auto"/>
            </w:tcBorders>
            <w:vAlign w:val="center"/>
          </w:tcPr>
          <w:p w:rsidR="00815EB7" w:rsidRPr="00373292" w:rsidRDefault="00815EB7" w:rsidP="00035DAF">
            <w:pPr>
              <w:jc w:val="center"/>
              <w:rPr>
                <w:sz w:val="20"/>
                <w:szCs w:val="20"/>
              </w:rPr>
            </w:pPr>
            <w:r>
              <w:rPr>
                <w:sz w:val="20"/>
                <w:szCs w:val="20"/>
              </w:rPr>
              <w:t>М</w:t>
            </w:r>
            <w:r w:rsidRPr="00373292">
              <w:rPr>
                <w:sz w:val="20"/>
                <w:szCs w:val="20"/>
              </w:rPr>
              <w:t>ероприятие</w:t>
            </w:r>
            <w:r>
              <w:rPr>
                <w:sz w:val="20"/>
                <w:szCs w:val="20"/>
              </w:rPr>
              <w:t xml:space="preserve"> 1</w:t>
            </w:r>
          </w:p>
        </w:tc>
        <w:tc>
          <w:tcPr>
            <w:tcW w:w="932" w:type="pct"/>
            <w:vMerge w:val="restart"/>
            <w:tcBorders>
              <w:top w:val="single" w:sz="4" w:space="0" w:color="auto"/>
              <w:left w:val="single" w:sz="4" w:space="0" w:color="auto"/>
              <w:right w:val="single" w:sz="4" w:space="0" w:color="auto"/>
            </w:tcBorders>
            <w:vAlign w:val="center"/>
          </w:tcPr>
          <w:p w:rsidR="00815EB7" w:rsidRPr="00373292" w:rsidRDefault="00815EB7" w:rsidP="00035DAF">
            <w:pPr>
              <w:jc w:val="center"/>
              <w:rPr>
                <w:sz w:val="20"/>
                <w:szCs w:val="20"/>
              </w:rPr>
            </w:pPr>
            <w:r w:rsidRPr="00373292">
              <w:rPr>
                <w:sz w:val="20"/>
                <w:szCs w:val="20"/>
              </w:rPr>
              <w:t xml:space="preserve">Обустройство детской игровой площадки в </w:t>
            </w:r>
            <w:proofErr w:type="spellStart"/>
            <w:r w:rsidRPr="00373292">
              <w:rPr>
                <w:sz w:val="20"/>
                <w:szCs w:val="20"/>
              </w:rPr>
              <w:t>с</w:t>
            </w:r>
            <w:proofErr w:type="gramStart"/>
            <w:r w:rsidRPr="00373292">
              <w:rPr>
                <w:sz w:val="20"/>
                <w:szCs w:val="20"/>
              </w:rPr>
              <w:t>.Р</w:t>
            </w:r>
            <w:proofErr w:type="gramEnd"/>
            <w:r w:rsidRPr="00373292">
              <w:rPr>
                <w:sz w:val="20"/>
                <w:szCs w:val="20"/>
              </w:rPr>
              <w:t>усский</w:t>
            </w:r>
            <w:proofErr w:type="spellEnd"/>
            <w:r w:rsidRPr="00373292">
              <w:rPr>
                <w:sz w:val="20"/>
                <w:szCs w:val="20"/>
              </w:rPr>
              <w:t xml:space="preserve"> Камешкир Камешкирского района Пензенской области</w:t>
            </w:r>
          </w:p>
        </w:tc>
        <w:tc>
          <w:tcPr>
            <w:tcW w:w="1199" w:type="pct"/>
            <w:tcBorders>
              <w:top w:val="single" w:sz="6" w:space="0" w:color="000000"/>
              <w:left w:val="single" w:sz="4" w:space="0" w:color="auto"/>
              <w:bottom w:val="single" w:sz="6" w:space="0" w:color="000000"/>
              <w:right w:val="single" w:sz="6" w:space="0" w:color="000000"/>
            </w:tcBorders>
            <w:vAlign w:val="center"/>
          </w:tcPr>
          <w:p w:rsidR="00815EB7" w:rsidRPr="00373292" w:rsidRDefault="00815EB7" w:rsidP="00035DAF">
            <w:pPr>
              <w:jc w:val="center"/>
              <w:rPr>
                <w:sz w:val="20"/>
                <w:szCs w:val="20"/>
              </w:rPr>
            </w:pPr>
            <w:r w:rsidRPr="00373292">
              <w:rPr>
                <w:sz w:val="20"/>
                <w:szCs w:val="20"/>
              </w:rPr>
              <w:t>Всего, в том числе:</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D52242" w:rsidRDefault="00815EB7" w:rsidP="00035DAF">
            <w:pPr>
              <w:spacing w:line="20" w:lineRule="atLeast"/>
              <w:jc w:val="center"/>
              <w:rPr>
                <w:sz w:val="20"/>
                <w:szCs w:val="20"/>
              </w:rPr>
            </w:pPr>
            <w:r w:rsidRPr="00D52242">
              <w:rPr>
                <w:sz w:val="20"/>
                <w:szCs w:val="20"/>
              </w:rPr>
              <w:t>1195,7</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sidRPr="00373292">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r>
      <w:tr w:rsidR="00815EB7" w:rsidRPr="00845A08" w:rsidTr="00035DAF">
        <w:trPr>
          <w:trHeight w:val="20"/>
        </w:trPr>
        <w:tc>
          <w:tcPr>
            <w:tcW w:w="169" w:type="pct"/>
            <w:tcBorders>
              <w:left w:val="single" w:sz="4" w:space="0" w:color="auto"/>
              <w:right w:val="single" w:sz="4" w:space="0" w:color="auto"/>
            </w:tcBorders>
            <w:vAlign w:val="center"/>
          </w:tcPr>
          <w:p w:rsidR="00815EB7" w:rsidRPr="00373292" w:rsidRDefault="00815EB7" w:rsidP="00035DAF">
            <w:pPr>
              <w:jc w:val="center"/>
              <w:rPr>
                <w:sz w:val="20"/>
                <w:szCs w:val="20"/>
              </w:rPr>
            </w:pPr>
            <w:r w:rsidRPr="00373292">
              <w:rPr>
                <w:sz w:val="20"/>
                <w:szCs w:val="20"/>
              </w:rPr>
              <w:t>2.1</w:t>
            </w:r>
          </w:p>
        </w:tc>
        <w:tc>
          <w:tcPr>
            <w:tcW w:w="577" w:type="pct"/>
            <w:vMerge/>
            <w:tcBorders>
              <w:left w:val="single" w:sz="4" w:space="0" w:color="auto"/>
              <w:right w:val="single" w:sz="4" w:space="0" w:color="auto"/>
            </w:tcBorders>
            <w:vAlign w:val="center"/>
          </w:tcPr>
          <w:p w:rsidR="00815EB7" w:rsidRPr="00373292" w:rsidRDefault="00815EB7" w:rsidP="00035DAF">
            <w:pPr>
              <w:jc w:val="center"/>
              <w:rPr>
                <w:sz w:val="20"/>
                <w:szCs w:val="20"/>
              </w:rPr>
            </w:pPr>
          </w:p>
        </w:tc>
        <w:tc>
          <w:tcPr>
            <w:tcW w:w="932" w:type="pct"/>
            <w:vMerge/>
            <w:tcBorders>
              <w:left w:val="single" w:sz="4" w:space="0" w:color="auto"/>
              <w:right w:val="single" w:sz="4" w:space="0" w:color="auto"/>
            </w:tcBorders>
            <w:vAlign w:val="center"/>
          </w:tcPr>
          <w:p w:rsidR="00815EB7" w:rsidRPr="00373292" w:rsidRDefault="00815EB7" w:rsidP="00035DAF">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815EB7" w:rsidRPr="00373292" w:rsidRDefault="00815EB7" w:rsidP="00035DAF">
            <w:pPr>
              <w:jc w:val="center"/>
              <w:rPr>
                <w:sz w:val="20"/>
                <w:szCs w:val="20"/>
              </w:rPr>
            </w:pPr>
            <w:r w:rsidRPr="00373292">
              <w:rPr>
                <w:sz w:val="20"/>
                <w:szCs w:val="20"/>
              </w:rPr>
              <w:t>Федеральный бюджет</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D52242" w:rsidRDefault="00815EB7" w:rsidP="00035DAF">
            <w:pPr>
              <w:spacing w:line="20" w:lineRule="atLeast"/>
              <w:jc w:val="center"/>
              <w:rPr>
                <w:sz w:val="20"/>
                <w:szCs w:val="20"/>
              </w:rPr>
            </w:pPr>
            <w:r w:rsidRPr="00D52242">
              <w:rPr>
                <w:sz w:val="20"/>
                <w:szCs w:val="20"/>
              </w:rPr>
              <w:t>770,0308</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sidRPr="00373292">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r>
      <w:tr w:rsidR="00815EB7" w:rsidRPr="00845A08" w:rsidTr="00035DAF">
        <w:trPr>
          <w:trHeight w:val="20"/>
        </w:trPr>
        <w:tc>
          <w:tcPr>
            <w:tcW w:w="169" w:type="pct"/>
            <w:tcBorders>
              <w:left w:val="single" w:sz="4" w:space="0" w:color="auto"/>
              <w:right w:val="single" w:sz="4" w:space="0" w:color="auto"/>
            </w:tcBorders>
            <w:vAlign w:val="center"/>
          </w:tcPr>
          <w:p w:rsidR="00815EB7" w:rsidRPr="00373292" w:rsidRDefault="00815EB7" w:rsidP="00035DAF">
            <w:pPr>
              <w:jc w:val="center"/>
              <w:rPr>
                <w:sz w:val="20"/>
                <w:szCs w:val="20"/>
              </w:rPr>
            </w:pPr>
          </w:p>
        </w:tc>
        <w:tc>
          <w:tcPr>
            <w:tcW w:w="577" w:type="pct"/>
            <w:vMerge/>
            <w:tcBorders>
              <w:left w:val="single" w:sz="4" w:space="0" w:color="auto"/>
              <w:right w:val="single" w:sz="4" w:space="0" w:color="auto"/>
            </w:tcBorders>
            <w:vAlign w:val="center"/>
          </w:tcPr>
          <w:p w:rsidR="00815EB7" w:rsidRPr="00373292" w:rsidRDefault="00815EB7" w:rsidP="00035DAF">
            <w:pPr>
              <w:jc w:val="center"/>
              <w:rPr>
                <w:sz w:val="20"/>
                <w:szCs w:val="20"/>
              </w:rPr>
            </w:pPr>
          </w:p>
        </w:tc>
        <w:tc>
          <w:tcPr>
            <w:tcW w:w="932" w:type="pct"/>
            <w:vMerge/>
            <w:tcBorders>
              <w:left w:val="single" w:sz="4" w:space="0" w:color="auto"/>
              <w:right w:val="single" w:sz="4" w:space="0" w:color="auto"/>
            </w:tcBorders>
            <w:vAlign w:val="center"/>
          </w:tcPr>
          <w:p w:rsidR="00815EB7" w:rsidRPr="00373292" w:rsidRDefault="00815EB7" w:rsidP="00035DAF">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815EB7" w:rsidRPr="00373292" w:rsidRDefault="00815EB7" w:rsidP="00035DAF">
            <w:pPr>
              <w:jc w:val="center"/>
              <w:rPr>
                <w:sz w:val="20"/>
                <w:szCs w:val="20"/>
              </w:rPr>
            </w:pPr>
            <w:r w:rsidRPr="00373292">
              <w:rPr>
                <w:sz w:val="20"/>
                <w:szCs w:val="20"/>
              </w:rPr>
              <w:t>Бюджет 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D52242" w:rsidRDefault="00815EB7" w:rsidP="00035DAF">
            <w:pPr>
              <w:spacing w:line="20" w:lineRule="atLeast"/>
              <w:jc w:val="center"/>
              <w:rPr>
                <w:sz w:val="20"/>
                <w:szCs w:val="20"/>
              </w:rPr>
            </w:pPr>
            <w:r w:rsidRPr="00D52242">
              <w:rPr>
                <w:sz w:val="20"/>
                <w:szCs w:val="20"/>
              </w:rPr>
              <w:t>66,9592</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sidRPr="00373292">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sidRPr="00373292">
              <w:rPr>
                <w:sz w:val="20"/>
                <w:szCs w:val="20"/>
              </w:rPr>
              <w:t>0</w:t>
            </w:r>
          </w:p>
        </w:tc>
      </w:tr>
      <w:tr w:rsidR="00815EB7" w:rsidRPr="00845A08" w:rsidTr="00035DAF">
        <w:trPr>
          <w:trHeight w:val="20"/>
        </w:trPr>
        <w:tc>
          <w:tcPr>
            <w:tcW w:w="169" w:type="pct"/>
            <w:tcBorders>
              <w:left w:val="single" w:sz="4" w:space="0" w:color="auto"/>
              <w:right w:val="single" w:sz="4" w:space="0" w:color="auto"/>
            </w:tcBorders>
            <w:vAlign w:val="center"/>
          </w:tcPr>
          <w:p w:rsidR="00815EB7" w:rsidRPr="00373292" w:rsidRDefault="00815EB7" w:rsidP="00035DAF">
            <w:pPr>
              <w:jc w:val="center"/>
              <w:rPr>
                <w:sz w:val="20"/>
                <w:szCs w:val="20"/>
              </w:rPr>
            </w:pPr>
          </w:p>
        </w:tc>
        <w:tc>
          <w:tcPr>
            <w:tcW w:w="577" w:type="pct"/>
            <w:vMerge/>
            <w:tcBorders>
              <w:left w:val="single" w:sz="4" w:space="0" w:color="auto"/>
              <w:right w:val="single" w:sz="4" w:space="0" w:color="auto"/>
            </w:tcBorders>
            <w:vAlign w:val="center"/>
          </w:tcPr>
          <w:p w:rsidR="00815EB7" w:rsidRPr="00373292" w:rsidRDefault="00815EB7" w:rsidP="00035DAF">
            <w:pPr>
              <w:jc w:val="center"/>
              <w:rPr>
                <w:sz w:val="20"/>
                <w:szCs w:val="20"/>
              </w:rPr>
            </w:pPr>
          </w:p>
        </w:tc>
        <w:tc>
          <w:tcPr>
            <w:tcW w:w="932" w:type="pct"/>
            <w:vMerge/>
            <w:tcBorders>
              <w:left w:val="single" w:sz="4" w:space="0" w:color="auto"/>
              <w:right w:val="single" w:sz="4" w:space="0" w:color="auto"/>
            </w:tcBorders>
            <w:vAlign w:val="center"/>
          </w:tcPr>
          <w:p w:rsidR="00815EB7" w:rsidRPr="00373292" w:rsidRDefault="00815EB7" w:rsidP="00035DAF">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815EB7" w:rsidRPr="00373292" w:rsidRDefault="00815EB7" w:rsidP="00035DAF">
            <w:pPr>
              <w:jc w:val="center"/>
              <w:rPr>
                <w:sz w:val="20"/>
                <w:szCs w:val="20"/>
              </w:rPr>
            </w:pPr>
            <w:r w:rsidRPr="00373292">
              <w:rPr>
                <w:sz w:val="20"/>
                <w:szCs w:val="20"/>
              </w:rPr>
              <w:t>Бюджет Русско-Камешкирского сельсовета Камешкирского района 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D52242" w:rsidRDefault="00815EB7" w:rsidP="00035DAF">
            <w:pPr>
              <w:spacing w:line="20" w:lineRule="atLeast"/>
              <w:jc w:val="center"/>
              <w:rPr>
                <w:sz w:val="20"/>
                <w:szCs w:val="20"/>
              </w:rPr>
            </w:pPr>
            <w:r w:rsidRPr="00D52242">
              <w:rPr>
                <w:sz w:val="20"/>
                <w:szCs w:val="20"/>
              </w:rPr>
              <w:t>59,785</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Pr>
                <w:sz w:val="20"/>
                <w:szCs w:val="20"/>
              </w:rPr>
              <w:t>0</w:t>
            </w:r>
          </w:p>
        </w:tc>
        <w:tc>
          <w:tcPr>
            <w:tcW w:w="324"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Pr>
                <w:sz w:val="20"/>
                <w:szCs w:val="20"/>
              </w:rPr>
              <w:t>0</w:t>
            </w:r>
          </w:p>
        </w:tc>
      </w:tr>
      <w:tr w:rsidR="00815EB7" w:rsidRPr="00845A08" w:rsidTr="00035DAF">
        <w:trPr>
          <w:trHeight w:val="20"/>
        </w:trPr>
        <w:tc>
          <w:tcPr>
            <w:tcW w:w="169" w:type="pct"/>
            <w:tcBorders>
              <w:left w:val="single" w:sz="4" w:space="0" w:color="auto"/>
              <w:bottom w:val="single" w:sz="4" w:space="0" w:color="auto"/>
              <w:right w:val="single" w:sz="4" w:space="0" w:color="auto"/>
            </w:tcBorders>
            <w:vAlign w:val="center"/>
          </w:tcPr>
          <w:p w:rsidR="00815EB7" w:rsidRPr="00373292" w:rsidRDefault="00815EB7" w:rsidP="00035DAF">
            <w:pPr>
              <w:jc w:val="center"/>
              <w:rPr>
                <w:sz w:val="20"/>
                <w:szCs w:val="20"/>
              </w:rPr>
            </w:pPr>
          </w:p>
        </w:tc>
        <w:tc>
          <w:tcPr>
            <w:tcW w:w="577" w:type="pct"/>
            <w:vMerge/>
            <w:tcBorders>
              <w:left w:val="single" w:sz="4" w:space="0" w:color="auto"/>
              <w:bottom w:val="single" w:sz="4" w:space="0" w:color="auto"/>
              <w:right w:val="single" w:sz="4" w:space="0" w:color="auto"/>
            </w:tcBorders>
            <w:vAlign w:val="center"/>
          </w:tcPr>
          <w:p w:rsidR="00815EB7" w:rsidRPr="00373292" w:rsidRDefault="00815EB7" w:rsidP="00035DAF">
            <w:pPr>
              <w:jc w:val="center"/>
              <w:rPr>
                <w:sz w:val="20"/>
                <w:szCs w:val="20"/>
              </w:rPr>
            </w:pPr>
          </w:p>
        </w:tc>
        <w:tc>
          <w:tcPr>
            <w:tcW w:w="932" w:type="pct"/>
            <w:tcBorders>
              <w:left w:val="single" w:sz="4" w:space="0" w:color="auto"/>
              <w:bottom w:val="single" w:sz="4" w:space="0" w:color="auto"/>
              <w:right w:val="single" w:sz="4" w:space="0" w:color="auto"/>
            </w:tcBorders>
            <w:vAlign w:val="center"/>
          </w:tcPr>
          <w:p w:rsidR="00815EB7" w:rsidRPr="00373292" w:rsidRDefault="00815EB7" w:rsidP="00035DAF">
            <w:pPr>
              <w:jc w:val="center"/>
              <w:rPr>
                <w:sz w:val="20"/>
                <w:szCs w:val="20"/>
              </w:rPr>
            </w:pPr>
          </w:p>
        </w:tc>
        <w:tc>
          <w:tcPr>
            <w:tcW w:w="1199" w:type="pct"/>
            <w:tcBorders>
              <w:top w:val="single" w:sz="6" w:space="0" w:color="000000"/>
              <w:left w:val="single" w:sz="4" w:space="0" w:color="auto"/>
              <w:bottom w:val="single" w:sz="4" w:space="0" w:color="auto"/>
              <w:right w:val="single" w:sz="6" w:space="0" w:color="000000"/>
            </w:tcBorders>
            <w:vAlign w:val="center"/>
          </w:tcPr>
          <w:p w:rsidR="00815EB7" w:rsidRPr="00373292" w:rsidRDefault="00815EB7" w:rsidP="00035DAF">
            <w:pPr>
              <w:jc w:val="center"/>
              <w:rPr>
                <w:sz w:val="20"/>
                <w:szCs w:val="20"/>
              </w:rPr>
            </w:pPr>
            <w:r w:rsidRPr="00373292">
              <w:rPr>
                <w:sz w:val="20"/>
                <w:szCs w:val="20"/>
              </w:rPr>
              <w:t>Внебюджетные средства</w:t>
            </w:r>
          </w:p>
        </w:tc>
        <w:tc>
          <w:tcPr>
            <w:tcW w:w="379"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p>
        </w:tc>
        <w:tc>
          <w:tcPr>
            <w:tcW w:w="331"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815EB7" w:rsidRPr="00D52242" w:rsidRDefault="00815EB7" w:rsidP="00035DAF">
            <w:pPr>
              <w:spacing w:line="20" w:lineRule="atLeast"/>
              <w:jc w:val="center"/>
              <w:rPr>
                <w:sz w:val="20"/>
                <w:szCs w:val="20"/>
              </w:rPr>
            </w:pPr>
            <w:r w:rsidRPr="00D52242">
              <w:rPr>
                <w:sz w:val="20"/>
                <w:szCs w:val="20"/>
              </w:rPr>
              <w:t>298,925</w:t>
            </w:r>
          </w:p>
        </w:tc>
        <w:tc>
          <w:tcPr>
            <w:tcW w:w="379"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Pr>
                <w:sz w:val="20"/>
                <w:szCs w:val="20"/>
              </w:rPr>
              <w:t>0</w:t>
            </w:r>
          </w:p>
        </w:tc>
        <w:tc>
          <w:tcPr>
            <w:tcW w:w="379" w:type="pct"/>
            <w:tcBorders>
              <w:top w:val="single" w:sz="6" w:space="0" w:color="000000"/>
              <w:left w:val="single" w:sz="6" w:space="0" w:color="000000"/>
              <w:bottom w:val="single" w:sz="4" w:space="0" w:color="auto"/>
              <w:right w:val="single" w:sz="6" w:space="0" w:color="000000"/>
            </w:tcBorders>
            <w:vAlign w:val="center"/>
          </w:tcPr>
          <w:p w:rsidR="00815EB7" w:rsidRPr="00373292" w:rsidRDefault="00815EB7" w:rsidP="00035DAF">
            <w:pPr>
              <w:spacing w:line="20" w:lineRule="atLeast"/>
              <w:jc w:val="center"/>
              <w:rPr>
                <w:sz w:val="20"/>
                <w:szCs w:val="20"/>
              </w:rPr>
            </w:pPr>
            <w:r>
              <w:rPr>
                <w:sz w:val="20"/>
                <w:szCs w:val="20"/>
              </w:rPr>
              <w:t>0</w:t>
            </w:r>
          </w:p>
        </w:tc>
        <w:tc>
          <w:tcPr>
            <w:tcW w:w="331" w:type="pct"/>
            <w:tcBorders>
              <w:top w:val="single" w:sz="6" w:space="0" w:color="000000"/>
              <w:left w:val="single" w:sz="6" w:space="0" w:color="000000"/>
              <w:bottom w:val="single" w:sz="4" w:space="0" w:color="auto"/>
              <w:right w:val="single" w:sz="6" w:space="0" w:color="000000"/>
            </w:tcBorders>
            <w:vAlign w:val="center"/>
          </w:tcPr>
          <w:p w:rsidR="00815EB7" w:rsidRPr="00373292" w:rsidRDefault="00815EB7" w:rsidP="00035DAF">
            <w:pPr>
              <w:spacing w:line="20" w:lineRule="atLeast"/>
              <w:jc w:val="center"/>
              <w:rPr>
                <w:sz w:val="20"/>
                <w:szCs w:val="20"/>
              </w:rPr>
            </w:pPr>
            <w:r>
              <w:rPr>
                <w:sz w:val="20"/>
                <w:szCs w:val="20"/>
              </w:rPr>
              <w:t>0</w:t>
            </w:r>
          </w:p>
        </w:tc>
        <w:tc>
          <w:tcPr>
            <w:tcW w:w="324" w:type="pct"/>
            <w:tcBorders>
              <w:top w:val="single" w:sz="6" w:space="0" w:color="000000"/>
              <w:left w:val="single" w:sz="6" w:space="0" w:color="000000"/>
              <w:bottom w:val="single" w:sz="4" w:space="0" w:color="auto"/>
              <w:right w:val="single" w:sz="6" w:space="0" w:color="000000"/>
            </w:tcBorders>
            <w:vAlign w:val="center"/>
          </w:tcPr>
          <w:p w:rsidR="00815EB7" w:rsidRPr="00373292" w:rsidRDefault="00815EB7" w:rsidP="00035DAF">
            <w:pPr>
              <w:spacing w:line="20" w:lineRule="atLeast"/>
              <w:jc w:val="center"/>
              <w:rPr>
                <w:sz w:val="20"/>
                <w:szCs w:val="20"/>
              </w:rPr>
            </w:pPr>
            <w:r>
              <w:rPr>
                <w:sz w:val="20"/>
                <w:szCs w:val="20"/>
              </w:rPr>
              <w:t>0</w:t>
            </w:r>
          </w:p>
        </w:tc>
      </w:tr>
      <w:tr w:rsidR="00815EB7" w:rsidRPr="00845A08" w:rsidTr="00035DAF">
        <w:trPr>
          <w:trHeight w:val="20"/>
        </w:trPr>
        <w:tc>
          <w:tcPr>
            <w:tcW w:w="169" w:type="pct"/>
            <w:tcBorders>
              <w:top w:val="single" w:sz="4" w:space="0" w:color="auto"/>
              <w:left w:val="single" w:sz="4" w:space="0" w:color="auto"/>
              <w:right w:val="single" w:sz="6" w:space="0" w:color="000000"/>
            </w:tcBorders>
            <w:vAlign w:val="center"/>
          </w:tcPr>
          <w:p w:rsidR="00815EB7" w:rsidRPr="00373292" w:rsidRDefault="00815EB7" w:rsidP="00035DAF">
            <w:pPr>
              <w:jc w:val="center"/>
              <w:rPr>
                <w:sz w:val="20"/>
                <w:szCs w:val="20"/>
              </w:rPr>
            </w:pPr>
          </w:p>
        </w:tc>
        <w:tc>
          <w:tcPr>
            <w:tcW w:w="577" w:type="pct"/>
            <w:vMerge w:val="restart"/>
            <w:tcBorders>
              <w:top w:val="single" w:sz="4" w:space="0" w:color="auto"/>
              <w:left w:val="single" w:sz="6" w:space="0" w:color="000000"/>
              <w:right w:val="single" w:sz="4" w:space="0" w:color="auto"/>
            </w:tcBorders>
            <w:vAlign w:val="center"/>
          </w:tcPr>
          <w:p w:rsidR="00815EB7" w:rsidRPr="00373292" w:rsidRDefault="00815EB7" w:rsidP="00035DAF">
            <w:pPr>
              <w:jc w:val="center"/>
              <w:rPr>
                <w:sz w:val="20"/>
                <w:szCs w:val="20"/>
              </w:rPr>
            </w:pPr>
            <w:r>
              <w:rPr>
                <w:sz w:val="20"/>
                <w:szCs w:val="20"/>
              </w:rPr>
              <w:t>М</w:t>
            </w:r>
            <w:r w:rsidRPr="00373292">
              <w:rPr>
                <w:sz w:val="20"/>
                <w:szCs w:val="20"/>
              </w:rPr>
              <w:t>ероприятие</w:t>
            </w:r>
            <w:r>
              <w:rPr>
                <w:sz w:val="20"/>
                <w:szCs w:val="20"/>
              </w:rPr>
              <w:t xml:space="preserve"> 2</w:t>
            </w:r>
          </w:p>
        </w:tc>
        <w:tc>
          <w:tcPr>
            <w:tcW w:w="932" w:type="pct"/>
            <w:vMerge w:val="restart"/>
            <w:tcBorders>
              <w:top w:val="single" w:sz="4" w:space="0" w:color="auto"/>
              <w:left w:val="single" w:sz="4" w:space="0" w:color="auto"/>
              <w:right w:val="single" w:sz="4" w:space="0" w:color="auto"/>
            </w:tcBorders>
            <w:vAlign w:val="center"/>
          </w:tcPr>
          <w:p w:rsidR="00815EB7" w:rsidRPr="00F83B09" w:rsidRDefault="00815EB7" w:rsidP="00035DAF">
            <w:r w:rsidRPr="00F83B09">
              <w:t xml:space="preserve">Организация пешеходных коммуникаций, в том числе тротуаров, аллей, дорожек, тропинок </w:t>
            </w:r>
          </w:p>
          <w:p w:rsidR="00815EB7" w:rsidRPr="00373292" w:rsidRDefault="00815EB7" w:rsidP="00035DAF">
            <w:pPr>
              <w:jc w:val="center"/>
              <w:rPr>
                <w:sz w:val="20"/>
                <w:szCs w:val="20"/>
              </w:rPr>
            </w:pPr>
          </w:p>
        </w:tc>
        <w:tc>
          <w:tcPr>
            <w:tcW w:w="1199" w:type="pct"/>
            <w:tcBorders>
              <w:top w:val="single" w:sz="4" w:space="0" w:color="auto"/>
              <w:left w:val="single" w:sz="4" w:space="0" w:color="auto"/>
              <w:bottom w:val="single" w:sz="6" w:space="0" w:color="000000"/>
              <w:right w:val="single" w:sz="6" w:space="0" w:color="000000"/>
            </w:tcBorders>
            <w:vAlign w:val="center"/>
          </w:tcPr>
          <w:p w:rsidR="00815EB7" w:rsidRPr="00373292" w:rsidRDefault="00815EB7" w:rsidP="00035DAF">
            <w:pPr>
              <w:jc w:val="center"/>
              <w:rPr>
                <w:sz w:val="20"/>
                <w:szCs w:val="20"/>
              </w:rPr>
            </w:pPr>
            <w:r w:rsidRPr="00373292">
              <w:rPr>
                <w:sz w:val="20"/>
                <w:szCs w:val="20"/>
              </w:rPr>
              <w:t>Всего, в том числе:</w:t>
            </w:r>
          </w:p>
        </w:tc>
        <w:tc>
          <w:tcPr>
            <w:tcW w:w="379"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Default="00815EB7" w:rsidP="00035DAF">
            <w:pPr>
              <w:spacing w:line="20" w:lineRule="atLeast"/>
              <w:jc w:val="center"/>
              <w:rPr>
                <w:sz w:val="20"/>
                <w:szCs w:val="20"/>
              </w:rPr>
            </w:pPr>
          </w:p>
        </w:tc>
        <w:tc>
          <w:tcPr>
            <w:tcW w:w="331"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D52242" w:rsidRDefault="00815EB7" w:rsidP="00035DAF">
            <w:pPr>
              <w:spacing w:line="20" w:lineRule="atLeast"/>
              <w:rPr>
                <w:sz w:val="20"/>
                <w:szCs w:val="20"/>
              </w:rPr>
            </w:pPr>
            <w:r w:rsidRPr="00D52242">
              <w:rPr>
                <w:sz w:val="20"/>
                <w:szCs w:val="20"/>
              </w:rPr>
              <w:t>1000,0</w:t>
            </w:r>
          </w:p>
        </w:tc>
        <w:tc>
          <w:tcPr>
            <w:tcW w:w="379"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Pr>
                <w:sz w:val="20"/>
                <w:szCs w:val="20"/>
              </w:rPr>
              <w:t>0</w:t>
            </w:r>
          </w:p>
        </w:tc>
        <w:tc>
          <w:tcPr>
            <w:tcW w:w="379" w:type="pct"/>
            <w:tcBorders>
              <w:top w:val="single" w:sz="4" w:space="0" w:color="auto"/>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Pr>
                <w:sz w:val="20"/>
                <w:szCs w:val="20"/>
              </w:rPr>
              <w:t>0</w:t>
            </w:r>
          </w:p>
        </w:tc>
        <w:tc>
          <w:tcPr>
            <w:tcW w:w="331" w:type="pct"/>
            <w:tcBorders>
              <w:top w:val="single" w:sz="4" w:space="0" w:color="auto"/>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Pr>
                <w:sz w:val="20"/>
                <w:szCs w:val="20"/>
              </w:rPr>
              <w:t>0</w:t>
            </w:r>
          </w:p>
        </w:tc>
        <w:tc>
          <w:tcPr>
            <w:tcW w:w="324" w:type="pct"/>
            <w:tcBorders>
              <w:top w:val="single" w:sz="4" w:space="0" w:color="auto"/>
              <w:left w:val="single" w:sz="6" w:space="0" w:color="000000"/>
              <w:bottom w:val="single" w:sz="6" w:space="0" w:color="000000"/>
              <w:right w:val="single" w:sz="4" w:space="0" w:color="auto"/>
            </w:tcBorders>
            <w:vAlign w:val="center"/>
          </w:tcPr>
          <w:p w:rsidR="00815EB7" w:rsidRPr="00373292" w:rsidRDefault="00815EB7" w:rsidP="00035DAF">
            <w:pPr>
              <w:spacing w:line="20" w:lineRule="atLeast"/>
              <w:jc w:val="center"/>
              <w:rPr>
                <w:sz w:val="20"/>
                <w:szCs w:val="20"/>
              </w:rPr>
            </w:pPr>
            <w:r>
              <w:rPr>
                <w:sz w:val="20"/>
                <w:szCs w:val="20"/>
              </w:rPr>
              <w:t>0</w:t>
            </w:r>
          </w:p>
        </w:tc>
      </w:tr>
      <w:tr w:rsidR="00815EB7" w:rsidRPr="00845A08" w:rsidTr="00035DAF">
        <w:trPr>
          <w:trHeight w:val="20"/>
        </w:trPr>
        <w:tc>
          <w:tcPr>
            <w:tcW w:w="169" w:type="pct"/>
            <w:tcBorders>
              <w:left w:val="single" w:sz="4" w:space="0" w:color="auto"/>
              <w:right w:val="single" w:sz="6" w:space="0" w:color="000000"/>
            </w:tcBorders>
            <w:vAlign w:val="center"/>
          </w:tcPr>
          <w:p w:rsidR="00815EB7" w:rsidRPr="00373292" w:rsidRDefault="00815EB7" w:rsidP="00035DAF">
            <w:pPr>
              <w:jc w:val="center"/>
              <w:rPr>
                <w:sz w:val="20"/>
                <w:szCs w:val="20"/>
              </w:rPr>
            </w:pPr>
            <w:r>
              <w:rPr>
                <w:sz w:val="20"/>
                <w:szCs w:val="20"/>
              </w:rPr>
              <w:t>2.2</w:t>
            </w:r>
          </w:p>
        </w:tc>
        <w:tc>
          <w:tcPr>
            <w:tcW w:w="577" w:type="pct"/>
            <w:vMerge/>
            <w:tcBorders>
              <w:left w:val="single" w:sz="6" w:space="0" w:color="000000"/>
              <w:right w:val="single" w:sz="4" w:space="0" w:color="auto"/>
            </w:tcBorders>
            <w:vAlign w:val="center"/>
          </w:tcPr>
          <w:p w:rsidR="00815EB7" w:rsidRPr="00373292" w:rsidRDefault="00815EB7" w:rsidP="00035DAF">
            <w:pPr>
              <w:jc w:val="center"/>
              <w:rPr>
                <w:sz w:val="20"/>
                <w:szCs w:val="20"/>
              </w:rPr>
            </w:pPr>
          </w:p>
        </w:tc>
        <w:tc>
          <w:tcPr>
            <w:tcW w:w="932" w:type="pct"/>
            <w:vMerge/>
            <w:tcBorders>
              <w:left w:val="single" w:sz="4" w:space="0" w:color="auto"/>
              <w:right w:val="single" w:sz="4" w:space="0" w:color="auto"/>
            </w:tcBorders>
            <w:vAlign w:val="center"/>
          </w:tcPr>
          <w:p w:rsidR="00815EB7" w:rsidRPr="00373292" w:rsidRDefault="00815EB7" w:rsidP="00035DAF">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815EB7" w:rsidRPr="00373292" w:rsidRDefault="00815EB7" w:rsidP="00035DAF">
            <w:pPr>
              <w:jc w:val="center"/>
              <w:rPr>
                <w:sz w:val="20"/>
                <w:szCs w:val="20"/>
              </w:rPr>
            </w:pPr>
            <w:r w:rsidRPr="00373292">
              <w:rPr>
                <w:sz w:val="20"/>
                <w:szCs w:val="20"/>
              </w:rPr>
              <w:t>Федеральный бюджет</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Default="00815EB7" w:rsidP="00035DAF">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D52242" w:rsidRDefault="00815EB7" w:rsidP="00035DAF">
            <w:pPr>
              <w:spacing w:line="20" w:lineRule="atLeast"/>
              <w:jc w:val="center"/>
              <w:rPr>
                <w:sz w:val="20"/>
                <w:szCs w:val="20"/>
              </w:rPr>
            </w:pPr>
            <w:r w:rsidRPr="00D52242">
              <w:rPr>
                <w:sz w:val="20"/>
                <w:szCs w:val="20"/>
              </w:rPr>
              <w:t>700,0</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Pr>
                <w:sz w:val="20"/>
                <w:szCs w:val="20"/>
              </w:rPr>
              <w:t>0</w:t>
            </w:r>
          </w:p>
        </w:tc>
        <w:tc>
          <w:tcPr>
            <w:tcW w:w="324" w:type="pct"/>
            <w:tcBorders>
              <w:top w:val="single" w:sz="6" w:space="0" w:color="000000"/>
              <w:left w:val="single" w:sz="6" w:space="0" w:color="000000"/>
              <w:bottom w:val="single" w:sz="6" w:space="0" w:color="000000"/>
              <w:right w:val="single" w:sz="4" w:space="0" w:color="auto"/>
            </w:tcBorders>
            <w:vAlign w:val="center"/>
          </w:tcPr>
          <w:p w:rsidR="00815EB7" w:rsidRPr="00373292" w:rsidRDefault="00815EB7" w:rsidP="00035DAF">
            <w:pPr>
              <w:spacing w:line="20" w:lineRule="atLeast"/>
              <w:jc w:val="center"/>
              <w:rPr>
                <w:sz w:val="20"/>
                <w:szCs w:val="20"/>
              </w:rPr>
            </w:pPr>
            <w:r>
              <w:rPr>
                <w:sz w:val="20"/>
                <w:szCs w:val="20"/>
              </w:rPr>
              <w:t>0</w:t>
            </w:r>
          </w:p>
        </w:tc>
      </w:tr>
      <w:tr w:rsidR="00815EB7" w:rsidRPr="00845A08" w:rsidTr="00035DAF">
        <w:trPr>
          <w:trHeight w:val="20"/>
        </w:trPr>
        <w:tc>
          <w:tcPr>
            <w:tcW w:w="169" w:type="pct"/>
            <w:tcBorders>
              <w:left w:val="single" w:sz="4" w:space="0" w:color="auto"/>
              <w:right w:val="single" w:sz="6" w:space="0" w:color="000000"/>
            </w:tcBorders>
            <w:vAlign w:val="center"/>
          </w:tcPr>
          <w:p w:rsidR="00815EB7" w:rsidRPr="00373292" w:rsidRDefault="00815EB7" w:rsidP="00035DAF">
            <w:pPr>
              <w:jc w:val="center"/>
              <w:rPr>
                <w:sz w:val="20"/>
                <w:szCs w:val="20"/>
              </w:rPr>
            </w:pPr>
          </w:p>
        </w:tc>
        <w:tc>
          <w:tcPr>
            <w:tcW w:w="577" w:type="pct"/>
            <w:vMerge/>
            <w:tcBorders>
              <w:left w:val="single" w:sz="6" w:space="0" w:color="000000"/>
              <w:right w:val="single" w:sz="4" w:space="0" w:color="auto"/>
            </w:tcBorders>
            <w:vAlign w:val="center"/>
          </w:tcPr>
          <w:p w:rsidR="00815EB7" w:rsidRPr="00373292" w:rsidRDefault="00815EB7" w:rsidP="00035DAF">
            <w:pPr>
              <w:jc w:val="center"/>
              <w:rPr>
                <w:sz w:val="20"/>
                <w:szCs w:val="20"/>
              </w:rPr>
            </w:pPr>
          </w:p>
        </w:tc>
        <w:tc>
          <w:tcPr>
            <w:tcW w:w="932" w:type="pct"/>
            <w:vMerge/>
            <w:tcBorders>
              <w:left w:val="single" w:sz="4" w:space="0" w:color="auto"/>
              <w:right w:val="single" w:sz="4" w:space="0" w:color="auto"/>
            </w:tcBorders>
            <w:vAlign w:val="center"/>
          </w:tcPr>
          <w:p w:rsidR="00815EB7" w:rsidRPr="00373292" w:rsidRDefault="00815EB7" w:rsidP="00035DAF">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815EB7" w:rsidRPr="00373292" w:rsidRDefault="00815EB7" w:rsidP="00035DAF">
            <w:pPr>
              <w:jc w:val="center"/>
              <w:rPr>
                <w:sz w:val="20"/>
                <w:szCs w:val="20"/>
              </w:rPr>
            </w:pPr>
            <w:r w:rsidRPr="00373292">
              <w:rPr>
                <w:sz w:val="20"/>
                <w:szCs w:val="20"/>
              </w:rPr>
              <w:t>Бюджет 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Default="00815EB7" w:rsidP="00035DAF">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D52242" w:rsidRDefault="00815EB7" w:rsidP="00035DAF">
            <w:pPr>
              <w:spacing w:line="20" w:lineRule="atLeast"/>
              <w:jc w:val="center"/>
              <w:rPr>
                <w:sz w:val="20"/>
                <w:szCs w:val="20"/>
              </w:rPr>
            </w:pPr>
            <w:r w:rsidRPr="00D52242">
              <w:rPr>
                <w:sz w:val="20"/>
                <w:szCs w:val="20"/>
              </w:rPr>
              <w:t>0</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Pr>
                <w:sz w:val="20"/>
                <w:szCs w:val="20"/>
              </w:rPr>
              <w:t>0</w:t>
            </w:r>
          </w:p>
        </w:tc>
        <w:tc>
          <w:tcPr>
            <w:tcW w:w="324" w:type="pct"/>
            <w:tcBorders>
              <w:top w:val="single" w:sz="6" w:space="0" w:color="000000"/>
              <w:left w:val="single" w:sz="6" w:space="0" w:color="000000"/>
              <w:bottom w:val="single" w:sz="6" w:space="0" w:color="000000"/>
              <w:right w:val="single" w:sz="4" w:space="0" w:color="auto"/>
            </w:tcBorders>
            <w:vAlign w:val="center"/>
          </w:tcPr>
          <w:p w:rsidR="00815EB7" w:rsidRPr="00373292" w:rsidRDefault="00815EB7" w:rsidP="00035DAF">
            <w:pPr>
              <w:spacing w:line="20" w:lineRule="atLeast"/>
              <w:jc w:val="center"/>
              <w:rPr>
                <w:sz w:val="20"/>
                <w:szCs w:val="20"/>
              </w:rPr>
            </w:pPr>
            <w:r>
              <w:rPr>
                <w:sz w:val="20"/>
                <w:szCs w:val="20"/>
              </w:rPr>
              <w:t>0</w:t>
            </w:r>
          </w:p>
        </w:tc>
      </w:tr>
      <w:tr w:rsidR="00815EB7" w:rsidRPr="00845A08" w:rsidTr="00035DAF">
        <w:trPr>
          <w:trHeight w:val="20"/>
        </w:trPr>
        <w:tc>
          <w:tcPr>
            <w:tcW w:w="169" w:type="pct"/>
            <w:tcBorders>
              <w:left w:val="single" w:sz="4" w:space="0" w:color="auto"/>
              <w:right w:val="single" w:sz="6" w:space="0" w:color="000000"/>
            </w:tcBorders>
            <w:vAlign w:val="center"/>
          </w:tcPr>
          <w:p w:rsidR="00815EB7" w:rsidRPr="00373292" w:rsidRDefault="00815EB7" w:rsidP="00035DAF">
            <w:pPr>
              <w:jc w:val="center"/>
              <w:rPr>
                <w:sz w:val="20"/>
                <w:szCs w:val="20"/>
              </w:rPr>
            </w:pPr>
          </w:p>
        </w:tc>
        <w:tc>
          <w:tcPr>
            <w:tcW w:w="577" w:type="pct"/>
            <w:vMerge/>
            <w:tcBorders>
              <w:left w:val="single" w:sz="6" w:space="0" w:color="000000"/>
              <w:right w:val="single" w:sz="4" w:space="0" w:color="auto"/>
            </w:tcBorders>
            <w:vAlign w:val="center"/>
          </w:tcPr>
          <w:p w:rsidR="00815EB7" w:rsidRPr="00373292" w:rsidRDefault="00815EB7" w:rsidP="00035DAF">
            <w:pPr>
              <w:jc w:val="center"/>
              <w:rPr>
                <w:sz w:val="20"/>
                <w:szCs w:val="20"/>
              </w:rPr>
            </w:pPr>
          </w:p>
        </w:tc>
        <w:tc>
          <w:tcPr>
            <w:tcW w:w="932" w:type="pct"/>
            <w:vMerge/>
            <w:tcBorders>
              <w:left w:val="single" w:sz="4" w:space="0" w:color="auto"/>
              <w:right w:val="single" w:sz="4" w:space="0" w:color="auto"/>
            </w:tcBorders>
            <w:vAlign w:val="center"/>
          </w:tcPr>
          <w:p w:rsidR="00815EB7" w:rsidRPr="00373292" w:rsidRDefault="00815EB7" w:rsidP="00035DAF">
            <w:pPr>
              <w:jc w:val="center"/>
              <w:rPr>
                <w:sz w:val="20"/>
                <w:szCs w:val="20"/>
              </w:rPr>
            </w:pPr>
          </w:p>
        </w:tc>
        <w:tc>
          <w:tcPr>
            <w:tcW w:w="1199" w:type="pct"/>
            <w:tcBorders>
              <w:top w:val="single" w:sz="6" w:space="0" w:color="000000"/>
              <w:left w:val="single" w:sz="4" w:space="0" w:color="auto"/>
              <w:bottom w:val="single" w:sz="6" w:space="0" w:color="000000"/>
              <w:right w:val="single" w:sz="6" w:space="0" w:color="000000"/>
            </w:tcBorders>
            <w:vAlign w:val="center"/>
          </w:tcPr>
          <w:p w:rsidR="00815EB7" w:rsidRPr="00373292" w:rsidRDefault="00815EB7" w:rsidP="00035DAF">
            <w:pPr>
              <w:jc w:val="center"/>
              <w:rPr>
                <w:sz w:val="20"/>
                <w:szCs w:val="20"/>
              </w:rPr>
            </w:pPr>
            <w:r w:rsidRPr="00373292">
              <w:rPr>
                <w:sz w:val="20"/>
                <w:szCs w:val="20"/>
              </w:rPr>
              <w:t>Бюджет Русско-Камешкирского сельсовета Камешкирского района Пензенской области</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Default="00815EB7" w:rsidP="00035DAF">
            <w:pPr>
              <w:spacing w:line="20" w:lineRule="atLeast"/>
              <w:jc w:val="center"/>
              <w:rPr>
                <w:sz w:val="20"/>
                <w:szCs w:val="20"/>
              </w:rPr>
            </w:pPr>
          </w:p>
        </w:tc>
        <w:tc>
          <w:tcPr>
            <w:tcW w:w="3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D52242" w:rsidRDefault="00815EB7" w:rsidP="00035DAF">
            <w:pPr>
              <w:spacing w:line="20" w:lineRule="atLeast"/>
              <w:jc w:val="center"/>
              <w:rPr>
                <w:sz w:val="20"/>
                <w:szCs w:val="20"/>
              </w:rPr>
            </w:pPr>
            <w:r w:rsidRPr="00D52242">
              <w:rPr>
                <w:sz w:val="20"/>
                <w:szCs w:val="20"/>
              </w:rPr>
              <w:t>50,0</w:t>
            </w:r>
          </w:p>
        </w:tc>
        <w:tc>
          <w:tcPr>
            <w:tcW w:w="3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Pr>
                <w:sz w:val="20"/>
                <w:szCs w:val="20"/>
              </w:rPr>
              <w:t>0</w:t>
            </w:r>
          </w:p>
        </w:tc>
        <w:tc>
          <w:tcPr>
            <w:tcW w:w="379"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Pr>
                <w:sz w:val="20"/>
                <w:szCs w:val="20"/>
              </w:rPr>
              <w:t>0</w:t>
            </w:r>
          </w:p>
        </w:tc>
        <w:tc>
          <w:tcPr>
            <w:tcW w:w="331" w:type="pct"/>
            <w:tcBorders>
              <w:top w:val="single" w:sz="6" w:space="0" w:color="000000"/>
              <w:left w:val="single" w:sz="6" w:space="0" w:color="000000"/>
              <w:bottom w:val="single" w:sz="6" w:space="0" w:color="000000"/>
              <w:right w:val="single" w:sz="6" w:space="0" w:color="000000"/>
            </w:tcBorders>
            <w:vAlign w:val="center"/>
          </w:tcPr>
          <w:p w:rsidR="00815EB7" w:rsidRPr="00373292" w:rsidRDefault="00815EB7" w:rsidP="00035DAF">
            <w:pPr>
              <w:spacing w:line="20" w:lineRule="atLeast"/>
              <w:jc w:val="center"/>
              <w:rPr>
                <w:sz w:val="20"/>
                <w:szCs w:val="20"/>
              </w:rPr>
            </w:pPr>
            <w:r>
              <w:rPr>
                <w:sz w:val="20"/>
                <w:szCs w:val="20"/>
              </w:rPr>
              <w:t>0</w:t>
            </w:r>
          </w:p>
        </w:tc>
        <w:tc>
          <w:tcPr>
            <w:tcW w:w="324" w:type="pct"/>
            <w:tcBorders>
              <w:top w:val="single" w:sz="6" w:space="0" w:color="000000"/>
              <w:left w:val="single" w:sz="6" w:space="0" w:color="000000"/>
              <w:bottom w:val="single" w:sz="6" w:space="0" w:color="000000"/>
              <w:right w:val="single" w:sz="4" w:space="0" w:color="auto"/>
            </w:tcBorders>
            <w:vAlign w:val="center"/>
          </w:tcPr>
          <w:p w:rsidR="00815EB7" w:rsidRPr="00373292" w:rsidRDefault="00815EB7" w:rsidP="00035DAF">
            <w:pPr>
              <w:spacing w:line="20" w:lineRule="atLeast"/>
              <w:jc w:val="center"/>
              <w:rPr>
                <w:sz w:val="20"/>
                <w:szCs w:val="20"/>
              </w:rPr>
            </w:pPr>
            <w:r>
              <w:rPr>
                <w:sz w:val="20"/>
                <w:szCs w:val="20"/>
              </w:rPr>
              <w:t>0</w:t>
            </w:r>
          </w:p>
        </w:tc>
      </w:tr>
      <w:tr w:rsidR="00815EB7" w:rsidRPr="00845A08" w:rsidTr="00035DAF">
        <w:trPr>
          <w:trHeight w:val="20"/>
        </w:trPr>
        <w:tc>
          <w:tcPr>
            <w:tcW w:w="169" w:type="pct"/>
            <w:tcBorders>
              <w:left w:val="single" w:sz="4" w:space="0" w:color="auto"/>
              <w:bottom w:val="single" w:sz="4" w:space="0" w:color="auto"/>
              <w:right w:val="single" w:sz="6" w:space="0" w:color="000000"/>
            </w:tcBorders>
            <w:vAlign w:val="center"/>
          </w:tcPr>
          <w:p w:rsidR="00815EB7" w:rsidRPr="00373292" w:rsidRDefault="00815EB7" w:rsidP="00035DAF">
            <w:pPr>
              <w:jc w:val="center"/>
              <w:rPr>
                <w:sz w:val="20"/>
                <w:szCs w:val="20"/>
              </w:rPr>
            </w:pPr>
          </w:p>
        </w:tc>
        <w:tc>
          <w:tcPr>
            <w:tcW w:w="577" w:type="pct"/>
            <w:vMerge/>
            <w:tcBorders>
              <w:left w:val="single" w:sz="6" w:space="0" w:color="000000"/>
              <w:bottom w:val="single" w:sz="4" w:space="0" w:color="auto"/>
              <w:right w:val="single" w:sz="4" w:space="0" w:color="auto"/>
            </w:tcBorders>
            <w:vAlign w:val="center"/>
          </w:tcPr>
          <w:p w:rsidR="00815EB7" w:rsidRPr="00373292" w:rsidRDefault="00815EB7" w:rsidP="00035DAF">
            <w:pPr>
              <w:jc w:val="center"/>
              <w:rPr>
                <w:sz w:val="20"/>
                <w:szCs w:val="20"/>
              </w:rPr>
            </w:pPr>
          </w:p>
        </w:tc>
        <w:tc>
          <w:tcPr>
            <w:tcW w:w="932" w:type="pct"/>
            <w:vMerge/>
            <w:tcBorders>
              <w:left w:val="single" w:sz="4" w:space="0" w:color="auto"/>
              <w:bottom w:val="single" w:sz="4" w:space="0" w:color="auto"/>
              <w:right w:val="single" w:sz="4" w:space="0" w:color="auto"/>
            </w:tcBorders>
            <w:vAlign w:val="center"/>
          </w:tcPr>
          <w:p w:rsidR="00815EB7" w:rsidRPr="00373292" w:rsidRDefault="00815EB7" w:rsidP="00035DAF">
            <w:pPr>
              <w:jc w:val="center"/>
              <w:rPr>
                <w:sz w:val="20"/>
                <w:szCs w:val="20"/>
              </w:rPr>
            </w:pPr>
          </w:p>
        </w:tc>
        <w:tc>
          <w:tcPr>
            <w:tcW w:w="1199" w:type="pct"/>
            <w:tcBorders>
              <w:top w:val="single" w:sz="6" w:space="0" w:color="000000"/>
              <w:left w:val="single" w:sz="4" w:space="0" w:color="auto"/>
              <w:bottom w:val="single" w:sz="4" w:space="0" w:color="auto"/>
              <w:right w:val="single" w:sz="6" w:space="0" w:color="000000"/>
            </w:tcBorders>
            <w:vAlign w:val="center"/>
          </w:tcPr>
          <w:p w:rsidR="00815EB7" w:rsidRPr="00373292" w:rsidRDefault="00815EB7" w:rsidP="00035DAF">
            <w:pPr>
              <w:jc w:val="center"/>
              <w:rPr>
                <w:sz w:val="20"/>
                <w:szCs w:val="20"/>
              </w:rPr>
            </w:pPr>
            <w:r w:rsidRPr="00373292">
              <w:rPr>
                <w:sz w:val="20"/>
                <w:szCs w:val="20"/>
              </w:rPr>
              <w:t>Внебюджетные средства</w:t>
            </w:r>
          </w:p>
        </w:tc>
        <w:tc>
          <w:tcPr>
            <w:tcW w:w="379"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815EB7" w:rsidRDefault="00815EB7" w:rsidP="00035DAF">
            <w:pPr>
              <w:spacing w:line="20" w:lineRule="atLeast"/>
              <w:jc w:val="center"/>
              <w:rPr>
                <w:sz w:val="20"/>
                <w:szCs w:val="20"/>
              </w:rPr>
            </w:pPr>
          </w:p>
        </w:tc>
        <w:tc>
          <w:tcPr>
            <w:tcW w:w="331"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815EB7" w:rsidRPr="00D52242" w:rsidRDefault="00815EB7" w:rsidP="00035DAF">
            <w:pPr>
              <w:spacing w:line="20" w:lineRule="atLeast"/>
              <w:jc w:val="center"/>
              <w:rPr>
                <w:sz w:val="20"/>
                <w:szCs w:val="20"/>
              </w:rPr>
            </w:pPr>
            <w:r w:rsidRPr="00D52242">
              <w:rPr>
                <w:sz w:val="20"/>
                <w:szCs w:val="20"/>
              </w:rPr>
              <w:t>250,0</w:t>
            </w:r>
          </w:p>
        </w:tc>
        <w:tc>
          <w:tcPr>
            <w:tcW w:w="379"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815EB7" w:rsidRPr="00373292" w:rsidRDefault="00815EB7" w:rsidP="00035DAF">
            <w:pPr>
              <w:spacing w:line="20" w:lineRule="atLeast"/>
              <w:jc w:val="center"/>
              <w:rPr>
                <w:sz w:val="20"/>
                <w:szCs w:val="20"/>
              </w:rPr>
            </w:pPr>
            <w:r>
              <w:rPr>
                <w:sz w:val="20"/>
                <w:szCs w:val="20"/>
              </w:rPr>
              <w:t>0</w:t>
            </w:r>
          </w:p>
        </w:tc>
        <w:tc>
          <w:tcPr>
            <w:tcW w:w="379" w:type="pct"/>
            <w:tcBorders>
              <w:top w:val="single" w:sz="6" w:space="0" w:color="000000"/>
              <w:left w:val="single" w:sz="6" w:space="0" w:color="000000"/>
              <w:bottom w:val="single" w:sz="4" w:space="0" w:color="auto"/>
              <w:right w:val="single" w:sz="6" w:space="0" w:color="000000"/>
            </w:tcBorders>
            <w:vAlign w:val="center"/>
          </w:tcPr>
          <w:p w:rsidR="00815EB7" w:rsidRPr="00373292" w:rsidRDefault="00815EB7" w:rsidP="00035DAF">
            <w:pPr>
              <w:spacing w:line="20" w:lineRule="atLeast"/>
              <w:jc w:val="center"/>
              <w:rPr>
                <w:sz w:val="20"/>
                <w:szCs w:val="20"/>
              </w:rPr>
            </w:pPr>
            <w:r>
              <w:rPr>
                <w:sz w:val="20"/>
                <w:szCs w:val="20"/>
              </w:rPr>
              <w:t>0</w:t>
            </w:r>
          </w:p>
        </w:tc>
        <w:tc>
          <w:tcPr>
            <w:tcW w:w="331" w:type="pct"/>
            <w:tcBorders>
              <w:top w:val="single" w:sz="6" w:space="0" w:color="000000"/>
              <w:left w:val="single" w:sz="6" w:space="0" w:color="000000"/>
              <w:bottom w:val="single" w:sz="4" w:space="0" w:color="auto"/>
              <w:right w:val="single" w:sz="6" w:space="0" w:color="000000"/>
            </w:tcBorders>
            <w:vAlign w:val="center"/>
          </w:tcPr>
          <w:p w:rsidR="00815EB7" w:rsidRPr="00373292" w:rsidRDefault="00815EB7" w:rsidP="00035DAF">
            <w:pPr>
              <w:spacing w:line="20" w:lineRule="atLeast"/>
              <w:jc w:val="center"/>
              <w:rPr>
                <w:sz w:val="20"/>
                <w:szCs w:val="20"/>
              </w:rPr>
            </w:pPr>
            <w:r>
              <w:rPr>
                <w:sz w:val="20"/>
                <w:szCs w:val="20"/>
              </w:rPr>
              <w:t>0</w:t>
            </w:r>
          </w:p>
        </w:tc>
        <w:tc>
          <w:tcPr>
            <w:tcW w:w="324" w:type="pct"/>
            <w:tcBorders>
              <w:top w:val="single" w:sz="6" w:space="0" w:color="000000"/>
              <w:left w:val="single" w:sz="6" w:space="0" w:color="000000"/>
              <w:bottom w:val="single" w:sz="4" w:space="0" w:color="auto"/>
              <w:right w:val="single" w:sz="4" w:space="0" w:color="auto"/>
            </w:tcBorders>
            <w:vAlign w:val="center"/>
          </w:tcPr>
          <w:p w:rsidR="00815EB7" w:rsidRPr="00373292" w:rsidRDefault="00815EB7" w:rsidP="00035DAF">
            <w:pPr>
              <w:spacing w:line="20" w:lineRule="atLeast"/>
              <w:jc w:val="center"/>
              <w:rPr>
                <w:sz w:val="20"/>
                <w:szCs w:val="20"/>
              </w:rPr>
            </w:pPr>
            <w:r>
              <w:rPr>
                <w:sz w:val="20"/>
                <w:szCs w:val="20"/>
              </w:rPr>
              <w:t>0</w:t>
            </w:r>
          </w:p>
        </w:tc>
      </w:tr>
    </w:tbl>
    <w:p w:rsidR="00815EB7" w:rsidRPr="00845A08" w:rsidRDefault="00815EB7" w:rsidP="00815EB7">
      <w:pPr>
        <w:ind w:firstLine="567"/>
        <w:jc w:val="both"/>
        <w:rPr>
          <w:vanish/>
        </w:rPr>
      </w:pPr>
    </w:p>
    <w:p w:rsidR="00815EB7" w:rsidRPr="00845A08" w:rsidRDefault="00815EB7" w:rsidP="00815EB7"/>
    <w:p w:rsidR="00815EB7" w:rsidRDefault="00815EB7" w:rsidP="00815EB7">
      <w:pPr>
        <w:ind w:firstLine="567"/>
        <w:jc w:val="right"/>
      </w:pPr>
    </w:p>
    <w:p w:rsidR="00815EB7" w:rsidRPr="00845A08" w:rsidRDefault="00815EB7" w:rsidP="00815EB7">
      <w:pPr>
        <w:ind w:firstLine="567"/>
        <w:jc w:val="right"/>
      </w:pPr>
      <w:r w:rsidRPr="00845A08">
        <w:t>Приложение 4</w:t>
      </w:r>
    </w:p>
    <w:p w:rsidR="00815EB7" w:rsidRPr="00845A08" w:rsidRDefault="00815EB7" w:rsidP="00815EB7">
      <w:pPr>
        <w:ind w:firstLine="567"/>
        <w:jc w:val="right"/>
      </w:pPr>
      <w:r w:rsidRPr="00845A08">
        <w:t xml:space="preserve">к Муниципальной программе </w:t>
      </w:r>
    </w:p>
    <w:p w:rsidR="00815EB7" w:rsidRPr="00845A08" w:rsidRDefault="00815EB7" w:rsidP="00815EB7">
      <w:pPr>
        <w:ind w:firstLine="567"/>
        <w:jc w:val="right"/>
      </w:pPr>
      <w:r w:rsidRPr="00845A08">
        <w:t>«Комплексное развитие сельских территорий</w:t>
      </w:r>
    </w:p>
    <w:p w:rsidR="00815EB7" w:rsidRPr="00845A08" w:rsidRDefault="00815EB7" w:rsidP="00815EB7">
      <w:pPr>
        <w:ind w:firstLine="567"/>
        <w:jc w:val="right"/>
      </w:pPr>
      <w:r w:rsidRPr="00845A08">
        <w:t>Русско-Камешкирск</w:t>
      </w:r>
      <w:r>
        <w:t>ого</w:t>
      </w:r>
      <w:r w:rsidRPr="00845A08">
        <w:t xml:space="preserve"> сельсовет</w:t>
      </w:r>
      <w:r>
        <w:t>а</w:t>
      </w:r>
    </w:p>
    <w:p w:rsidR="00815EB7" w:rsidRPr="00845A08" w:rsidRDefault="00815EB7" w:rsidP="00815EB7">
      <w:pPr>
        <w:ind w:firstLine="567"/>
        <w:jc w:val="right"/>
      </w:pPr>
      <w:r w:rsidRPr="00845A08">
        <w:t>Камешкирского района Пензенской области»</w:t>
      </w:r>
    </w:p>
    <w:p w:rsidR="00815EB7" w:rsidRPr="00845A08" w:rsidRDefault="00815EB7" w:rsidP="00815EB7">
      <w:pPr>
        <w:ind w:firstLine="567"/>
        <w:jc w:val="both"/>
      </w:pPr>
      <w:r w:rsidRPr="00845A08">
        <w:t> </w:t>
      </w:r>
    </w:p>
    <w:p w:rsidR="00815EB7" w:rsidRPr="00845A08" w:rsidRDefault="00815EB7" w:rsidP="00815EB7">
      <w:pPr>
        <w:ind w:firstLine="567"/>
        <w:jc w:val="center"/>
      </w:pPr>
      <w:r w:rsidRPr="00845A08">
        <w:rPr>
          <w:b/>
          <w:bCs/>
        </w:rPr>
        <w:t>РЕСУРСНОЕ ОБЕСПЕЧЕНИЕ</w:t>
      </w:r>
    </w:p>
    <w:p w:rsidR="00815EB7" w:rsidRPr="00845A08" w:rsidRDefault="00815EB7" w:rsidP="00815EB7">
      <w:pPr>
        <w:ind w:firstLine="567"/>
        <w:jc w:val="center"/>
      </w:pPr>
      <w:r w:rsidRPr="00845A08">
        <w:rPr>
          <w:b/>
          <w:bCs/>
        </w:rPr>
        <w:t>реализации муниципальной программы «Комплексное развитие сельских территорий Русско-Камешкирск</w:t>
      </w:r>
      <w:r>
        <w:rPr>
          <w:b/>
          <w:bCs/>
        </w:rPr>
        <w:t>ого</w:t>
      </w:r>
      <w:r w:rsidRPr="00845A08">
        <w:rPr>
          <w:b/>
          <w:bCs/>
        </w:rPr>
        <w:t xml:space="preserve"> сельсовет</w:t>
      </w:r>
      <w:r>
        <w:rPr>
          <w:b/>
          <w:bCs/>
        </w:rPr>
        <w:t>а</w:t>
      </w:r>
      <w:r w:rsidRPr="00845A08">
        <w:rPr>
          <w:b/>
          <w:bCs/>
        </w:rPr>
        <w:t xml:space="preserve"> Камешкирского района Пензенской области на 2020 – 2025 годы» за счет средств бюджета Русско-Камешкирского сельсовета Камешкирского района Пензенской области</w:t>
      </w:r>
    </w:p>
    <w:tbl>
      <w:tblPr>
        <w:tblW w:w="4979" w:type="pct"/>
        <w:tblLayout w:type="fixed"/>
        <w:tblCellMar>
          <w:left w:w="0" w:type="dxa"/>
          <w:right w:w="0" w:type="dxa"/>
        </w:tblCellMar>
        <w:tblLook w:val="04A0" w:firstRow="1" w:lastRow="0" w:firstColumn="1" w:lastColumn="0" w:noHBand="0" w:noVBand="1"/>
      </w:tblPr>
      <w:tblGrid>
        <w:gridCol w:w="464"/>
        <w:gridCol w:w="1735"/>
        <w:gridCol w:w="2407"/>
        <w:gridCol w:w="1845"/>
        <w:gridCol w:w="567"/>
        <w:gridCol w:w="424"/>
        <w:gridCol w:w="567"/>
        <w:gridCol w:w="1418"/>
        <w:gridCol w:w="567"/>
        <w:gridCol w:w="848"/>
        <w:gridCol w:w="851"/>
        <w:gridCol w:w="851"/>
        <w:gridCol w:w="851"/>
        <w:gridCol w:w="708"/>
        <w:gridCol w:w="827"/>
      </w:tblGrid>
      <w:tr w:rsidR="00815EB7" w:rsidRPr="00845A08" w:rsidTr="00035DAF">
        <w:trPr>
          <w:trHeight w:val="480"/>
        </w:trPr>
        <w:tc>
          <w:tcPr>
            <w:tcW w:w="2160" w:type="pct"/>
            <w:gridSpan w:val="4"/>
            <w:tcBorders>
              <w:top w:val="single" w:sz="6" w:space="0" w:color="000000"/>
              <w:left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Ответственный исполнитель муниципальной программы</w:t>
            </w:r>
          </w:p>
        </w:tc>
        <w:tc>
          <w:tcPr>
            <w:tcW w:w="2840" w:type="pct"/>
            <w:gridSpan w:val="11"/>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Администрация Русско-Камешкирского сельсовета Камешкирского района Пензенской области</w:t>
            </w:r>
          </w:p>
        </w:tc>
      </w:tr>
      <w:tr w:rsidR="00815EB7" w:rsidRPr="00845A08" w:rsidTr="00035DAF">
        <w:trPr>
          <w:trHeight w:val="480"/>
        </w:trPr>
        <w:tc>
          <w:tcPr>
            <w:tcW w:w="155"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N </w:t>
            </w:r>
            <w:r w:rsidRPr="00845A08">
              <w:br/>
            </w:r>
            <w:proofErr w:type="gramStart"/>
            <w:r w:rsidRPr="00845A08">
              <w:t>п</w:t>
            </w:r>
            <w:proofErr w:type="gramEnd"/>
            <w:r w:rsidRPr="00845A08">
              <w:t>/п</w:t>
            </w:r>
          </w:p>
        </w:tc>
        <w:tc>
          <w:tcPr>
            <w:tcW w:w="581"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Статус</w:t>
            </w:r>
          </w:p>
        </w:tc>
        <w:tc>
          <w:tcPr>
            <w:tcW w:w="806"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Наименование</w:t>
            </w:r>
            <w:r w:rsidRPr="00845A08">
              <w:br/>
              <w:t>муниципальной программы, мероприятия</w:t>
            </w:r>
          </w:p>
        </w:tc>
        <w:tc>
          <w:tcPr>
            <w:tcW w:w="618"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Ответственный</w:t>
            </w:r>
            <w:r w:rsidRPr="00845A08">
              <w:br/>
              <w:t>исполнитель, </w:t>
            </w:r>
            <w:r w:rsidRPr="00845A08">
              <w:br/>
              <w:t>соисполнитель, </w:t>
            </w:r>
            <w:r w:rsidRPr="00845A08">
              <w:br/>
              <w:t>программы</w:t>
            </w:r>
          </w:p>
        </w:tc>
        <w:tc>
          <w:tcPr>
            <w:tcW w:w="1187" w:type="pct"/>
            <w:gridSpan w:val="5"/>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Код бюджетной классификации</w:t>
            </w:r>
          </w:p>
        </w:tc>
        <w:tc>
          <w:tcPr>
            <w:tcW w:w="1653" w:type="pct"/>
            <w:gridSpan w:val="6"/>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 xml:space="preserve">Расходы бюджета Русско-Камешкирского сельсовета Камешкирского района Пензенской области, </w:t>
            </w:r>
            <w:proofErr w:type="spellStart"/>
            <w:r w:rsidRPr="00845A08">
              <w:t>тыс</w:t>
            </w:r>
            <w:proofErr w:type="gramStart"/>
            <w:r w:rsidRPr="00845A08">
              <w:t>.р</w:t>
            </w:r>
            <w:proofErr w:type="gramEnd"/>
            <w:r w:rsidRPr="00845A08">
              <w:t>уб</w:t>
            </w:r>
            <w:proofErr w:type="spellEnd"/>
            <w:r w:rsidRPr="00845A08">
              <w:t>.</w:t>
            </w:r>
          </w:p>
        </w:tc>
      </w:tr>
      <w:tr w:rsidR="00815EB7" w:rsidRPr="00845A08" w:rsidTr="00035DAF">
        <w:trPr>
          <w:trHeight w:val="600"/>
        </w:trPr>
        <w:tc>
          <w:tcPr>
            <w:tcW w:w="155"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581"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806"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618"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ГРБС</w:t>
            </w:r>
          </w:p>
        </w:tc>
        <w:tc>
          <w:tcPr>
            <w:tcW w:w="1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proofErr w:type="spellStart"/>
            <w:r w:rsidRPr="00845A08">
              <w:t>Рз</w:t>
            </w:r>
            <w:proofErr w:type="spellEnd"/>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proofErr w:type="spellStart"/>
            <w:proofErr w:type="gramStart"/>
            <w:r w:rsidRPr="00845A08">
              <w:t>Пр</w:t>
            </w:r>
            <w:proofErr w:type="spellEnd"/>
            <w:proofErr w:type="gramEnd"/>
          </w:p>
        </w:tc>
        <w:tc>
          <w:tcPr>
            <w:tcW w:w="4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ЦС</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ВР</w:t>
            </w:r>
          </w:p>
        </w:tc>
        <w:tc>
          <w:tcPr>
            <w:tcW w:w="28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2020 г.</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2021 г.</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2022 г.</w:t>
            </w:r>
          </w:p>
        </w:tc>
        <w:tc>
          <w:tcPr>
            <w:tcW w:w="285" w:type="pct"/>
            <w:tcBorders>
              <w:top w:val="single" w:sz="6" w:space="0" w:color="000000"/>
              <w:left w:val="single" w:sz="6" w:space="0" w:color="000000"/>
              <w:bottom w:val="single" w:sz="6" w:space="0" w:color="000000"/>
              <w:right w:val="single" w:sz="6" w:space="0" w:color="000000"/>
            </w:tcBorders>
          </w:tcPr>
          <w:p w:rsidR="00815EB7" w:rsidRPr="00845A08" w:rsidRDefault="00815EB7" w:rsidP="00035DAF">
            <w:pPr>
              <w:jc w:val="center"/>
            </w:pPr>
            <w:r w:rsidRPr="00845A08">
              <w:t>2023г.</w:t>
            </w:r>
          </w:p>
        </w:tc>
        <w:tc>
          <w:tcPr>
            <w:tcW w:w="237" w:type="pct"/>
            <w:tcBorders>
              <w:top w:val="single" w:sz="6" w:space="0" w:color="000000"/>
              <w:left w:val="single" w:sz="6" w:space="0" w:color="000000"/>
              <w:bottom w:val="single" w:sz="6" w:space="0" w:color="000000"/>
              <w:right w:val="single" w:sz="6" w:space="0" w:color="000000"/>
            </w:tcBorders>
          </w:tcPr>
          <w:p w:rsidR="00815EB7" w:rsidRPr="00845A08" w:rsidRDefault="00815EB7" w:rsidP="00035DAF">
            <w:pPr>
              <w:jc w:val="center"/>
            </w:pPr>
            <w:r w:rsidRPr="00845A08">
              <w:t>2024г</w:t>
            </w:r>
          </w:p>
        </w:tc>
        <w:tc>
          <w:tcPr>
            <w:tcW w:w="277" w:type="pct"/>
            <w:tcBorders>
              <w:top w:val="single" w:sz="6" w:space="0" w:color="000000"/>
              <w:left w:val="single" w:sz="6" w:space="0" w:color="000000"/>
              <w:bottom w:val="single" w:sz="6" w:space="0" w:color="000000"/>
              <w:right w:val="single" w:sz="6" w:space="0" w:color="000000"/>
            </w:tcBorders>
          </w:tcPr>
          <w:p w:rsidR="00815EB7" w:rsidRPr="00845A08" w:rsidRDefault="00815EB7" w:rsidP="00035DAF">
            <w:pPr>
              <w:jc w:val="center"/>
            </w:pPr>
            <w:r w:rsidRPr="00845A08">
              <w:t>2025г.</w:t>
            </w:r>
          </w:p>
        </w:tc>
      </w:tr>
      <w:tr w:rsidR="00815EB7" w:rsidRPr="00845A08" w:rsidTr="00035DAF">
        <w:trPr>
          <w:trHeight w:val="240"/>
        </w:trPr>
        <w:tc>
          <w:tcPr>
            <w:tcW w:w="15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1</w:t>
            </w:r>
          </w:p>
        </w:tc>
        <w:tc>
          <w:tcPr>
            <w:tcW w:w="58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2</w:t>
            </w:r>
          </w:p>
        </w:tc>
        <w:tc>
          <w:tcPr>
            <w:tcW w:w="80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3</w:t>
            </w:r>
          </w:p>
        </w:tc>
        <w:tc>
          <w:tcPr>
            <w:tcW w:w="6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4</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5</w:t>
            </w:r>
          </w:p>
        </w:tc>
        <w:tc>
          <w:tcPr>
            <w:tcW w:w="1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6</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7</w:t>
            </w:r>
          </w:p>
        </w:tc>
        <w:tc>
          <w:tcPr>
            <w:tcW w:w="4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8</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9</w:t>
            </w:r>
          </w:p>
        </w:tc>
        <w:tc>
          <w:tcPr>
            <w:tcW w:w="28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10</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11</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12</w:t>
            </w:r>
          </w:p>
        </w:tc>
        <w:tc>
          <w:tcPr>
            <w:tcW w:w="285" w:type="pct"/>
            <w:tcBorders>
              <w:top w:val="single" w:sz="6" w:space="0" w:color="000000"/>
              <w:left w:val="single" w:sz="6" w:space="0" w:color="000000"/>
              <w:bottom w:val="single" w:sz="6" w:space="0" w:color="000000"/>
              <w:right w:val="single" w:sz="6" w:space="0" w:color="000000"/>
            </w:tcBorders>
          </w:tcPr>
          <w:p w:rsidR="00815EB7" w:rsidRPr="00845A08" w:rsidRDefault="00815EB7" w:rsidP="00035DAF">
            <w:pPr>
              <w:jc w:val="center"/>
            </w:pPr>
          </w:p>
        </w:tc>
        <w:tc>
          <w:tcPr>
            <w:tcW w:w="237" w:type="pct"/>
            <w:tcBorders>
              <w:top w:val="single" w:sz="6" w:space="0" w:color="000000"/>
              <w:left w:val="single" w:sz="6" w:space="0" w:color="000000"/>
              <w:bottom w:val="single" w:sz="6" w:space="0" w:color="000000"/>
              <w:right w:val="single" w:sz="6" w:space="0" w:color="000000"/>
            </w:tcBorders>
          </w:tcPr>
          <w:p w:rsidR="00815EB7" w:rsidRPr="00845A08" w:rsidRDefault="00815EB7" w:rsidP="00035DAF">
            <w:pPr>
              <w:jc w:val="center"/>
            </w:pPr>
          </w:p>
        </w:tc>
        <w:tc>
          <w:tcPr>
            <w:tcW w:w="277" w:type="pct"/>
            <w:tcBorders>
              <w:top w:val="single" w:sz="6" w:space="0" w:color="000000"/>
              <w:left w:val="single" w:sz="6" w:space="0" w:color="000000"/>
              <w:bottom w:val="single" w:sz="6" w:space="0" w:color="000000"/>
              <w:right w:val="single" w:sz="6" w:space="0" w:color="000000"/>
            </w:tcBorders>
          </w:tcPr>
          <w:p w:rsidR="00815EB7" w:rsidRPr="00845A08" w:rsidRDefault="00815EB7" w:rsidP="00035DAF">
            <w:pPr>
              <w:jc w:val="center"/>
            </w:pPr>
          </w:p>
        </w:tc>
      </w:tr>
      <w:tr w:rsidR="00815EB7" w:rsidRPr="00845A08" w:rsidTr="00035DAF">
        <w:trPr>
          <w:trHeight w:val="434"/>
        </w:trPr>
        <w:tc>
          <w:tcPr>
            <w:tcW w:w="155"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t>1</w:t>
            </w:r>
            <w:r w:rsidRPr="00845A08">
              <w:t> </w:t>
            </w:r>
          </w:p>
        </w:tc>
        <w:tc>
          <w:tcPr>
            <w:tcW w:w="581"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both"/>
            </w:pPr>
            <w:r w:rsidRPr="00845A08">
              <w:t>Муниципальная программа</w:t>
            </w:r>
          </w:p>
        </w:tc>
        <w:tc>
          <w:tcPr>
            <w:tcW w:w="806"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both"/>
            </w:pPr>
            <w:r w:rsidRPr="00845A08">
              <w:t xml:space="preserve">Комплексное развитие сельских </w:t>
            </w:r>
            <w:r w:rsidRPr="00845A08">
              <w:lastRenderedPageBreak/>
              <w:t>территорий Русско-Камешкирск</w:t>
            </w:r>
            <w:r>
              <w:t>ого</w:t>
            </w:r>
            <w:r w:rsidRPr="00845A08">
              <w:t xml:space="preserve"> сельсовет</w:t>
            </w:r>
            <w:r>
              <w:t>а</w:t>
            </w:r>
            <w:r w:rsidRPr="00845A08">
              <w:t xml:space="preserve"> Камешкирского района</w:t>
            </w:r>
          </w:p>
          <w:p w:rsidR="00815EB7" w:rsidRPr="00845A08" w:rsidRDefault="00815EB7" w:rsidP="00035DAF">
            <w:pPr>
              <w:jc w:val="both"/>
            </w:pPr>
            <w:r w:rsidRPr="00845A08">
              <w:t>Пензенской области</w:t>
            </w:r>
          </w:p>
          <w:p w:rsidR="00815EB7" w:rsidRPr="00845A08" w:rsidRDefault="00815EB7" w:rsidP="00035DAF">
            <w:pPr>
              <w:jc w:val="both"/>
            </w:pPr>
            <w:r w:rsidRPr="00845A08">
              <w:t> </w:t>
            </w:r>
          </w:p>
        </w:tc>
        <w:tc>
          <w:tcPr>
            <w:tcW w:w="61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both"/>
            </w:pPr>
            <w:r w:rsidRPr="00845A08">
              <w:lastRenderedPageBreak/>
              <w:t>всего</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901</w:t>
            </w:r>
          </w:p>
        </w:tc>
        <w:tc>
          <w:tcPr>
            <w:tcW w:w="142"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05</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03</w:t>
            </w:r>
          </w:p>
        </w:tc>
        <w:tc>
          <w:tcPr>
            <w:tcW w:w="475"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0220168410</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200</w:t>
            </w:r>
          </w:p>
        </w:tc>
        <w:tc>
          <w:tcPr>
            <w:tcW w:w="284"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64,695</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815EB7" w:rsidRPr="00D52242" w:rsidRDefault="00815EB7" w:rsidP="00035DAF">
            <w:pPr>
              <w:jc w:val="center"/>
            </w:pPr>
            <w:r w:rsidRPr="00D52242">
              <w:t>109,785</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w:t>
            </w:r>
          </w:p>
        </w:tc>
        <w:tc>
          <w:tcPr>
            <w:tcW w:w="285" w:type="pct"/>
            <w:tcBorders>
              <w:top w:val="single" w:sz="6" w:space="0" w:color="000000"/>
              <w:left w:val="single" w:sz="6" w:space="0" w:color="000000"/>
              <w:right w:val="single" w:sz="6" w:space="0" w:color="000000"/>
            </w:tcBorders>
          </w:tcPr>
          <w:p w:rsidR="00815EB7" w:rsidRPr="00845A08" w:rsidRDefault="00815EB7" w:rsidP="00035DAF">
            <w:pPr>
              <w:jc w:val="center"/>
            </w:pPr>
            <w:r w:rsidRPr="00845A08">
              <w:t>0</w:t>
            </w:r>
          </w:p>
        </w:tc>
        <w:tc>
          <w:tcPr>
            <w:tcW w:w="237" w:type="pct"/>
            <w:tcBorders>
              <w:top w:val="single" w:sz="6" w:space="0" w:color="000000"/>
              <w:left w:val="single" w:sz="6" w:space="0" w:color="000000"/>
              <w:right w:val="single" w:sz="6" w:space="0" w:color="000000"/>
            </w:tcBorders>
          </w:tcPr>
          <w:p w:rsidR="00815EB7" w:rsidRPr="00845A08" w:rsidRDefault="00815EB7" w:rsidP="00035DAF">
            <w:pPr>
              <w:jc w:val="center"/>
            </w:pPr>
            <w:r w:rsidRPr="00845A08">
              <w:t>0</w:t>
            </w:r>
          </w:p>
        </w:tc>
        <w:tc>
          <w:tcPr>
            <w:tcW w:w="277" w:type="pct"/>
            <w:tcBorders>
              <w:top w:val="single" w:sz="6" w:space="0" w:color="000000"/>
              <w:left w:val="single" w:sz="6" w:space="0" w:color="000000"/>
              <w:right w:val="single" w:sz="6" w:space="0" w:color="000000"/>
            </w:tcBorders>
          </w:tcPr>
          <w:p w:rsidR="00815EB7" w:rsidRPr="00845A08" w:rsidRDefault="00815EB7" w:rsidP="00035DAF">
            <w:pPr>
              <w:jc w:val="center"/>
            </w:pPr>
            <w:r w:rsidRPr="00845A08">
              <w:t>0</w:t>
            </w:r>
          </w:p>
        </w:tc>
      </w:tr>
      <w:tr w:rsidR="00815EB7" w:rsidRPr="00845A08" w:rsidTr="00035DAF">
        <w:trPr>
          <w:trHeight w:val="1505"/>
        </w:trPr>
        <w:tc>
          <w:tcPr>
            <w:tcW w:w="155" w:type="pct"/>
            <w:vMerge/>
            <w:tcBorders>
              <w:top w:val="single" w:sz="6" w:space="0" w:color="000000"/>
              <w:left w:val="single" w:sz="6" w:space="0" w:color="000000"/>
              <w:right w:val="single" w:sz="6" w:space="0" w:color="000000"/>
            </w:tcBorders>
            <w:vAlign w:val="center"/>
            <w:hideMark/>
          </w:tcPr>
          <w:p w:rsidR="00815EB7" w:rsidRPr="00845A08" w:rsidRDefault="00815EB7" w:rsidP="00035DAF"/>
        </w:tc>
        <w:tc>
          <w:tcPr>
            <w:tcW w:w="581" w:type="pct"/>
            <w:vMerge/>
            <w:tcBorders>
              <w:top w:val="single" w:sz="6" w:space="0" w:color="000000"/>
              <w:left w:val="single" w:sz="6" w:space="0" w:color="000000"/>
              <w:right w:val="single" w:sz="6" w:space="0" w:color="000000"/>
            </w:tcBorders>
            <w:vAlign w:val="center"/>
            <w:hideMark/>
          </w:tcPr>
          <w:p w:rsidR="00815EB7" w:rsidRPr="00845A08" w:rsidRDefault="00815EB7" w:rsidP="00035DAF"/>
        </w:tc>
        <w:tc>
          <w:tcPr>
            <w:tcW w:w="806" w:type="pct"/>
            <w:vMerge/>
            <w:tcBorders>
              <w:top w:val="single" w:sz="6" w:space="0" w:color="000000"/>
              <w:left w:val="single" w:sz="6" w:space="0" w:color="000000"/>
              <w:right w:val="single" w:sz="6" w:space="0" w:color="000000"/>
            </w:tcBorders>
            <w:vAlign w:val="center"/>
            <w:hideMark/>
          </w:tcPr>
          <w:p w:rsidR="00815EB7" w:rsidRPr="00845A08" w:rsidRDefault="00815EB7" w:rsidP="00035DAF"/>
        </w:tc>
        <w:tc>
          <w:tcPr>
            <w:tcW w:w="61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both"/>
            </w:pPr>
            <w:r w:rsidRPr="00845A08">
              <w:t>Администрация Русско-Камешкирского сельсовета Камешкирско</w:t>
            </w:r>
            <w:r>
              <w:t>го района Пензенской области</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901</w:t>
            </w:r>
          </w:p>
        </w:tc>
        <w:tc>
          <w:tcPr>
            <w:tcW w:w="142"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05</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03</w:t>
            </w:r>
          </w:p>
        </w:tc>
        <w:tc>
          <w:tcPr>
            <w:tcW w:w="475"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0220168410</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200</w:t>
            </w:r>
          </w:p>
        </w:tc>
        <w:tc>
          <w:tcPr>
            <w:tcW w:w="284"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64,695</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815EB7" w:rsidRPr="00D52242" w:rsidRDefault="00815EB7" w:rsidP="00035DAF">
            <w:pPr>
              <w:jc w:val="center"/>
            </w:pPr>
            <w:r w:rsidRPr="00D52242">
              <w:t>109,785</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w:t>
            </w:r>
          </w:p>
        </w:tc>
        <w:tc>
          <w:tcPr>
            <w:tcW w:w="285" w:type="pct"/>
            <w:tcBorders>
              <w:top w:val="single" w:sz="6" w:space="0" w:color="000000"/>
              <w:left w:val="single" w:sz="6" w:space="0" w:color="000000"/>
              <w:right w:val="single" w:sz="6" w:space="0" w:color="000000"/>
            </w:tcBorders>
          </w:tcPr>
          <w:p w:rsidR="00815EB7" w:rsidRPr="00845A08" w:rsidRDefault="00815EB7" w:rsidP="00035DAF">
            <w:pPr>
              <w:jc w:val="center"/>
            </w:pPr>
            <w:r w:rsidRPr="00845A08">
              <w:t>0</w:t>
            </w:r>
          </w:p>
        </w:tc>
        <w:tc>
          <w:tcPr>
            <w:tcW w:w="237" w:type="pct"/>
            <w:tcBorders>
              <w:top w:val="single" w:sz="6" w:space="0" w:color="000000"/>
              <w:left w:val="single" w:sz="6" w:space="0" w:color="000000"/>
              <w:right w:val="single" w:sz="6" w:space="0" w:color="000000"/>
            </w:tcBorders>
          </w:tcPr>
          <w:p w:rsidR="00815EB7" w:rsidRPr="00845A08" w:rsidRDefault="00815EB7" w:rsidP="00035DAF">
            <w:pPr>
              <w:jc w:val="center"/>
            </w:pPr>
            <w:r w:rsidRPr="00845A08">
              <w:t>0</w:t>
            </w:r>
          </w:p>
        </w:tc>
        <w:tc>
          <w:tcPr>
            <w:tcW w:w="277" w:type="pct"/>
            <w:tcBorders>
              <w:top w:val="single" w:sz="6" w:space="0" w:color="000000"/>
              <w:left w:val="single" w:sz="6" w:space="0" w:color="000000"/>
              <w:right w:val="single" w:sz="6" w:space="0" w:color="000000"/>
            </w:tcBorders>
          </w:tcPr>
          <w:p w:rsidR="00815EB7" w:rsidRPr="00845A08" w:rsidRDefault="00815EB7" w:rsidP="00035DAF">
            <w:pPr>
              <w:jc w:val="center"/>
            </w:pPr>
            <w:r w:rsidRPr="00845A08">
              <w:t>0</w:t>
            </w:r>
          </w:p>
        </w:tc>
      </w:tr>
      <w:tr w:rsidR="00815EB7" w:rsidRPr="00845A08" w:rsidTr="00035DAF">
        <w:trPr>
          <w:trHeight w:val="415"/>
        </w:trPr>
        <w:tc>
          <w:tcPr>
            <w:tcW w:w="155" w:type="pct"/>
            <w:vMerge w:val="restart"/>
            <w:tcBorders>
              <w:top w:val="single" w:sz="6" w:space="0" w:color="000000"/>
              <w:left w:val="single" w:sz="6" w:space="0" w:color="000000"/>
              <w:right w:val="single" w:sz="6" w:space="0" w:color="000000"/>
            </w:tcBorders>
            <w:vAlign w:val="center"/>
          </w:tcPr>
          <w:p w:rsidR="00815EB7" w:rsidRPr="00845A08" w:rsidRDefault="00815EB7" w:rsidP="00035DAF">
            <w:r>
              <w:lastRenderedPageBreak/>
              <w:t>2</w:t>
            </w:r>
          </w:p>
        </w:tc>
        <w:tc>
          <w:tcPr>
            <w:tcW w:w="581" w:type="pct"/>
            <w:vMerge w:val="restart"/>
            <w:tcBorders>
              <w:top w:val="single" w:sz="6" w:space="0" w:color="000000"/>
              <w:left w:val="single" w:sz="6" w:space="0" w:color="000000"/>
              <w:right w:val="single" w:sz="6" w:space="0" w:color="000000"/>
            </w:tcBorders>
            <w:vAlign w:val="center"/>
          </w:tcPr>
          <w:p w:rsidR="00815EB7" w:rsidRPr="00845A08" w:rsidRDefault="00815EB7" w:rsidP="00035DAF">
            <w:r>
              <w:t>Подпрограмма 1</w:t>
            </w:r>
          </w:p>
        </w:tc>
        <w:tc>
          <w:tcPr>
            <w:tcW w:w="806" w:type="pct"/>
            <w:vMerge w:val="restart"/>
            <w:tcBorders>
              <w:top w:val="single" w:sz="6" w:space="0" w:color="000000"/>
              <w:left w:val="single" w:sz="6" w:space="0" w:color="000000"/>
              <w:right w:val="single" w:sz="6" w:space="0" w:color="000000"/>
            </w:tcBorders>
            <w:vAlign w:val="center"/>
          </w:tcPr>
          <w:p w:rsidR="00815EB7" w:rsidRPr="00373292" w:rsidRDefault="00815EB7" w:rsidP="00035DAF">
            <w:pPr>
              <w:jc w:val="center"/>
            </w:pPr>
            <w:r w:rsidRPr="00373292">
              <w:t>Создание и развитие инфраструктуры на сельских поселениях</w:t>
            </w:r>
          </w:p>
        </w:tc>
        <w:tc>
          <w:tcPr>
            <w:tcW w:w="618" w:type="pct"/>
            <w:tcBorders>
              <w:top w:val="single" w:sz="6" w:space="0" w:color="000000"/>
              <w:left w:val="single" w:sz="6" w:space="0" w:color="000000"/>
              <w:right w:val="single" w:sz="6" w:space="0" w:color="000000"/>
            </w:tcBorders>
            <w:tcMar>
              <w:top w:w="0" w:type="dxa"/>
              <w:left w:w="70" w:type="dxa"/>
              <w:bottom w:w="0" w:type="dxa"/>
              <w:right w:w="70" w:type="dxa"/>
            </w:tcMar>
          </w:tcPr>
          <w:p w:rsidR="00815EB7" w:rsidRPr="00845A08" w:rsidRDefault="00815EB7" w:rsidP="00035DAF">
            <w:pPr>
              <w:jc w:val="both"/>
              <w:rPr>
                <w:b/>
              </w:rPr>
            </w:pPr>
            <w:r w:rsidRPr="00845A08">
              <w:rPr>
                <w:b/>
              </w:rPr>
              <w:t>всего</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tcPr>
          <w:p w:rsidR="00815EB7" w:rsidRPr="00845A08" w:rsidRDefault="00815EB7" w:rsidP="00035DAF">
            <w:pPr>
              <w:jc w:val="center"/>
            </w:pPr>
          </w:p>
        </w:tc>
        <w:tc>
          <w:tcPr>
            <w:tcW w:w="142" w:type="pct"/>
            <w:tcBorders>
              <w:top w:val="single" w:sz="6" w:space="0" w:color="000000"/>
              <w:left w:val="single" w:sz="6" w:space="0" w:color="000000"/>
              <w:right w:val="single" w:sz="6" w:space="0" w:color="000000"/>
            </w:tcBorders>
            <w:tcMar>
              <w:top w:w="0" w:type="dxa"/>
              <w:left w:w="70" w:type="dxa"/>
              <w:bottom w:w="0" w:type="dxa"/>
              <w:right w:w="70" w:type="dxa"/>
            </w:tcMar>
          </w:tcPr>
          <w:p w:rsidR="00815EB7" w:rsidRPr="00845A08" w:rsidRDefault="00815EB7" w:rsidP="00035DAF">
            <w:pPr>
              <w:jc w:val="center"/>
            </w:pP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tcPr>
          <w:p w:rsidR="00815EB7" w:rsidRPr="00845A08" w:rsidRDefault="00815EB7" w:rsidP="00035DAF">
            <w:pPr>
              <w:jc w:val="center"/>
            </w:pPr>
          </w:p>
        </w:tc>
        <w:tc>
          <w:tcPr>
            <w:tcW w:w="475" w:type="pct"/>
            <w:tcBorders>
              <w:top w:val="single" w:sz="6" w:space="0" w:color="000000"/>
              <w:left w:val="single" w:sz="6" w:space="0" w:color="000000"/>
              <w:right w:val="single" w:sz="6" w:space="0" w:color="000000"/>
            </w:tcBorders>
            <w:tcMar>
              <w:top w:w="0" w:type="dxa"/>
              <w:left w:w="70" w:type="dxa"/>
              <w:bottom w:w="0" w:type="dxa"/>
              <w:right w:w="70" w:type="dxa"/>
            </w:tcMar>
          </w:tcPr>
          <w:p w:rsidR="00815EB7" w:rsidRPr="00845A08" w:rsidRDefault="00815EB7" w:rsidP="00035DAF">
            <w:pPr>
              <w:jc w:val="center"/>
            </w:pP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tcPr>
          <w:p w:rsidR="00815EB7" w:rsidRPr="00845A08" w:rsidRDefault="00815EB7" w:rsidP="00035DAF">
            <w:pPr>
              <w:jc w:val="center"/>
            </w:pPr>
          </w:p>
        </w:tc>
        <w:tc>
          <w:tcPr>
            <w:tcW w:w="284" w:type="pct"/>
            <w:tcBorders>
              <w:top w:val="single" w:sz="6" w:space="0" w:color="000000"/>
              <w:left w:val="single" w:sz="6" w:space="0" w:color="000000"/>
              <w:right w:val="single" w:sz="6" w:space="0" w:color="000000"/>
            </w:tcBorders>
            <w:tcMar>
              <w:top w:w="0" w:type="dxa"/>
              <w:left w:w="70" w:type="dxa"/>
              <w:bottom w:w="0" w:type="dxa"/>
              <w:right w:w="70" w:type="dxa"/>
            </w:tcMar>
          </w:tcPr>
          <w:p w:rsidR="00815EB7" w:rsidRPr="00845A08" w:rsidRDefault="00815EB7" w:rsidP="00035DAF">
            <w:pPr>
              <w:jc w:val="center"/>
            </w:pPr>
            <w:r w:rsidRPr="00845A08">
              <w:t>64,695</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tcPr>
          <w:p w:rsidR="00815EB7" w:rsidRPr="00D52242" w:rsidRDefault="00815EB7" w:rsidP="00035DAF">
            <w:pPr>
              <w:jc w:val="center"/>
            </w:pPr>
            <w:r w:rsidRPr="00D52242">
              <w:t>109,785</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tcPr>
          <w:p w:rsidR="00815EB7" w:rsidRPr="00845A08" w:rsidRDefault="00815EB7" w:rsidP="00035DAF">
            <w:pPr>
              <w:jc w:val="center"/>
            </w:pPr>
            <w:r w:rsidRPr="00845A08">
              <w:t>0</w:t>
            </w:r>
          </w:p>
        </w:tc>
        <w:tc>
          <w:tcPr>
            <w:tcW w:w="285" w:type="pct"/>
            <w:tcBorders>
              <w:top w:val="single" w:sz="6" w:space="0" w:color="000000"/>
              <w:left w:val="single" w:sz="6" w:space="0" w:color="000000"/>
              <w:right w:val="single" w:sz="6" w:space="0" w:color="000000"/>
            </w:tcBorders>
          </w:tcPr>
          <w:p w:rsidR="00815EB7" w:rsidRPr="00845A08" w:rsidRDefault="00815EB7" w:rsidP="00035DAF">
            <w:pPr>
              <w:jc w:val="center"/>
            </w:pPr>
            <w:r w:rsidRPr="00845A08">
              <w:t>0</w:t>
            </w:r>
          </w:p>
        </w:tc>
        <w:tc>
          <w:tcPr>
            <w:tcW w:w="237" w:type="pct"/>
            <w:tcBorders>
              <w:top w:val="single" w:sz="6" w:space="0" w:color="000000"/>
              <w:left w:val="single" w:sz="6" w:space="0" w:color="000000"/>
              <w:right w:val="single" w:sz="6" w:space="0" w:color="000000"/>
            </w:tcBorders>
          </w:tcPr>
          <w:p w:rsidR="00815EB7" w:rsidRPr="00845A08" w:rsidRDefault="00815EB7" w:rsidP="00035DAF">
            <w:pPr>
              <w:jc w:val="center"/>
            </w:pPr>
            <w:r w:rsidRPr="00845A08">
              <w:t>0</w:t>
            </w:r>
          </w:p>
        </w:tc>
        <w:tc>
          <w:tcPr>
            <w:tcW w:w="277" w:type="pct"/>
            <w:tcBorders>
              <w:top w:val="single" w:sz="6" w:space="0" w:color="000000"/>
              <w:left w:val="single" w:sz="6" w:space="0" w:color="000000"/>
              <w:right w:val="single" w:sz="6" w:space="0" w:color="000000"/>
            </w:tcBorders>
          </w:tcPr>
          <w:p w:rsidR="00815EB7" w:rsidRPr="00845A08" w:rsidRDefault="00815EB7" w:rsidP="00035DAF">
            <w:pPr>
              <w:jc w:val="center"/>
            </w:pPr>
            <w:r w:rsidRPr="00845A08">
              <w:t>0</w:t>
            </w:r>
          </w:p>
        </w:tc>
      </w:tr>
      <w:tr w:rsidR="00815EB7" w:rsidRPr="00845A08" w:rsidTr="00035DAF">
        <w:trPr>
          <w:trHeight w:val="1505"/>
        </w:trPr>
        <w:tc>
          <w:tcPr>
            <w:tcW w:w="155" w:type="pct"/>
            <w:vMerge/>
            <w:tcBorders>
              <w:left w:val="single" w:sz="6" w:space="0" w:color="000000"/>
              <w:right w:val="single" w:sz="6" w:space="0" w:color="000000"/>
            </w:tcBorders>
            <w:vAlign w:val="center"/>
          </w:tcPr>
          <w:p w:rsidR="00815EB7" w:rsidRPr="00845A08" w:rsidRDefault="00815EB7" w:rsidP="00035DAF"/>
        </w:tc>
        <w:tc>
          <w:tcPr>
            <w:tcW w:w="581" w:type="pct"/>
            <w:vMerge/>
            <w:tcBorders>
              <w:left w:val="single" w:sz="6" w:space="0" w:color="000000"/>
              <w:right w:val="single" w:sz="6" w:space="0" w:color="000000"/>
            </w:tcBorders>
            <w:vAlign w:val="center"/>
          </w:tcPr>
          <w:p w:rsidR="00815EB7" w:rsidRPr="00845A08" w:rsidRDefault="00815EB7" w:rsidP="00035DAF"/>
        </w:tc>
        <w:tc>
          <w:tcPr>
            <w:tcW w:w="806" w:type="pct"/>
            <w:vMerge/>
            <w:tcBorders>
              <w:left w:val="single" w:sz="6" w:space="0" w:color="000000"/>
              <w:right w:val="single" w:sz="6" w:space="0" w:color="000000"/>
            </w:tcBorders>
            <w:vAlign w:val="center"/>
          </w:tcPr>
          <w:p w:rsidR="00815EB7" w:rsidRPr="00845A08" w:rsidRDefault="00815EB7" w:rsidP="00035DAF"/>
        </w:tc>
        <w:tc>
          <w:tcPr>
            <w:tcW w:w="618" w:type="pct"/>
            <w:tcBorders>
              <w:top w:val="single" w:sz="6" w:space="0" w:color="000000"/>
              <w:left w:val="single" w:sz="6" w:space="0" w:color="000000"/>
              <w:right w:val="single" w:sz="6" w:space="0" w:color="000000"/>
            </w:tcBorders>
            <w:tcMar>
              <w:top w:w="0" w:type="dxa"/>
              <w:left w:w="70" w:type="dxa"/>
              <w:bottom w:w="0" w:type="dxa"/>
              <w:right w:w="70" w:type="dxa"/>
            </w:tcMar>
          </w:tcPr>
          <w:p w:rsidR="00815EB7" w:rsidRPr="00845A08" w:rsidRDefault="00815EB7" w:rsidP="00035DAF">
            <w:pPr>
              <w:jc w:val="both"/>
            </w:pPr>
            <w:r w:rsidRPr="00845A08">
              <w:t>Администрация Русско-Камешкирского сельсовета Камешкирского района Пензенской области</w:t>
            </w: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tcPr>
          <w:p w:rsidR="00815EB7" w:rsidRPr="00845A08" w:rsidRDefault="00815EB7" w:rsidP="00035DAF">
            <w:pPr>
              <w:jc w:val="center"/>
            </w:pPr>
          </w:p>
        </w:tc>
        <w:tc>
          <w:tcPr>
            <w:tcW w:w="142" w:type="pct"/>
            <w:tcBorders>
              <w:top w:val="single" w:sz="6" w:space="0" w:color="000000"/>
              <w:left w:val="single" w:sz="6" w:space="0" w:color="000000"/>
              <w:right w:val="single" w:sz="6" w:space="0" w:color="000000"/>
            </w:tcBorders>
            <w:tcMar>
              <w:top w:w="0" w:type="dxa"/>
              <w:left w:w="70" w:type="dxa"/>
              <w:bottom w:w="0" w:type="dxa"/>
              <w:right w:w="70" w:type="dxa"/>
            </w:tcMar>
          </w:tcPr>
          <w:p w:rsidR="00815EB7" w:rsidRPr="00845A08" w:rsidRDefault="00815EB7" w:rsidP="00035DAF">
            <w:pPr>
              <w:jc w:val="center"/>
            </w:pP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tcPr>
          <w:p w:rsidR="00815EB7" w:rsidRPr="00845A08" w:rsidRDefault="00815EB7" w:rsidP="00035DAF">
            <w:pPr>
              <w:jc w:val="center"/>
            </w:pPr>
          </w:p>
        </w:tc>
        <w:tc>
          <w:tcPr>
            <w:tcW w:w="475" w:type="pct"/>
            <w:tcBorders>
              <w:top w:val="single" w:sz="6" w:space="0" w:color="000000"/>
              <w:left w:val="single" w:sz="6" w:space="0" w:color="000000"/>
              <w:right w:val="single" w:sz="6" w:space="0" w:color="000000"/>
            </w:tcBorders>
            <w:tcMar>
              <w:top w:w="0" w:type="dxa"/>
              <w:left w:w="70" w:type="dxa"/>
              <w:bottom w:w="0" w:type="dxa"/>
              <w:right w:w="70" w:type="dxa"/>
            </w:tcMar>
          </w:tcPr>
          <w:p w:rsidR="00815EB7" w:rsidRPr="00845A08" w:rsidRDefault="00815EB7" w:rsidP="00035DAF">
            <w:pPr>
              <w:jc w:val="center"/>
            </w:pPr>
          </w:p>
        </w:tc>
        <w:tc>
          <w:tcPr>
            <w:tcW w:w="190" w:type="pct"/>
            <w:tcBorders>
              <w:top w:val="single" w:sz="6" w:space="0" w:color="000000"/>
              <w:left w:val="single" w:sz="6" w:space="0" w:color="000000"/>
              <w:right w:val="single" w:sz="6" w:space="0" w:color="000000"/>
            </w:tcBorders>
            <w:tcMar>
              <w:top w:w="0" w:type="dxa"/>
              <w:left w:w="70" w:type="dxa"/>
              <w:bottom w:w="0" w:type="dxa"/>
              <w:right w:w="70" w:type="dxa"/>
            </w:tcMar>
          </w:tcPr>
          <w:p w:rsidR="00815EB7" w:rsidRPr="00845A08" w:rsidRDefault="00815EB7" w:rsidP="00035DAF">
            <w:pPr>
              <w:jc w:val="center"/>
            </w:pPr>
          </w:p>
        </w:tc>
        <w:tc>
          <w:tcPr>
            <w:tcW w:w="284" w:type="pct"/>
            <w:tcBorders>
              <w:top w:val="single" w:sz="6" w:space="0" w:color="000000"/>
              <w:left w:val="single" w:sz="6" w:space="0" w:color="000000"/>
              <w:right w:val="single" w:sz="6" w:space="0" w:color="000000"/>
            </w:tcBorders>
            <w:tcMar>
              <w:top w:w="0" w:type="dxa"/>
              <w:left w:w="70" w:type="dxa"/>
              <w:bottom w:w="0" w:type="dxa"/>
              <w:right w:w="70" w:type="dxa"/>
            </w:tcMar>
          </w:tcPr>
          <w:p w:rsidR="00815EB7" w:rsidRPr="00845A08" w:rsidRDefault="00815EB7" w:rsidP="00035DAF">
            <w:pPr>
              <w:jc w:val="center"/>
            </w:pPr>
            <w:r w:rsidRPr="00845A08">
              <w:t>64,695</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tcPr>
          <w:p w:rsidR="00815EB7" w:rsidRPr="00D52242" w:rsidRDefault="00815EB7" w:rsidP="00035DAF">
            <w:pPr>
              <w:jc w:val="center"/>
            </w:pPr>
            <w:r w:rsidRPr="00D52242">
              <w:t>109,785</w:t>
            </w:r>
          </w:p>
        </w:tc>
        <w:tc>
          <w:tcPr>
            <w:tcW w:w="285" w:type="pct"/>
            <w:tcBorders>
              <w:top w:val="single" w:sz="6" w:space="0" w:color="000000"/>
              <w:left w:val="single" w:sz="6" w:space="0" w:color="000000"/>
              <w:right w:val="single" w:sz="6" w:space="0" w:color="000000"/>
            </w:tcBorders>
            <w:tcMar>
              <w:top w:w="0" w:type="dxa"/>
              <w:left w:w="70" w:type="dxa"/>
              <w:bottom w:w="0" w:type="dxa"/>
              <w:right w:w="70" w:type="dxa"/>
            </w:tcMar>
          </w:tcPr>
          <w:p w:rsidR="00815EB7" w:rsidRPr="00845A08" w:rsidRDefault="00815EB7" w:rsidP="00035DAF">
            <w:pPr>
              <w:jc w:val="center"/>
            </w:pPr>
            <w:r w:rsidRPr="00845A08">
              <w:t>0</w:t>
            </w:r>
          </w:p>
        </w:tc>
        <w:tc>
          <w:tcPr>
            <w:tcW w:w="285" w:type="pct"/>
            <w:tcBorders>
              <w:top w:val="single" w:sz="6" w:space="0" w:color="000000"/>
              <w:left w:val="single" w:sz="6" w:space="0" w:color="000000"/>
              <w:right w:val="single" w:sz="6" w:space="0" w:color="000000"/>
            </w:tcBorders>
          </w:tcPr>
          <w:p w:rsidR="00815EB7" w:rsidRPr="00845A08" w:rsidRDefault="00815EB7" w:rsidP="00035DAF">
            <w:pPr>
              <w:jc w:val="center"/>
            </w:pPr>
            <w:r w:rsidRPr="00845A08">
              <w:t>0</w:t>
            </w:r>
          </w:p>
        </w:tc>
        <w:tc>
          <w:tcPr>
            <w:tcW w:w="237" w:type="pct"/>
            <w:tcBorders>
              <w:top w:val="single" w:sz="6" w:space="0" w:color="000000"/>
              <w:left w:val="single" w:sz="6" w:space="0" w:color="000000"/>
              <w:right w:val="single" w:sz="6" w:space="0" w:color="000000"/>
            </w:tcBorders>
          </w:tcPr>
          <w:p w:rsidR="00815EB7" w:rsidRPr="00845A08" w:rsidRDefault="00815EB7" w:rsidP="00035DAF">
            <w:pPr>
              <w:jc w:val="center"/>
            </w:pPr>
            <w:r w:rsidRPr="00845A08">
              <w:t>0</w:t>
            </w:r>
          </w:p>
        </w:tc>
        <w:tc>
          <w:tcPr>
            <w:tcW w:w="277" w:type="pct"/>
            <w:tcBorders>
              <w:top w:val="single" w:sz="6" w:space="0" w:color="000000"/>
              <w:left w:val="single" w:sz="6" w:space="0" w:color="000000"/>
              <w:right w:val="single" w:sz="6" w:space="0" w:color="000000"/>
            </w:tcBorders>
          </w:tcPr>
          <w:p w:rsidR="00815EB7" w:rsidRPr="00845A08" w:rsidRDefault="00815EB7" w:rsidP="00035DAF">
            <w:pPr>
              <w:jc w:val="center"/>
            </w:pPr>
            <w:r w:rsidRPr="00845A08">
              <w:t>0</w:t>
            </w:r>
          </w:p>
        </w:tc>
      </w:tr>
      <w:tr w:rsidR="00815EB7" w:rsidRPr="00845A08" w:rsidTr="00035DAF">
        <w:trPr>
          <w:trHeight w:val="240"/>
        </w:trPr>
        <w:tc>
          <w:tcPr>
            <w:tcW w:w="155"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t>2.1</w:t>
            </w:r>
          </w:p>
        </w:tc>
        <w:tc>
          <w:tcPr>
            <w:tcW w:w="581"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both"/>
            </w:pPr>
            <w:r w:rsidRPr="00845A08">
              <w:t>Мероприятие 1</w:t>
            </w:r>
          </w:p>
        </w:tc>
        <w:tc>
          <w:tcPr>
            <w:tcW w:w="806"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r w:rsidRPr="00845A08">
              <w:t xml:space="preserve">Обустройство детской игровой площадки в </w:t>
            </w:r>
            <w:proofErr w:type="spellStart"/>
            <w:r w:rsidRPr="00845A08">
              <w:t>с</w:t>
            </w:r>
            <w:proofErr w:type="gramStart"/>
            <w:r w:rsidRPr="00845A08">
              <w:t>.Р</w:t>
            </w:r>
            <w:proofErr w:type="gramEnd"/>
            <w:r w:rsidRPr="00845A08">
              <w:t>усский</w:t>
            </w:r>
            <w:proofErr w:type="spellEnd"/>
            <w:r w:rsidRPr="00845A08">
              <w:t xml:space="preserve"> Камешкир Камешкирского района Пензенской области</w:t>
            </w:r>
          </w:p>
        </w:tc>
        <w:tc>
          <w:tcPr>
            <w:tcW w:w="6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both"/>
              <w:rPr>
                <w:b/>
              </w:rPr>
            </w:pPr>
            <w:r w:rsidRPr="00845A08">
              <w:rPr>
                <w:b/>
              </w:rPr>
              <w:t>всего</w:t>
            </w:r>
          </w:p>
          <w:p w:rsidR="00815EB7" w:rsidRPr="00845A08" w:rsidRDefault="00815EB7" w:rsidP="00035DAF">
            <w:pPr>
              <w:jc w:val="both"/>
            </w:pPr>
            <w:r w:rsidRPr="00845A08">
              <w:t> </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901</w:t>
            </w:r>
          </w:p>
        </w:tc>
        <w:tc>
          <w:tcPr>
            <w:tcW w:w="1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05</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03</w:t>
            </w:r>
          </w:p>
        </w:tc>
        <w:tc>
          <w:tcPr>
            <w:tcW w:w="4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0220168410</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200</w:t>
            </w:r>
          </w:p>
        </w:tc>
        <w:tc>
          <w:tcPr>
            <w:tcW w:w="28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D52242" w:rsidRDefault="00815EB7" w:rsidP="00035DAF">
            <w:pPr>
              <w:jc w:val="center"/>
            </w:pPr>
            <w:r w:rsidRPr="00D52242">
              <w:t>59,785</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w:t>
            </w:r>
          </w:p>
        </w:tc>
        <w:tc>
          <w:tcPr>
            <w:tcW w:w="285" w:type="pct"/>
            <w:tcBorders>
              <w:top w:val="single" w:sz="6" w:space="0" w:color="000000"/>
              <w:left w:val="single" w:sz="6" w:space="0" w:color="000000"/>
              <w:bottom w:val="single" w:sz="6" w:space="0" w:color="000000"/>
              <w:right w:val="single" w:sz="6" w:space="0" w:color="000000"/>
            </w:tcBorders>
          </w:tcPr>
          <w:p w:rsidR="00815EB7" w:rsidRPr="00845A08" w:rsidRDefault="00815EB7" w:rsidP="00035DAF">
            <w:pPr>
              <w:jc w:val="center"/>
            </w:pPr>
            <w:r w:rsidRPr="00845A08">
              <w:t>0</w:t>
            </w:r>
          </w:p>
        </w:tc>
        <w:tc>
          <w:tcPr>
            <w:tcW w:w="237" w:type="pct"/>
            <w:tcBorders>
              <w:top w:val="single" w:sz="6" w:space="0" w:color="000000"/>
              <w:left w:val="single" w:sz="6" w:space="0" w:color="000000"/>
              <w:bottom w:val="single" w:sz="6" w:space="0" w:color="000000"/>
              <w:right w:val="single" w:sz="6" w:space="0" w:color="000000"/>
            </w:tcBorders>
          </w:tcPr>
          <w:p w:rsidR="00815EB7" w:rsidRPr="00845A08" w:rsidRDefault="00815EB7" w:rsidP="00035DAF">
            <w:pPr>
              <w:jc w:val="center"/>
            </w:pPr>
            <w:r w:rsidRPr="00845A08">
              <w:t>0</w:t>
            </w:r>
          </w:p>
        </w:tc>
        <w:tc>
          <w:tcPr>
            <w:tcW w:w="277" w:type="pct"/>
            <w:tcBorders>
              <w:top w:val="single" w:sz="6" w:space="0" w:color="000000"/>
              <w:left w:val="single" w:sz="6" w:space="0" w:color="000000"/>
              <w:bottom w:val="single" w:sz="6" w:space="0" w:color="000000"/>
              <w:right w:val="single" w:sz="6" w:space="0" w:color="000000"/>
            </w:tcBorders>
          </w:tcPr>
          <w:p w:rsidR="00815EB7" w:rsidRPr="00845A08" w:rsidRDefault="00815EB7" w:rsidP="00035DAF">
            <w:pPr>
              <w:jc w:val="center"/>
            </w:pPr>
            <w:r w:rsidRPr="00845A08">
              <w:t>0</w:t>
            </w:r>
          </w:p>
        </w:tc>
      </w:tr>
      <w:tr w:rsidR="00815EB7" w:rsidRPr="00845A08" w:rsidTr="00035DAF">
        <w:trPr>
          <w:trHeight w:val="240"/>
        </w:trPr>
        <w:tc>
          <w:tcPr>
            <w:tcW w:w="155"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581"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806"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6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both"/>
            </w:pPr>
            <w:r w:rsidRPr="00845A08">
              <w:t>Администрация Русско-Камешкирского сельсовета Камешкирского района Пензенской области</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901</w:t>
            </w:r>
          </w:p>
        </w:tc>
        <w:tc>
          <w:tcPr>
            <w:tcW w:w="1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05</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03</w:t>
            </w:r>
          </w:p>
        </w:tc>
        <w:tc>
          <w:tcPr>
            <w:tcW w:w="4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0220168410</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200</w:t>
            </w:r>
          </w:p>
        </w:tc>
        <w:tc>
          <w:tcPr>
            <w:tcW w:w="28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D52242" w:rsidRDefault="00815EB7" w:rsidP="00035DAF">
            <w:pPr>
              <w:jc w:val="center"/>
            </w:pPr>
            <w:r w:rsidRPr="00D52242">
              <w:t>59,785</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w:t>
            </w:r>
          </w:p>
        </w:tc>
        <w:tc>
          <w:tcPr>
            <w:tcW w:w="285" w:type="pct"/>
            <w:tcBorders>
              <w:top w:val="single" w:sz="6" w:space="0" w:color="000000"/>
              <w:left w:val="single" w:sz="6" w:space="0" w:color="000000"/>
              <w:bottom w:val="single" w:sz="6" w:space="0" w:color="000000"/>
              <w:right w:val="single" w:sz="6" w:space="0" w:color="000000"/>
            </w:tcBorders>
          </w:tcPr>
          <w:p w:rsidR="00815EB7" w:rsidRPr="00845A08" w:rsidRDefault="00815EB7" w:rsidP="00035DAF">
            <w:pPr>
              <w:jc w:val="center"/>
            </w:pPr>
            <w:r w:rsidRPr="00845A08">
              <w:t>0</w:t>
            </w:r>
          </w:p>
        </w:tc>
        <w:tc>
          <w:tcPr>
            <w:tcW w:w="237" w:type="pct"/>
            <w:tcBorders>
              <w:top w:val="single" w:sz="6" w:space="0" w:color="000000"/>
              <w:left w:val="single" w:sz="6" w:space="0" w:color="000000"/>
              <w:bottom w:val="single" w:sz="6" w:space="0" w:color="000000"/>
              <w:right w:val="single" w:sz="6" w:space="0" w:color="000000"/>
            </w:tcBorders>
          </w:tcPr>
          <w:p w:rsidR="00815EB7" w:rsidRPr="00845A08" w:rsidRDefault="00815EB7" w:rsidP="00035DAF">
            <w:pPr>
              <w:jc w:val="center"/>
            </w:pPr>
            <w:r w:rsidRPr="00845A08">
              <w:t>0</w:t>
            </w:r>
          </w:p>
        </w:tc>
        <w:tc>
          <w:tcPr>
            <w:tcW w:w="277" w:type="pct"/>
            <w:tcBorders>
              <w:top w:val="single" w:sz="6" w:space="0" w:color="000000"/>
              <w:left w:val="single" w:sz="6" w:space="0" w:color="000000"/>
              <w:bottom w:val="single" w:sz="6" w:space="0" w:color="000000"/>
              <w:right w:val="single" w:sz="6" w:space="0" w:color="000000"/>
            </w:tcBorders>
          </w:tcPr>
          <w:p w:rsidR="00815EB7" w:rsidRPr="00845A08" w:rsidRDefault="00815EB7" w:rsidP="00035DAF">
            <w:pPr>
              <w:jc w:val="center"/>
            </w:pPr>
            <w:r w:rsidRPr="00845A08">
              <w:t>0</w:t>
            </w:r>
          </w:p>
        </w:tc>
      </w:tr>
      <w:tr w:rsidR="00815EB7" w:rsidRPr="00845A08" w:rsidTr="00035DAF">
        <w:trPr>
          <w:trHeight w:val="365"/>
        </w:trPr>
        <w:tc>
          <w:tcPr>
            <w:tcW w:w="155"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t>2.2</w:t>
            </w:r>
          </w:p>
        </w:tc>
        <w:tc>
          <w:tcPr>
            <w:tcW w:w="581"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both"/>
            </w:pPr>
            <w:r w:rsidRPr="00845A08">
              <w:t>Мероприятие 2</w:t>
            </w:r>
          </w:p>
        </w:tc>
        <w:tc>
          <w:tcPr>
            <w:tcW w:w="806"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F83B09" w:rsidRDefault="00815EB7" w:rsidP="00035DAF">
            <w:r w:rsidRPr="00F83B09">
              <w:t xml:space="preserve">Организация пешеходных коммуникаций, в том числе тротуаров, аллей, дорожек, тропинок </w:t>
            </w:r>
          </w:p>
          <w:p w:rsidR="00815EB7" w:rsidRPr="00845A08" w:rsidRDefault="00815EB7" w:rsidP="00035DAF"/>
        </w:tc>
        <w:tc>
          <w:tcPr>
            <w:tcW w:w="6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both"/>
            </w:pPr>
            <w:r w:rsidRPr="00845A08">
              <w:lastRenderedPageBreak/>
              <w:t>всего</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901</w:t>
            </w:r>
          </w:p>
        </w:tc>
        <w:tc>
          <w:tcPr>
            <w:tcW w:w="1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05</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03</w:t>
            </w:r>
          </w:p>
        </w:tc>
        <w:tc>
          <w:tcPr>
            <w:tcW w:w="4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0220168410</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200</w:t>
            </w:r>
          </w:p>
        </w:tc>
        <w:tc>
          <w:tcPr>
            <w:tcW w:w="28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D52242" w:rsidRDefault="00815EB7" w:rsidP="00035DAF">
            <w:pPr>
              <w:jc w:val="center"/>
            </w:pPr>
            <w:r w:rsidRPr="00D52242">
              <w:t>50,0</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w:t>
            </w:r>
          </w:p>
        </w:tc>
        <w:tc>
          <w:tcPr>
            <w:tcW w:w="285" w:type="pct"/>
            <w:tcBorders>
              <w:top w:val="single" w:sz="6" w:space="0" w:color="000000"/>
              <w:left w:val="single" w:sz="6" w:space="0" w:color="000000"/>
              <w:bottom w:val="single" w:sz="6" w:space="0" w:color="000000"/>
              <w:right w:val="single" w:sz="6" w:space="0" w:color="000000"/>
            </w:tcBorders>
          </w:tcPr>
          <w:p w:rsidR="00815EB7" w:rsidRPr="00845A08" w:rsidRDefault="00815EB7" w:rsidP="00035DAF">
            <w:pPr>
              <w:jc w:val="center"/>
            </w:pPr>
            <w:r w:rsidRPr="00845A08">
              <w:t>0</w:t>
            </w:r>
          </w:p>
        </w:tc>
        <w:tc>
          <w:tcPr>
            <w:tcW w:w="237" w:type="pct"/>
            <w:tcBorders>
              <w:top w:val="single" w:sz="6" w:space="0" w:color="000000"/>
              <w:left w:val="single" w:sz="6" w:space="0" w:color="000000"/>
              <w:bottom w:val="single" w:sz="6" w:space="0" w:color="000000"/>
              <w:right w:val="single" w:sz="6" w:space="0" w:color="000000"/>
            </w:tcBorders>
          </w:tcPr>
          <w:p w:rsidR="00815EB7" w:rsidRPr="00845A08" w:rsidRDefault="00815EB7" w:rsidP="00035DAF">
            <w:pPr>
              <w:jc w:val="center"/>
            </w:pPr>
            <w:r w:rsidRPr="00845A08">
              <w:t>0</w:t>
            </w:r>
          </w:p>
        </w:tc>
        <w:tc>
          <w:tcPr>
            <w:tcW w:w="277" w:type="pct"/>
            <w:tcBorders>
              <w:top w:val="single" w:sz="6" w:space="0" w:color="000000"/>
              <w:left w:val="single" w:sz="6" w:space="0" w:color="000000"/>
              <w:bottom w:val="single" w:sz="6" w:space="0" w:color="000000"/>
              <w:right w:val="single" w:sz="6" w:space="0" w:color="000000"/>
            </w:tcBorders>
          </w:tcPr>
          <w:p w:rsidR="00815EB7" w:rsidRPr="00845A08" w:rsidRDefault="00815EB7" w:rsidP="00035DAF">
            <w:pPr>
              <w:jc w:val="center"/>
            </w:pPr>
            <w:r w:rsidRPr="00845A08">
              <w:t>0</w:t>
            </w:r>
          </w:p>
        </w:tc>
      </w:tr>
      <w:tr w:rsidR="00815EB7" w:rsidRPr="00845A08" w:rsidTr="00035DAF">
        <w:trPr>
          <w:trHeight w:val="453"/>
        </w:trPr>
        <w:tc>
          <w:tcPr>
            <w:tcW w:w="155"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581"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806"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6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both"/>
            </w:pPr>
            <w:r w:rsidRPr="00845A08">
              <w:t xml:space="preserve">Администрация Русско-Камешкирского сельсовета Камешкирского </w:t>
            </w:r>
            <w:r w:rsidRPr="00845A08">
              <w:lastRenderedPageBreak/>
              <w:t>района Пензенской области</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lastRenderedPageBreak/>
              <w:t>901</w:t>
            </w:r>
          </w:p>
        </w:tc>
        <w:tc>
          <w:tcPr>
            <w:tcW w:w="1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05</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03</w:t>
            </w:r>
          </w:p>
        </w:tc>
        <w:tc>
          <w:tcPr>
            <w:tcW w:w="4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0220168410</w:t>
            </w:r>
          </w:p>
        </w:tc>
        <w:tc>
          <w:tcPr>
            <w:tcW w:w="19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r w:rsidRPr="00845A08">
              <w:t>200</w:t>
            </w:r>
          </w:p>
        </w:tc>
        <w:tc>
          <w:tcPr>
            <w:tcW w:w="28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845A08" w:rsidRDefault="00815EB7" w:rsidP="00035DAF">
            <w:pPr>
              <w:jc w:val="center"/>
            </w:pP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D52242" w:rsidRDefault="00815EB7" w:rsidP="00035DAF">
            <w:pPr>
              <w:jc w:val="center"/>
            </w:pPr>
            <w:r w:rsidRPr="00D52242">
              <w:t>50,0</w:t>
            </w:r>
          </w:p>
        </w:tc>
        <w:tc>
          <w:tcPr>
            <w:tcW w:w="28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15EB7" w:rsidRPr="00D52242" w:rsidRDefault="00815EB7" w:rsidP="00035DAF">
            <w:pPr>
              <w:jc w:val="center"/>
            </w:pPr>
            <w:r w:rsidRPr="00D52242">
              <w:t>0</w:t>
            </w:r>
          </w:p>
        </w:tc>
        <w:tc>
          <w:tcPr>
            <w:tcW w:w="285" w:type="pct"/>
            <w:tcBorders>
              <w:top w:val="single" w:sz="6" w:space="0" w:color="000000"/>
              <w:left w:val="single" w:sz="6" w:space="0" w:color="000000"/>
              <w:bottom w:val="single" w:sz="6" w:space="0" w:color="000000"/>
              <w:right w:val="single" w:sz="6" w:space="0" w:color="000000"/>
            </w:tcBorders>
          </w:tcPr>
          <w:p w:rsidR="00815EB7" w:rsidRPr="00845A08" w:rsidRDefault="00815EB7" w:rsidP="00035DAF">
            <w:pPr>
              <w:jc w:val="center"/>
            </w:pPr>
            <w:r w:rsidRPr="00845A08">
              <w:t>0</w:t>
            </w:r>
          </w:p>
        </w:tc>
        <w:tc>
          <w:tcPr>
            <w:tcW w:w="237" w:type="pct"/>
            <w:tcBorders>
              <w:top w:val="single" w:sz="6" w:space="0" w:color="000000"/>
              <w:left w:val="single" w:sz="6" w:space="0" w:color="000000"/>
              <w:bottom w:val="single" w:sz="6" w:space="0" w:color="000000"/>
              <w:right w:val="single" w:sz="6" w:space="0" w:color="000000"/>
            </w:tcBorders>
          </w:tcPr>
          <w:p w:rsidR="00815EB7" w:rsidRPr="00845A08" w:rsidRDefault="00815EB7" w:rsidP="00035DAF">
            <w:pPr>
              <w:jc w:val="center"/>
            </w:pPr>
            <w:r w:rsidRPr="00845A08">
              <w:t>0</w:t>
            </w:r>
          </w:p>
        </w:tc>
        <w:tc>
          <w:tcPr>
            <w:tcW w:w="277" w:type="pct"/>
            <w:tcBorders>
              <w:top w:val="single" w:sz="6" w:space="0" w:color="000000"/>
              <w:left w:val="single" w:sz="6" w:space="0" w:color="000000"/>
              <w:bottom w:val="single" w:sz="6" w:space="0" w:color="000000"/>
              <w:right w:val="single" w:sz="6" w:space="0" w:color="000000"/>
            </w:tcBorders>
          </w:tcPr>
          <w:p w:rsidR="00815EB7" w:rsidRPr="00845A08" w:rsidRDefault="00815EB7" w:rsidP="00035DAF">
            <w:pPr>
              <w:jc w:val="center"/>
            </w:pPr>
            <w:r w:rsidRPr="00845A08">
              <w:t>0</w:t>
            </w:r>
          </w:p>
        </w:tc>
      </w:tr>
    </w:tbl>
    <w:p w:rsidR="00815EB7" w:rsidRPr="00845A08" w:rsidRDefault="00815EB7" w:rsidP="00815EB7">
      <w:pPr>
        <w:ind w:firstLine="567"/>
        <w:jc w:val="both"/>
      </w:pPr>
    </w:p>
    <w:p w:rsidR="00815EB7" w:rsidRPr="00845A08" w:rsidRDefault="00815EB7" w:rsidP="00815EB7">
      <w:pPr>
        <w:ind w:firstLine="567"/>
        <w:jc w:val="both"/>
      </w:pPr>
    </w:p>
    <w:p w:rsidR="00815EB7" w:rsidRPr="00845A08" w:rsidRDefault="00815EB7" w:rsidP="00815EB7">
      <w:pPr>
        <w:ind w:firstLine="567"/>
        <w:jc w:val="both"/>
      </w:pPr>
    </w:p>
    <w:p w:rsidR="00815EB7" w:rsidRPr="00845A08" w:rsidRDefault="00815EB7" w:rsidP="00815EB7">
      <w:pPr>
        <w:ind w:firstLine="567"/>
        <w:jc w:val="right"/>
      </w:pPr>
      <w:r w:rsidRPr="00845A08">
        <w:t>Приложение 5</w:t>
      </w:r>
    </w:p>
    <w:p w:rsidR="00815EB7" w:rsidRPr="00845A08" w:rsidRDefault="00815EB7" w:rsidP="00815EB7">
      <w:pPr>
        <w:ind w:firstLine="567"/>
        <w:jc w:val="right"/>
      </w:pPr>
      <w:r w:rsidRPr="00845A08">
        <w:t>к Муниципальной программе</w:t>
      </w:r>
    </w:p>
    <w:p w:rsidR="00815EB7" w:rsidRPr="00845A08" w:rsidRDefault="00815EB7" w:rsidP="00815EB7">
      <w:pPr>
        <w:ind w:firstLine="567"/>
        <w:jc w:val="right"/>
      </w:pPr>
      <w:r w:rsidRPr="00845A08">
        <w:t xml:space="preserve"> «Комплексное развитие сельских территорий</w:t>
      </w:r>
    </w:p>
    <w:p w:rsidR="00815EB7" w:rsidRPr="00845A08" w:rsidRDefault="00815EB7" w:rsidP="00815EB7">
      <w:pPr>
        <w:ind w:firstLine="567"/>
        <w:jc w:val="right"/>
      </w:pPr>
      <w:r w:rsidRPr="00845A08">
        <w:t>Русско-Камешкирск</w:t>
      </w:r>
      <w:r>
        <w:t>ого</w:t>
      </w:r>
      <w:r w:rsidRPr="00845A08">
        <w:t xml:space="preserve"> сельсовет</w:t>
      </w:r>
      <w:r>
        <w:t>а</w:t>
      </w:r>
    </w:p>
    <w:p w:rsidR="00815EB7" w:rsidRPr="00845A08" w:rsidRDefault="00815EB7" w:rsidP="00815EB7">
      <w:pPr>
        <w:ind w:firstLine="567"/>
        <w:jc w:val="right"/>
      </w:pPr>
      <w:r w:rsidRPr="00845A08">
        <w:t>Камешкирского района Пензенской области»</w:t>
      </w:r>
    </w:p>
    <w:p w:rsidR="00815EB7" w:rsidRPr="00845A08" w:rsidRDefault="00815EB7" w:rsidP="00815EB7">
      <w:pPr>
        <w:ind w:firstLine="567"/>
        <w:jc w:val="both"/>
      </w:pPr>
      <w:r w:rsidRPr="00845A08">
        <w:rPr>
          <w:b/>
          <w:bCs/>
        </w:rPr>
        <w:t> </w:t>
      </w:r>
    </w:p>
    <w:p w:rsidR="00815EB7" w:rsidRDefault="00815EB7" w:rsidP="00815EB7">
      <w:pPr>
        <w:ind w:firstLine="567"/>
        <w:jc w:val="center"/>
        <w:rPr>
          <w:b/>
          <w:bCs/>
        </w:rPr>
      </w:pPr>
      <w:r w:rsidRPr="00845A08">
        <w:rPr>
          <w:b/>
          <w:bCs/>
        </w:rPr>
        <w:t xml:space="preserve">Перечень </w:t>
      </w:r>
    </w:p>
    <w:p w:rsidR="00815EB7" w:rsidRDefault="00815EB7" w:rsidP="00815EB7">
      <w:pPr>
        <w:ind w:firstLine="567"/>
        <w:jc w:val="center"/>
      </w:pPr>
      <w:r w:rsidRPr="00845A08">
        <w:rPr>
          <w:b/>
          <w:bCs/>
        </w:rPr>
        <w:t>мероприятий муниципальной программы  «Комплексное развитие сельских территорий Русско-Камешкирского сельсовета Камешкирского района Пензенской области на 2020 – 2025 годы» </w:t>
      </w:r>
    </w:p>
    <w:p w:rsidR="00815EB7" w:rsidRPr="00845A08" w:rsidRDefault="00815EB7" w:rsidP="00815EB7">
      <w:pPr>
        <w:ind w:firstLine="567"/>
        <w:jc w:val="center"/>
      </w:pPr>
    </w:p>
    <w:tbl>
      <w:tblPr>
        <w:tblW w:w="5069" w:type="pct"/>
        <w:tblLayout w:type="fixed"/>
        <w:tblCellMar>
          <w:left w:w="0" w:type="dxa"/>
          <w:right w:w="0" w:type="dxa"/>
        </w:tblCellMar>
        <w:tblLook w:val="04A0" w:firstRow="1" w:lastRow="0" w:firstColumn="1" w:lastColumn="0" w:noHBand="0" w:noVBand="1"/>
      </w:tblPr>
      <w:tblGrid>
        <w:gridCol w:w="625"/>
        <w:gridCol w:w="2319"/>
        <w:gridCol w:w="1983"/>
        <w:gridCol w:w="1143"/>
        <w:gridCol w:w="1415"/>
        <w:gridCol w:w="1702"/>
        <w:gridCol w:w="1427"/>
        <w:gridCol w:w="2130"/>
        <w:gridCol w:w="1137"/>
        <w:gridCol w:w="137"/>
        <w:gridCol w:w="1259"/>
      </w:tblGrid>
      <w:tr w:rsidR="00815EB7" w:rsidRPr="00845A08" w:rsidTr="00035DAF">
        <w:tc>
          <w:tcPr>
            <w:tcW w:w="20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w:t>
            </w:r>
            <w:r w:rsidRPr="00845A08">
              <w:br/>
            </w:r>
            <w:proofErr w:type="gramStart"/>
            <w:r w:rsidRPr="00845A08">
              <w:t>п</w:t>
            </w:r>
            <w:proofErr w:type="gramEnd"/>
            <w:r w:rsidRPr="00845A08">
              <w:t>/п</w:t>
            </w:r>
          </w:p>
        </w:tc>
        <w:tc>
          <w:tcPr>
            <w:tcW w:w="75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Наименование</w:t>
            </w:r>
            <w:r w:rsidRPr="00845A08">
              <w:br/>
              <w:t>мероприятия</w:t>
            </w:r>
          </w:p>
        </w:tc>
        <w:tc>
          <w:tcPr>
            <w:tcW w:w="64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Исполнители</w:t>
            </w:r>
          </w:p>
        </w:tc>
        <w:tc>
          <w:tcPr>
            <w:tcW w:w="37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Срок </w:t>
            </w:r>
            <w:r w:rsidRPr="00845A08">
              <w:br/>
              <w:t>исполнения </w:t>
            </w:r>
            <w:r w:rsidRPr="00845A08">
              <w:br/>
              <w:t>(год)</w:t>
            </w:r>
          </w:p>
        </w:tc>
        <w:tc>
          <w:tcPr>
            <w:tcW w:w="2556"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Объемы финансирования, тыс. руб.</w:t>
            </w:r>
          </w:p>
        </w:tc>
        <w:tc>
          <w:tcPr>
            <w:tcW w:w="457" w:type="pct"/>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Показатели результата</w:t>
            </w:r>
            <w:r w:rsidRPr="00845A08">
              <w:br/>
              <w:t>мероприятия</w:t>
            </w:r>
          </w:p>
        </w:tc>
      </w:tr>
      <w:tr w:rsidR="00815EB7" w:rsidRPr="00845A08" w:rsidTr="00035DAF">
        <w:trPr>
          <w:trHeight w:val="1133"/>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374"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всего</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федеральный</w:t>
            </w:r>
          </w:p>
          <w:p w:rsidR="00815EB7" w:rsidRPr="00845A08" w:rsidRDefault="00815EB7" w:rsidP="00035DAF">
            <w:pPr>
              <w:jc w:val="center"/>
            </w:pPr>
            <w:r w:rsidRPr="00845A08">
              <w:t>бюджет</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бюджет</w:t>
            </w:r>
            <w:r w:rsidRPr="00845A08">
              <w:br/>
              <w:t>Пензенской </w:t>
            </w:r>
            <w:r w:rsidRPr="00845A08">
              <w:br/>
              <w:t>области</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бюджет Русско-Камешкирского сельсовета Камешкирского района Пензенской области</w:t>
            </w:r>
          </w:p>
        </w:tc>
        <w:tc>
          <w:tcPr>
            <w:tcW w:w="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внебюджетные</w:t>
            </w:r>
            <w:r w:rsidRPr="00845A08">
              <w:br/>
              <w:t>средства</w:t>
            </w:r>
          </w:p>
        </w:tc>
        <w:tc>
          <w:tcPr>
            <w:tcW w:w="457" w:type="pct"/>
            <w:gridSpan w:val="2"/>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r>
      <w:tr w:rsidR="00815EB7" w:rsidRPr="00845A08" w:rsidTr="00035DAF">
        <w:trPr>
          <w:trHeight w:val="368"/>
        </w:trPr>
        <w:tc>
          <w:tcPr>
            <w:tcW w:w="500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both"/>
            </w:pPr>
            <w:r w:rsidRPr="00845A08">
              <w:rPr>
                <w:b/>
              </w:rPr>
              <w:t>Цель программы</w:t>
            </w:r>
            <w:r w:rsidRPr="00845A08">
              <w:t xml:space="preserve">:   - создание комфортных условий жизнедеятельности в сельской местности </w:t>
            </w:r>
          </w:p>
          <w:p w:rsidR="00815EB7" w:rsidRPr="00845A08" w:rsidRDefault="00815EB7" w:rsidP="00035DAF">
            <w:pPr>
              <w:jc w:val="both"/>
            </w:pPr>
          </w:p>
        </w:tc>
      </w:tr>
      <w:tr w:rsidR="00815EB7" w:rsidRPr="00845A08" w:rsidTr="00035DAF">
        <w:tc>
          <w:tcPr>
            <w:tcW w:w="500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both"/>
            </w:pPr>
            <w:r w:rsidRPr="00845A08">
              <w:rPr>
                <w:b/>
              </w:rPr>
              <w:t>Задача программы</w:t>
            </w:r>
            <w:r w:rsidRPr="00845A08">
              <w:t xml:space="preserve">: - повышение уровня комплексного обустройства объектами социальной и инженерной инфраструктуры </w:t>
            </w:r>
            <w:proofErr w:type="gramStart"/>
            <w:r w:rsidRPr="00845A08">
              <w:t>сельских</w:t>
            </w:r>
            <w:proofErr w:type="gramEnd"/>
            <w:r w:rsidRPr="00845A08">
              <w:t xml:space="preserve"> </w:t>
            </w:r>
          </w:p>
          <w:p w:rsidR="00815EB7" w:rsidRDefault="00815EB7" w:rsidP="00035DAF">
            <w:pPr>
              <w:jc w:val="both"/>
            </w:pPr>
            <w:r w:rsidRPr="00845A08">
              <w:t xml:space="preserve">                                     территорий  Русско-Камешкирск</w:t>
            </w:r>
            <w:r>
              <w:t>ого</w:t>
            </w:r>
            <w:r w:rsidRPr="00845A08">
              <w:t xml:space="preserve"> сельсовет</w:t>
            </w:r>
            <w:r>
              <w:t>а</w:t>
            </w:r>
            <w:r w:rsidRPr="00845A08">
              <w:t xml:space="preserve"> Камешкирского района Пензенской области</w:t>
            </w:r>
          </w:p>
          <w:p w:rsidR="00815EB7" w:rsidRPr="00845A08" w:rsidRDefault="00815EB7" w:rsidP="00035DAF">
            <w:pPr>
              <w:jc w:val="both"/>
            </w:pPr>
          </w:p>
        </w:tc>
      </w:tr>
      <w:tr w:rsidR="00815EB7" w:rsidRPr="00845A08" w:rsidTr="00035DAF">
        <w:trPr>
          <w:trHeight w:val="508"/>
        </w:trPr>
        <w:tc>
          <w:tcPr>
            <w:tcW w:w="20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1.</w:t>
            </w:r>
          </w:p>
        </w:tc>
        <w:tc>
          <w:tcPr>
            <w:tcW w:w="75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373292">
              <w:t xml:space="preserve">Создание и развитие инфраструктуры на сельских </w:t>
            </w:r>
            <w:r w:rsidRPr="00373292">
              <w:lastRenderedPageBreak/>
              <w:t>поселениях</w:t>
            </w:r>
          </w:p>
        </w:tc>
        <w:tc>
          <w:tcPr>
            <w:tcW w:w="64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r w:rsidRPr="00845A08">
              <w:lastRenderedPageBreak/>
              <w:t xml:space="preserve">Администрация Русско-Камешкирского сельсовета </w:t>
            </w:r>
            <w:r w:rsidRPr="00845A08">
              <w:lastRenderedPageBreak/>
              <w:t>Камешкирского района Пензенской 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rPr>
                <w:b/>
              </w:rPr>
            </w:pPr>
            <w:r w:rsidRPr="00845A08">
              <w:rPr>
                <w:b/>
              </w:rPr>
              <w:lastRenderedPageBreak/>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t>3</w:t>
            </w:r>
            <w:r w:rsidRPr="00845A08">
              <w:t> 293,9</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t>23</w:t>
            </w:r>
            <w:r w:rsidRPr="00845A08">
              <w:t>05,73</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t>1</w:t>
            </w:r>
            <w:r w:rsidRPr="00845A08">
              <w:t>64,695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both"/>
            </w:pPr>
            <w:r>
              <w:t>8</w:t>
            </w:r>
            <w:r w:rsidRPr="00845A08">
              <w:t>23,475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both"/>
            </w:pPr>
            <w:r w:rsidRPr="00845A08">
              <w:t> </w:t>
            </w:r>
          </w:p>
        </w:tc>
      </w:tr>
      <w:tr w:rsidR="00815EB7" w:rsidRPr="00845A08" w:rsidTr="00035DAF">
        <w:trPr>
          <w:trHeight w:val="402"/>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1 293,9</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t>23</w:t>
            </w:r>
            <w:r w:rsidRPr="00845A08">
              <w:t>05,73</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t>1</w:t>
            </w:r>
            <w:r w:rsidRPr="00845A08">
              <w:t>64,695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both"/>
            </w:pPr>
            <w:r w:rsidRPr="00845A08">
              <w:t> </w:t>
            </w:r>
            <w:r>
              <w:t>8</w:t>
            </w:r>
            <w:r w:rsidRPr="00845A08">
              <w:t>23,475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w:t>
            </w:r>
          </w:p>
        </w:tc>
      </w:tr>
      <w:tr w:rsidR="00815EB7" w:rsidRPr="00845A08" w:rsidTr="00035DAF">
        <w:trPr>
          <w:trHeight w:val="412"/>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D52242" w:rsidRDefault="00815EB7" w:rsidP="00035DAF">
            <w:pPr>
              <w:jc w:val="center"/>
            </w:pPr>
            <w:r w:rsidRPr="00D52242">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D52242" w:rsidRDefault="00815EB7" w:rsidP="00035DAF">
            <w:pPr>
              <w:jc w:val="center"/>
            </w:pPr>
            <w:r w:rsidRPr="00D52242">
              <w:t>2195,7</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D52242" w:rsidRDefault="00815EB7" w:rsidP="00035DAF">
            <w:pPr>
              <w:jc w:val="center"/>
            </w:pPr>
            <w:r w:rsidRPr="00D52242">
              <w:t>1470,0308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D52242" w:rsidRDefault="00815EB7" w:rsidP="00035DAF">
            <w:pPr>
              <w:jc w:val="center"/>
            </w:pPr>
            <w:r w:rsidRPr="00D52242">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D52242" w:rsidRDefault="00815EB7" w:rsidP="00035DAF">
            <w:pPr>
              <w:jc w:val="center"/>
            </w:pPr>
            <w:r w:rsidRPr="00D52242">
              <w:t>109,785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D52242" w:rsidRDefault="00815EB7" w:rsidP="00035DAF">
            <w:pPr>
              <w:jc w:val="center"/>
            </w:pPr>
            <w:r w:rsidRPr="00D52242">
              <w:t>548,925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D52242" w:rsidRDefault="00815EB7" w:rsidP="00035DAF">
            <w:pPr>
              <w:jc w:val="center"/>
            </w:pPr>
            <w:r w:rsidRPr="00D52242">
              <w:t>-</w:t>
            </w:r>
          </w:p>
        </w:tc>
      </w:tr>
      <w:tr w:rsidR="00815EB7" w:rsidRPr="00845A08" w:rsidTr="00035DAF">
        <w:trPr>
          <w:trHeight w:val="418"/>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spacing w:line="195" w:lineRule="atLeast"/>
              <w:jc w:val="center"/>
            </w:pPr>
            <w:r w:rsidRPr="00845A08">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spacing w:line="195" w:lineRule="atLeast"/>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spacing w:line="195" w:lineRule="atLeast"/>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spacing w:line="195" w:lineRule="atLeast"/>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spacing w:line="195" w:lineRule="atLeast"/>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spacing w:line="195" w:lineRule="atLeast"/>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spacing w:line="195" w:lineRule="atLeast"/>
              <w:jc w:val="center"/>
            </w:pPr>
            <w:r w:rsidRPr="00845A08">
              <w:t>-</w:t>
            </w:r>
          </w:p>
        </w:tc>
      </w:tr>
      <w:tr w:rsidR="00815EB7" w:rsidRPr="00845A08" w:rsidTr="00035DAF">
        <w:trPr>
          <w:trHeight w:val="412"/>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spacing w:line="195" w:lineRule="atLeast"/>
              <w:jc w:val="center"/>
            </w:pPr>
            <w:r w:rsidRPr="00845A08">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spacing w:line="195" w:lineRule="atLeast"/>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spacing w:line="195" w:lineRule="atLeast"/>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spacing w:line="195" w:lineRule="atLeast"/>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spacing w:line="195" w:lineRule="atLeast"/>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spacing w:line="195" w:lineRule="atLeast"/>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spacing w:line="195" w:lineRule="atLeast"/>
              <w:jc w:val="center"/>
            </w:pPr>
          </w:p>
        </w:tc>
      </w:tr>
      <w:tr w:rsidR="00815EB7" w:rsidRPr="00845A08" w:rsidTr="00035DAF">
        <w:trPr>
          <w:trHeight w:val="412"/>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p>
        </w:tc>
      </w:tr>
      <w:tr w:rsidR="00815EB7" w:rsidRPr="00845A08" w:rsidTr="00035DAF">
        <w:trPr>
          <w:trHeight w:val="537"/>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p>
        </w:tc>
      </w:tr>
      <w:tr w:rsidR="00815EB7" w:rsidRPr="00845A08" w:rsidTr="00035DAF">
        <w:trPr>
          <w:trHeight w:val="415"/>
        </w:trPr>
        <w:tc>
          <w:tcPr>
            <w:tcW w:w="205" w:type="pct"/>
            <w:vMerge w:val="restart"/>
            <w:tcBorders>
              <w:top w:val="single" w:sz="6" w:space="0" w:color="000000"/>
              <w:left w:val="single" w:sz="6" w:space="0" w:color="000000"/>
              <w:right w:val="single" w:sz="6" w:space="0" w:color="000000"/>
            </w:tcBorders>
          </w:tcPr>
          <w:p w:rsidR="00815EB7" w:rsidRPr="00845A08" w:rsidRDefault="00815EB7" w:rsidP="00035DAF">
            <w:r w:rsidRPr="00845A08">
              <w:t>1.1.</w:t>
            </w:r>
          </w:p>
        </w:tc>
        <w:tc>
          <w:tcPr>
            <w:tcW w:w="759" w:type="pct"/>
            <w:vMerge w:val="restart"/>
            <w:tcBorders>
              <w:top w:val="single" w:sz="6" w:space="0" w:color="000000"/>
              <w:left w:val="single" w:sz="6" w:space="0" w:color="000000"/>
              <w:right w:val="single" w:sz="6" w:space="0" w:color="000000"/>
            </w:tcBorders>
          </w:tcPr>
          <w:p w:rsidR="00815EB7" w:rsidRPr="00845A08" w:rsidRDefault="00815EB7" w:rsidP="00035DAF">
            <w:r w:rsidRPr="00845A08">
              <w:t xml:space="preserve">Обустройство детской игровой площадки в </w:t>
            </w:r>
            <w:proofErr w:type="spellStart"/>
            <w:r w:rsidRPr="00845A08">
              <w:t>с</w:t>
            </w:r>
            <w:proofErr w:type="gramStart"/>
            <w:r w:rsidRPr="00845A08">
              <w:t>.Р</w:t>
            </w:r>
            <w:proofErr w:type="gramEnd"/>
            <w:r w:rsidRPr="00845A08">
              <w:t>усский</w:t>
            </w:r>
            <w:proofErr w:type="spellEnd"/>
            <w:r w:rsidRPr="00845A08">
              <w:t xml:space="preserve"> Камешкир Камешкирского района Пензенской области</w:t>
            </w:r>
          </w:p>
        </w:tc>
        <w:tc>
          <w:tcPr>
            <w:tcW w:w="649" w:type="pct"/>
            <w:vMerge w:val="restart"/>
            <w:tcBorders>
              <w:top w:val="single" w:sz="6" w:space="0" w:color="000000"/>
              <w:left w:val="single" w:sz="6" w:space="0" w:color="000000"/>
              <w:right w:val="single" w:sz="6" w:space="0" w:color="000000"/>
            </w:tcBorders>
            <w:vAlign w:val="center"/>
          </w:tcPr>
          <w:p w:rsidR="00815EB7" w:rsidRPr="00845A08" w:rsidRDefault="00815EB7" w:rsidP="00035DAF">
            <w:r w:rsidRPr="00845A08">
              <w:t>Администрация Русско-Камешкирского сельсовета Камешкирского района Пензенской 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rPr>
                <w:b/>
              </w:rPr>
            </w:pPr>
            <w:r w:rsidRPr="00845A08">
              <w:rPr>
                <w:b/>
              </w:rPr>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1195,7</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770,0308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59,785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298,925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p>
        </w:tc>
      </w:tr>
      <w:tr w:rsidR="00815EB7" w:rsidRPr="00845A08" w:rsidTr="00035DAF">
        <w:trPr>
          <w:trHeight w:val="391"/>
        </w:trPr>
        <w:tc>
          <w:tcPr>
            <w:tcW w:w="205" w:type="pct"/>
            <w:vMerge/>
            <w:tcBorders>
              <w:left w:val="single" w:sz="6" w:space="0" w:color="000000"/>
              <w:right w:val="single" w:sz="6" w:space="0" w:color="000000"/>
            </w:tcBorders>
          </w:tcPr>
          <w:p w:rsidR="00815EB7" w:rsidRPr="00845A08" w:rsidRDefault="00815EB7" w:rsidP="00035DAF"/>
        </w:tc>
        <w:tc>
          <w:tcPr>
            <w:tcW w:w="759" w:type="pct"/>
            <w:vMerge/>
            <w:tcBorders>
              <w:left w:val="single" w:sz="6" w:space="0" w:color="000000"/>
              <w:right w:val="single" w:sz="6" w:space="0" w:color="000000"/>
            </w:tcBorders>
          </w:tcPr>
          <w:p w:rsidR="00815EB7" w:rsidRPr="00845A08" w:rsidRDefault="00815EB7" w:rsidP="00035DAF"/>
        </w:tc>
        <w:tc>
          <w:tcPr>
            <w:tcW w:w="649" w:type="pct"/>
            <w:vMerge/>
            <w:tcBorders>
              <w:left w:val="single" w:sz="6" w:space="0" w:color="000000"/>
              <w:right w:val="single" w:sz="6" w:space="0" w:color="000000"/>
            </w:tcBorders>
            <w:vAlign w:val="center"/>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w:t>
            </w:r>
          </w:p>
        </w:tc>
      </w:tr>
      <w:tr w:rsidR="00815EB7" w:rsidRPr="00845A08" w:rsidTr="00035DAF">
        <w:trPr>
          <w:trHeight w:val="427"/>
        </w:trPr>
        <w:tc>
          <w:tcPr>
            <w:tcW w:w="205" w:type="pct"/>
            <w:vMerge/>
            <w:tcBorders>
              <w:left w:val="single" w:sz="6" w:space="0" w:color="000000"/>
              <w:right w:val="single" w:sz="6" w:space="0" w:color="000000"/>
            </w:tcBorders>
          </w:tcPr>
          <w:p w:rsidR="00815EB7" w:rsidRPr="00845A08" w:rsidRDefault="00815EB7" w:rsidP="00035DAF"/>
        </w:tc>
        <w:tc>
          <w:tcPr>
            <w:tcW w:w="759" w:type="pct"/>
            <w:vMerge/>
            <w:tcBorders>
              <w:left w:val="single" w:sz="6" w:space="0" w:color="000000"/>
              <w:right w:val="single" w:sz="6" w:space="0" w:color="000000"/>
            </w:tcBorders>
          </w:tcPr>
          <w:p w:rsidR="00815EB7" w:rsidRPr="00845A08" w:rsidRDefault="00815EB7" w:rsidP="00035DAF"/>
        </w:tc>
        <w:tc>
          <w:tcPr>
            <w:tcW w:w="649" w:type="pct"/>
            <w:vMerge/>
            <w:tcBorders>
              <w:left w:val="single" w:sz="6" w:space="0" w:color="000000"/>
              <w:right w:val="single" w:sz="6" w:space="0" w:color="000000"/>
            </w:tcBorders>
            <w:vAlign w:val="center"/>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053D2" w:rsidRDefault="00815EB7" w:rsidP="00035DAF">
            <w:pPr>
              <w:jc w:val="center"/>
              <w:rPr>
                <w:highlight w:val="yellow"/>
              </w:rPr>
            </w:pPr>
            <w:r w:rsidRPr="00D52242">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1195,7</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770,0308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59,785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298,925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w:t>
            </w:r>
          </w:p>
        </w:tc>
      </w:tr>
      <w:tr w:rsidR="00815EB7" w:rsidRPr="00845A08" w:rsidTr="00035DAF">
        <w:trPr>
          <w:trHeight w:val="406"/>
        </w:trPr>
        <w:tc>
          <w:tcPr>
            <w:tcW w:w="205" w:type="pct"/>
            <w:vMerge/>
            <w:tcBorders>
              <w:left w:val="single" w:sz="6" w:space="0" w:color="000000"/>
              <w:right w:val="single" w:sz="6" w:space="0" w:color="000000"/>
            </w:tcBorders>
          </w:tcPr>
          <w:p w:rsidR="00815EB7" w:rsidRPr="00845A08" w:rsidRDefault="00815EB7" w:rsidP="00035DAF"/>
        </w:tc>
        <w:tc>
          <w:tcPr>
            <w:tcW w:w="759" w:type="pct"/>
            <w:vMerge/>
            <w:tcBorders>
              <w:left w:val="single" w:sz="6" w:space="0" w:color="000000"/>
              <w:right w:val="single" w:sz="6" w:space="0" w:color="000000"/>
            </w:tcBorders>
          </w:tcPr>
          <w:p w:rsidR="00815EB7" w:rsidRPr="00845A08" w:rsidRDefault="00815EB7" w:rsidP="00035DAF"/>
        </w:tc>
        <w:tc>
          <w:tcPr>
            <w:tcW w:w="649" w:type="pct"/>
            <w:vMerge/>
            <w:tcBorders>
              <w:left w:val="single" w:sz="6" w:space="0" w:color="000000"/>
              <w:right w:val="single" w:sz="6" w:space="0" w:color="000000"/>
            </w:tcBorders>
            <w:vAlign w:val="center"/>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195" w:lineRule="atLeast"/>
              <w:jc w:val="center"/>
            </w:pPr>
            <w:r w:rsidRPr="00845A08">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195" w:lineRule="atLeast"/>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195" w:lineRule="atLeast"/>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195" w:lineRule="atLeast"/>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195" w:lineRule="atLeast"/>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195" w:lineRule="atLeast"/>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195" w:lineRule="atLeast"/>
              <w:jc w:val="center"/>
            </w:pPr>
            <w:r w:rsidRPr="00845A08">
              <w:t>-</w:t>
            </w:r>
          </w:p>
        </w:tc>
      </w:tr>
      <w:tr w:rsidR="00815EB7" w:rsidRPr="00845A08" w:rsidTr="00035DAF">
        <w:trPr>
          <w:trHeight w:val="411"/>
        </w:trPr>
        <w:tc>
          <w:tcPr>
            <w:tcW w:w="205" w:type="pct"/>
            <w:vMerge/>
            <w:tcBorders>
              <w:left w:val="single" w:sz="6" w:space="0" w:color="000000"/>
              <w:right w:val="single" w:sz="6" w:space="0" w:color="000000"/>
            </w:tcBorders>
          </w:tcPr>
          <w:p w:rsidR="00815EB7" w:rsidRPr="00845A08" w:rsidRDefault="00815EB7" w:rsidP="00035DAF"/>
        </w:tc>
        <w:tc>
          <w:tcPr>
            <w:tcW w:w="759" w:type="pct"/>
            <w:vMerge/>
            <w:tcBorders>
              <w:left w:val="single" w:sz="6" w:space="0" w:color="000000"/>
              <w:right w:val="single" w:sz="6" w:space="0" w:color="000000"/>
            </w:tcBorders>
          </w:tcPr>
          <w:p w:rsidR="00815EB7" w:rsidRPr="00845A08" w:rsidRDefault="00815EB7" w:rsidP="00035DAF"/>
        </w:tc>
        <w:tc>
          <w:tcPr>
            <w:tcW w:w="649" w:type="pct"/>
            <w:vMerge/>
            <w:tcBorders>
              <w:left w:val="single" w:sz="6" w:space="0" w:color="000000"/>
              <w:right w:val="single" w:sz="6" w:space="0" w:color="000000"/>
            </w:tcBorders>
            <w:vAlign w:val="center"/>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195" w:lineRule="atLeast"/>
              <w:jc w:val="center"/>
            </w:pPr>
            <w:r w:rsidRPr="00845A08">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195" w:lineRule="atLeast"/>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195" w:lineRule="atLeast"/>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195" w:lineRule="atLeast"/>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195" w:lineRule="atLeast"/>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195" w:lineRule="atLeast"/>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195" w:lineRule="atLeast"/>
              <w:jc w:val="center"/>
            </w:pPr>
          </w:p>
        </w:tc>
      </w:tr>
      <w:tr w:rsidR="00815EB7" w:rsidRPr="00845A08" w:rsidTr="00035DAF">
        <w:trPr>
          <w:trHeight w:val="416"/>
        </w:trPr>
        <w:tc>
          <w:tcPr>
            <w:tcW w:w="205" w:type="pct"/>
            <w:vMerge/>
            <w:tcBorders>
              <w:left w:val="single" w:sz="6" w:space="0" w:color="000000"/>
              <w:right w:val="single" w:sz="6" w:space="0" w:color="000000"/>
            </w:tcBorders>
          </w:tcPr>
          <w:p w:rsidR="00815EB7" w:rsidRPr="00845A08" w:rsidRDefault="00815EB7" w:rsidP="00035DAF"/>
        </w:tc>
        <w:tc>
          <w:tcPr>
            <w:tcW w:w="759" w:type="pct"/>
            <w:vMerge/>
            <w:tcBorders>
              <w:left w:val="single" w:sz="6" w:space="0" w:color="000000"/>
              <w:right w:val="single" w:sz="6" w:space="0" w:color="000000"/>
            </w:tcBorders>
          </w:tcPr>
          <w:p w:rsidR="00815EB7" w:rsidRPr="00845A08" w:rsidRDefault="00815EB7" w:rsidP="00035DAF"/>
        </w:tc>
        <w:tc>
          <w:tcPr>
            <w:tcW w:w="649" w:type="pct"/>
            <w:vMerge/>
            <w:tcBorders>
              <w:left w:val="single" w:sz="6" w:space="0" w:color="000000"/>
              <w:right w:val="single" w:sz="6" w:space="0" w:color="000000"/>
            </w:tcBorders>
            <w:vAlign w:val="center"/>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195" w:lineRule="atLeast"/>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195" w:lineRule="atLeast"/>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195" w:lineRule="atLeast"/>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195" w:lineRule="atLeast"/>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195" w:lineRule="atLeast"/>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w:t>
            </w:r>
          </w:p>
        </w:tc>
      </w:tr>
      <w:tr w:rsidR="00815EB7" w:rsidRPr="00845A08" w:rsidTr="00035DAF">
        <w:trPr>
          <w:trHeight w:val="408"/>
        </w:trPr>
        <w:tc>
          <w:tcPr>
            <w:tcW w:w="205" w:type="pct"/>
            <w:vMerge/>
            <w:tcBorders>
              <w:left w:val="single" w:sz="6" w:space="0" w:color="000000"/>
              <w:bottom w:val="single" w:sz="6" w:space="0" w:color="000000"/>
              <w:right w:val="single" w:sz="6" w:space="0" w:color="000000"/>
            </w:tcBorders>
          </w:tcPr>
          <w:p w:rsidR="00815EB7" w:rsidRPr="00845A08" w:rsidRDefault="00815EB7" w:rsidP="00035DAF"/>
        </w:tc>
        <w:tc>
          <w:tcPr>
            <w:tcW w:w="759" w:type="pct"/>
            <w:vMerge/>
            <w:tcBorders>
              <w:left w:val="single" w:sz="6" w:space="0" w:color="000000"/>
              <w:bottom w:val="single" w:sz="6" w:space="0" w:color="000000"/>
              <w:right w:val="single" w:sz="6" w:space="0" w:color="000000"/>
            </w:tcBorders>
          </w:tcPr>
          <w:p w:rsidR="00815EB7" w:rsidRPr="00845A08" w:rsidRDefault="00815EB7" w:rsidP="00035DAF"/>
        </w:tc>
        <w:tc>
          <w:tcPr>
            <w:tcW w:w="649" w:type="pct"/>
            <w:vMerge/>
            <w:tcBorders>
              <w:left w:val="single" w:sz="6" w:space="0" w:color="000000"/>
              <w:bottom w:val="single" w:sz="6" w:space="0" w:color="000000"/>
              <w:right w:val="single" w:sz="6" w:space="0" w:color="000000"/>
            </w:tcBorders>
            <w:vAlign w:val="center"/>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w:t>
            </w:r>
          </w:p>
        </w:tc>
      </w:tr>
      <w:tr w:rsidR="00815EB7" w:rsidRPr="00845A08" w:rsidTr="00035DAF">
        <w:trPr>
          <w:trHeight w:val="415"/>
        </w:trPr>
        <w:tc>
          <w:tcPr>
            <w:tcW w:w="20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spacing w:line="225" w:lineRule="atLeast"/>
            </w:pPr>
            <w:r w:rsidRPr="00845A08">
              <w:t>1.2.</w:t>
            </w:r>
          </w:p>
        </w:tc>
        <w:tc>
          <w:tcPr>
            <w:tcW w:w="75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F83B09" w:rsidRDefault="00815EB7" w:rsidP="00035DAF">
            <w:r w:rsidRPr="00F83B09">
              <w:t xml:space="preserve">Организация пешеходных коммуникаций, в том числе тротуаров, аллей, дорожек, тропинок </w:t>
            </w:r>
          </w:p>
          <w:p w:rsidR="00815EB7" w:rsidRPr="00845A08" w:rsidRDefault="00815EB7" w:rsidP="00035DAF">
            <w:pPr>
              <w:spacing w:line="225" w:lineRule="atLeast"/>
            </w:pPr>
          </w:p>
        </w:tc>
        <w:tc>
          <w:tcPr>
            <w:tcW w:w="64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both"/>
            </w:pPr>
            <w:r w:rsidRPr="00845A08">
              <w:t xml:space="preserve">Администрация Русско-Камешкирского сельсовета Камешкирского района </w:t>
            </w:r>
            <w:proofErr w:type="gramStart"/>
            <w:r w:rsidRPr="00845A08">
              <w:t>Пензенской</w:t>
            </w:r>
            <w:proofErr w:type="gramEnd"/>
          </w:p>
          <w:p w:rsidR="00815EB7" w:rsidRPr="00845A08" w:rsidRDefault="00815EB7" w:rsidP="00035DAF">
            <w:pPr>
              <w:spacing w:line="225" w:lineRule="atLeast"/>
              <w:jc w:val="both"/>
            </w:pPr>
            <w:r w:rsidRPr="00845A08">
              <w:t>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225" w:lineRule="atLeast"/>
              <w:jc w:val="center"/>
            </w:pPr>
            <w:r w:rsidRPr="00845A08">
              <w:rPr>
                <w:b/>
              </w:rPr>
              <w:t>Итого</w:t>
            </w:r>
            <w:r w:rsidRPr="00845A08">
              <w:t>:</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225" w:lineRule="atLeast"/>
              <w:jc w:val="center"/>
            </w:pP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225" w:lineRule="atLeast"/>
              <w:jc w:val="center"/>
            </w:pP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225" w:lineRule="atLeast"/>
              <w:jc w:val="center"/>
            </w:pP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225" w:lineRule="atLeast"/>
              <w:jc w:val="center"/>
            </w:pP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225" w:lineRule="atLeast"/>
              <w:jc w:val="center"/>
            </w:pP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225" w:lineRule="atLeast"/>
              <w:jc w:val="center"/>
            </w:pPr>
            <w:r w:rsidRPr="00845A08">
              <w:t>-</w:t>
            </w:r>
          </w:p>
        </w:tc>
      </w:tr>
      <w:tr w:rsidR="00815EB7" w:rsidRPr="00845A08" w:rsidTr="00035DAF">
        <w:trPr>
          <w:trHeight w:val="330"/>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225" w:lineRule="atLeast"/>
              <w:jc w:val="center"/>
            </w:pPr>
            <w:r w:rsidRPr="00845A08">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225" w:lineRule="atLeast"/>
              <w:jc w:val="center"/>
            </w:pP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225" w:lineRule="atLeast"/>
              <w:jc w:val="center"/>
            </w:pP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225" w:lineRule="atLeast"/>
              <w:jc w:val="center"/>
            </w:pP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225" w:lineRule="atLeast"/>
              <w:jc w:val="center"/>
            </w:pP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225" w:lineRule="atLeast"/>
              <w:jc w:val="center"/>
            </w:pP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225" w:lineRule="atLeast"/>
              <w:jc w:val="center"/>
            </w:pPr>
            <w:r w:rsidRPr="00845A08">
              <w:t>-</w:t>
            </w:r>
          </w:p>
        </w:tc>
      </w:tr>
      <w:tr w:rsidR="00815EB7" w:rsidRPr="00845A08" w:rsidTr="00035DAF">
        <w:trPr>
          <w:trHeight w:val="340"/>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1000,000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700,0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50,0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250,0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w:t>
            </w:r>
          </w:p>
        </w:tc>
      </w:tr>
      <w:tr w:rsidR="00815EB7" w:rsidRPr="00845A08" w:rsidTr="00035DAF">
        <w:trPr>
          <w:trHeight w:val="403"/>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w:t>
            </w:r>
          </w:p>
        </w:tc>
      </w:tr>
      <w:tr w:rsidR="00815EB7" w:rsidRPr="00845A08" w:rsidTr="00035DAF">
        <w:trPr>
          <w:trHeight w:val="422"/>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spacing w:line="195" w:lineRule="atLeast"/>
              <w:jc w:val="center"/>
            </w:pPr>
            <w:r w:rsidRPr="00845A08">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spacing w:line="226" w:lineRule="atLeast"/>
              <w:jc w:val="center"/>
            </w:pPr>
          </w:p>
        </w:tc>
      </w:tr>
      <w:tr w:rsidR="00815EB7" w:rsidRPr="00845A08" w:rsidTr="00035DAF">
        <w:trPr>
          <w:trHeight w:val="414"/>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spacing w:line="225" w:lineRule="atLeast"/>
              <w:jc w:val="center"/>
            </w:pPr>
          </w:p>
        </w:tc>
      </w:tr>
      <w:tr w:rsidR="00815EB7" w:rsidRPr="00845A08" w:rsidTr="00035DAF">
        <w:trPr>
          <w:trHeight w:val="250"/>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 </w:t>
            </w:r>
          </w:p>
        </w:tc>
      </w:tr>
      <w:tr w:rsidR="00815EB7" w:rsidRPr="00845A08" w:rsidTr="00035DAF">
        <w:trPr>
          <w:trHeight w:val="327"/>
        </w:trPr>
        <w:tc>
          <w:tcPr>
            <w:tcW w:w="1613" w:type="pct"/>
            <w:gridSpan w:val="3"/>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ind w:left="1135"/>
              <w:rPr>
                <w:b/>
              </w:rPr>
            </w:pPr>
            <w:r w:rsidRPr="00845A08">
              <w:rPr>
                <w:b/>
              </w:rPr>
              <w:t>Итого по муниципальной программы  «Комплексное развитие сельских территорий Русско-Камешкирского сельсовета Камешкирского района Пензенской области на 2020 – 2025 годы»</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t>3</w:t>
            </w:r>
            <w:r w:rsidRPr="00845A08">
              <w:t>293,900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t>2305</w:t>
            </w:r>
            <w:r w:rsidRPr="00845A08">
              <w:t>,73</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t>1</w:t>
            </w:r>
            <w:r w:rsidRPr="00845A08">
              <w:t>64,695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t>8</w:t>
            </w:r>
            <w:r w:rsidRPr="00845A08">
              <w:t>23,475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15EB7" w:rsidRPr="00845A08" w:rsidRDefault="00815EB7" w:rsidP="00035DAF">
            <w:pPr>
              <w:jc w:val="center"/>
            </w:pPr>
            <w:r w:rsidRPr="00845A08">
              <w:t>-</w:t>
            </w:r>
          </w:p>
        </w:tc>
      </w:tr>
      <w:tr w:rsidR="00815EB7" w:rsidRPr="00845A08" w:rsidTr="00035DAF">
        <w:trPr>
          <w:trHeight w:val="388"/>
        </w:trPr>
        <w:tc>
          <w:tcPr>
            <w:tcW w:w="1613" w:type="pct"/>
            <w:gridSpan w:val="3"/>
            <w:vMerge/>
            <w:tcBorders>
              <w:left w:val="single" w:sz="6" w:space="0" w:color="000000"/>
              <w:right w:val="single" w:sz="6" w:space="0" w:color="000000"/>
            </w:tcBorders>
            <w:vAlign w:val="center"/>
            <w:hideMark/>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1293,900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t>2305</w:t>
            </w:r>
            <w:r w:rsidRPr="00845A08">
              <w:t>,73</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t>1</w:t>
            </w:r>
            <w:r w:rsidRPr="00845A08">
              <w:t>64,695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t>8</w:t>
            </w:r>
            <w:r w:rsidRPr="00845A08">
              <w:t>23,475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w:t>
            </w:r>
          </w:p>
        </w:tc>
      </w:tr>
      <w:tr w:rsidR="00815EB7" w:rsidRPr="00845A08" w:rsidTr="00035DAF">
        <w:trPr>
          <w:trHeight w:val="408"/>
        </w:trPr>
        <w:tc>
          <w:tcPr>
            <w:tcW w:w="1613" w:type="pct"/>
            <w:gridSpan w:val="3"/>
            <w:vMerge/>
            <w:tcBorders>
              <w:left w:val="single" w:sz="6" w:space="0" w:color="000000"/>
              <w:right w:val="single" w:sz="6" w:space="0" w:color="000000"/>
            </w:tcBorders>
            <w:vAlign w:val="center"/>
            <w:hideMark/>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2195,7</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1470,0308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109,785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548,925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D52242" w:rsidRDefault="00815EB7" w:rsidP="00035DAF">
            <w:pPr>
              <w:jc w:val="center"/>
            </w:pPr>
            <w:r w:rsidRPr="00D52242">
              <w:t>-</w:t>
            </w:r>
          </w:p>
        </w:tc>
      </w:tr>
      <w:tr w:rsidR="00815EB7" w:rsidRPr="00845A08" w:rsidTr="00035DAF">
        <w:trPr>
          <w:trHeight w:val="415"/>
        </w:trPr>
        <w:tc>
          <w:tcPr>
            <w:tcW w:w="1613" w:type="pct"/>
            <w:gridSpan w:val="3"/>
            <w:vMerge/>
            <w:tcBorders>
              <w:left w:val="single" w:sz="6" w:space="0" w:color="000000"/>
              <w:right w:val="single" w:sz="6" w:space="0" w:color="000000"/>
            </w:tcBorders>
            <w:vAlign w:val="center"/>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w:t>
            </w:r>
          </w:p>
        </w:tc>
      </w:tr>
      <w:tr w:rsidR="00815EB7" w:rsidRPr="00845A08" w:rsidTr="00035DAF">
        <w:trPr>
          <w:trHeight w:val="420"/>
        </w:trPr>
        <w:tc>
          <w:tcPr>
            <w:tcW w:w="1613" w:type="pct"/>
            <w:gridSpan w:val="3"/>
            <w:vMerge/>
            <w:tcBorders>
              <w:left w:val="single" w:sz="6" w:space="0" w:color="000000"/>
              <w:right w:val="single" w:sz="6" w:space="0" w:color="000000"/>
            </w:tcBorders>
            <w:vAlign w:val="center"/>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spacing w:line="195" w:lineRule="atLeast"/>
              <w:jc w:val="center"/>
            </w:pPr>
            <w:r w:rsidRPr="00845A08">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p>
        </w:tc>
      </w:tr>
      <w:tr w:rsidR="00815EB7" w:rsidRPr="00845A08" w:rsidTr="00035DAF">
        <w:trPr>
          <w:trHeight w:val="412"/>
        </w:trPr>
        <w:tc>
          <w:tcPr>
            <w:tcW w:w="1613" w:type="pct"/>
            <w:gridSpan w:val="3"/>
            <w:vMerge/>
            <w:tcBorders>
              <w:left w:val="single" w:sz="6" w:space="0" w:color="000000"/>
              <w:right w:val="single" w:sz="6" w:space="0" w:color="000000"/>
            </w:tcBorders>
            <w:vAlign w:val="center"/>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p>
        </w:tc>
      </w:tr>
      <w:tr w:rsidR="00815EB7" w:rsidRPr="00845A08" w:rsidTr="00035DAF">
        <w:trPr>
          <w:trHeight w:val="522"/>
        </w:trPr>
        <w:tc>
          <w:tcPr>
            <w:tcW w:w="1613" w:type="pct"/>
            <w:gridSpan w:val="3"/>
            <w:vMerge/>
            <w:tcBorders>
              <w:left w:val="single" w:sz="6" w:space="0" w:color="000000"/>
              <w:bottom w:val="single" w:sz="6" w:space="0" w:color="000000"/>
              <w:right w:val="single" w:sz="6" w:space="0" w:color="000000"/>
            </w:tcBorders>
            <w:vAlign w:val="center"/>
          </w:tcPr>
          <w:p w:rsidR="00815EB7" w:rsidRPr="00845A08" w:rsidRDefault="00815EB7" w:rsidP="00035DAF"/>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r w:rsidRPr="00845A08">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15EB7" w:rsidRPr="00845A08" w:rsidRDefault="00815EB7" w:rsidP="00035DAF">
            <w:pPr>
              <w:jc w:val="center"/>
            </w:pPr>
          </w:p>
        </w:tc>
      </w:tr>
    </w:tbl>
    <w:p w:rsidR="00815EB7" w:rsidRPr="00845A08" w:rsidRDefault="00815EB7" w:rsidP="00815EB7">
      <w:pPr>
        <w:pStyle w:val="2d"/>
        <w:shd w:val="clear" w:color="auto" w:fill="auto"/>
        <w:spacing w:before="120" w:after="120" w:line="298" w:lineRule="exact"/>
        <w:ind w:firstLine="0"/>
        <w:rPr>
          <w:b/>
          <w:sz w:val="24"/>
          <w:szCs w:val="24"/>
        </w:rPr>
      </w:pPr>
    </w:p>
    <w:p w:rsidR="00815EB7" w:rsidRDefault="00815EB7" w:rsidP="00815EB7"/>
    <w:p w:rsidR="00815EB7" w:rsidRDefault="00815EB7" w:rsidP="00815EB7">
      <w:pPr>
        <w:jc w:val="right"/>
        <w:rPr>
          <w:sz w:val="28"/>
          <w:szCs w:val="28"/>
        </w:rPr>
        <w:sectPr w:rsidR="00815EB7" w:rsidSect="00035DAF">
          <w:pgSz w:w="16838" w:h="11906" w:orient="landscape"/>
          <w:pgMar w:top="1418" w:right="1134" w:bottom="851" w:left="851" w:header="709" w:footer="709" w:gutter="0"/>
          <w:cols w:space="708"/>
          <w:docGrid w:linePitch="360"/>
        </w:sectPr>
      </w:pPr>
    </w:p>
    <w:tbl>
      <w:tblPr>
        <w:tblW w:w="0" w:type="auto"/>
        <w:tblLook w:val="00A0" w:firstRow="1" w:lastRow="0" w:firstColumn="1" w:lastColumn="0" w:noHBand="0" w:noVBand="0"/>
      </w:tblPr>
      <w:tblGrid>
        <w:gridCol w:w="4775"/>
        <w:gridCol w:w="4795"/>
      </w:tblGrid>
      <w:tr w:rsidR="00815EB7" w:rsidRPr="00817A05" w:rsidTr="00035DAF">
        <w:tc>
          <w:tcPr>
            <w:tcW w:w="4814" w:type="dxa"/>
          </w:tcPr>
          <w:p w:rsidR="00815EB7" w:rsidRPr="00817A05" w:rsidRDefault="00815EB7" w:rsidP="00035DAF">
            <w:pPr>
              <w:jc w:val="right"/>
            </w:pPr>
          </w:p>
        </w:tc>
        <w:tc>
          <w:tcPr>
            <w:tcW w:w="4814" w:type="dxa"/>
          </w:tcPr>
          <w:p w:rsidR="00815EB7" w:rsidRPr="00845A08" w:rsidRDefault="00815EB7" w:rsidP="00035DAF">
            <w:pPr>
              <w:ind w:firstLine="567"/>
              <w:jc w:val="right"/>
            </w:pPr>
            <w:r w:rsidRPr="00845A08">
              <w:t xml:space="preserve">Приложение </w:t>
            </w:r>
            <w:r>
              <w:t>6</w:t>
            </w:r>
          </w:p>
          <w:p w:rsidR="00815EB7" w:rsidRPr="00845A08" w:rsidRDefault="00815EB7" w:rsidP="00035DAF">
            <w:pPr>
              <w:ind w:firstLine="567"/>
              <w:jc w:val="right"/>
            </w:pPr>
            <w:r w:rsidRPr="00845A08">
              <w:t>к Муниципальной программе</w:t>
            </w:r>
          </w:p>
          <w:p w:rsidR="00815EB7" w:rsidRDefault="00815EB7" w:rsidP="00035DAF">
            <w:pPr>
              <w:ind w:firstLine="567"/>
              <w:jc w:val="right"/>
            </w:pPr>
            <w:r w:rsidRPr="00845A08">
              <w:t xml:space="preserve"> «Комплексное развитие</w:t>
            </w:r>
          </w:p>
          <w:p w:rsidR="00815EB7" w:rsidRPr="00845A08" w:rsidRDefault="00815EB7" w:rsidP="00035DAF">
            <w:pPr>
              <w:ind w:firstLine="567"/>
              <w:jc w:val="right"/>
            </w:pPr>
            <w:r w:rsidRPr="00845A08">
              <w:t xml:space="preserve"> сельских территорий</w:t>
            </w:r>
          </w:p>
          <w:p w:rsidR="00815EB7" w:rsidRPr="00845A08" w:rsidRDefault="00815EB7" w:rsidP="00035DAF">
            <w:pPr>
              <w:ind w:firstLine="567"/>
              <w:jc w:val="right"/>
            </w:pPr>
            <w:r w:rsidRPr="00845A08">
              <w:t>Русско-Камешкирск</w:t>
            </w:r>
            <w:r>
              <w:t>ого</w:t>
            </w:r>
            <w:r w:rsidRPr="00845A08">
              <w:t xml:space="preserve"> сельсовет</w:t>
            </w:r>
            <w:r>
              <w:t>а</w:t>
            </w:r>
          </w:p>
          <w:p w:rsidR="00815EB7" w:rsidRDefault="00815EB7" w:rsidP="00035DAF">
            <w:pPr>
              <w:ind w:firstLine="567"/>
              <w:jc w:val="right"/>
            </w:pPr>
            <w:r w:rsidRPr="00845A08">
              <w:t>Камешкирского района</w:t>
            </w:r>
          </w:p>
          <w:p w:rsidR="00815EB7" w:rsidRPr="00845A08" w:rsidRDefault="00815EB7" w:rsidP="00035DAF">
            <w:pPr>
              <w:ind w:firstLine="567"/>
              <w:jc w:val="right"/>
            </w:pPr>
            <w:r w:rsidRPr="00845A08">
              <w:t xml:space="preserve"> Пензенской области»</w:t>
            </w:r>
          </w:p>
          <w:p w:rsidR="00815EB7" w:rsidRPr="00817A05" w:rsidRDefault="00815EB7" w:rsidP="00035DAF">
            <w:pPr>
              <w:autoSpaceDE w:val="0"/>
              <w:autoSpaceDN w:val="0"/>
              <w:adjustRightInd w:val="0"/>
              <w:jc w:val="right"/>
            </w:pPr>
          </w:p>
        </w:tc>
      </w:tr>
    </w:tbl>
    <w:p w:rsidR="00815EB7" w:rsidRPr="00817A05" w:rsidRDefault="00815EB7" w:rsidP="00815EB7">
      <w:pPr>
        <w:jc w:val="center"/>
      </w:pPr>
    </w:p>
    <w:p w:rsidR="00815EB7" w:rsidRPr="00817A05" w:rsidRDefault="00815EB7" w:rsidP="00815EB7">
      <w:pPr>
        <w:jc w:val="center"/>
      </w:pPr>
      <w:r w:rsidRPr="00817A05">
        <w:t>ПРАВИЛА</w:t>
      </w:r>
    </w:p>
    <w:p w:rsidR="00815EB7" w:rsidRPr="00817A05" w:rsidRDefault="00815EB7" w:rsidP="00815EB7">
      <w:pPr>
        <w:jc w:val="center"/>
      </w:pPr>
      <w:r w:rsidRPr="00817A05">
        <w:t>ПРЕДОСТАВЛЕНИЯ И РАСПРЕДЕЛЕНИЯ СУБСИДИЙ ИЗ БЮДЖЕТА</w:t>
      </w:r>
    </w:p>
    <w:p w:rsidR="00815EB7" w:rsidRPr="00817A05" w:rsidRDefault="00815EB7" w:rsidP="00815EB7">
      <w:pPr>
        <w:jc w:val="center"/>
      </w:pPr>
      <w:r w:rsidRPr="00817A05">
        <w:t xml:space="preserve">ПЕНЗЕНСКОЙ ОБЛАСТИ БЮДЖЕТУ </w:t>
      </w:r>
      <w:r>
        <w:t>РУССКО-КАМЕШКИРСКОГО</w:t>
      </w:r>
      <w:r w:rsidRPr="00817A05">
        <w:t xml:space="preserve"> СЕЛЬСОВЕТА </w:t>
      </w:r>
      <w:r>
        <w:t>КАМЕШКИРСКОГО</w:t>
      </w:r>
      <w:r w:rsidRPr="00817A05">
        <w:t xml:space="preserve"> РАЙОНА ПЕНЗЕНСКОЙ ОБЛАСТИ НА РЕАЛИЗАЦИЮ МЕРОПРИЯТИЙ ПО БЛАГОУСТРОЙСТВУ ТЕРРИТОРИИ </w:t>
      </w:r>
      <w:r>
        <w:t>РУССКО-КАМЕШКИРСКОГО</w:t>
      </w:r>
      <w:r w:rsidRPr="00817A05">
        <w:t xml:space="preserve"> СЕЛЬСОВЕТА </w:t>
      </w:r>
      <w:r>
        <w:t>КАМЕШКИРСКОГО</w:t>
      </w:r>
      <w:r w:rsidRPr="00817A05">
        <w:t xml:space="preserve"> РАЙОНА ПЕНЗЕНСКОЙ ОБЛАСТИ</w:t>
      </w:r>
    </w:p>
    <w:p w:rsidR="00815EB7" w:rsidRPr="00817A05" w:rsidRDefault="00815EB7" w:rsidP="00815EB7">
      <w:pPr>
        <w:jc w:val="center"/>
      </w:pPr>
    </w:p>
    <w:p w:rsidR="00815EB7" w:rsidRPr="00817A05" w:rsidRDefault="00815EB7" w:rsidP="00815EB7">
      <w:pPr>
        <w:ind w:firstLine="567"/>
        <w:jc w:val="both"/>
      </w:pPr>
      <w:r w:rsidRPr="00817A05">
        <w:t xml:space="preserve">1. </w:t>
      </w:r>
      <w:proofErr w:type="gramStart"/>
      <w:r w:rsidRPr="00817A05">
        <w:t xml:space="preserve">Настоящие Правила предоставления и распределения субсидий из бюджета Пензенской области бюджету </w:t>
      </w:r>
      <w:r>
        <w:t>Русско-Камешкирского сельсовета Камешкирского района</w:t>
      </w:r>
      <w:r w:rsidRPr="00817A05">
        <w:t xml:space="preserve"> Пензенской области на реализацию мероприятий по благоустройству сельских территорий (далее соответственно – мероприятия, субсидии, Правила) разработаны в рамках реализации программы «</w:t>
      </w:r>
      <w:r w:rsidRPr="00845A08">
        <w:t>Комплексное развитие сельских территорий</w:t>
      </w:r>
      <w:r>
        <w:t xml:space="preserve"> </w:t>
      </w:r>
      <w:r w:rsidRPr="00845A08">
        <w:t>Русско-Камешкирск</w:t>
      </w:r>
      <w:r>
        <w:t>ого</w:t>
      </w:r>
      <w:r w:rsidRPr="00845A08">
        <w:t xml:space="preserve"> сельсовет</w:t>
      </w:r>
      <w:r>
        <w:t xml:space="preserve">а </w:t>
      </w:r>
      <w:r w:rsidRPr="00845A08">
        <w:t>Камешкирского района Пензенской области</w:t>
      </w:r>
      <w:r w:rsidRPr="00817A05">
        <w:t xml:space="preserve">» (далее – программа), регламентируют механизм предоставления и распределения из бюджета Пензенской области субсидий бюджета </w:t>
      </w:r>
      <w:r>
        <w:t>Русско-Камешкирского сельсовета Камешкирского</w:t>
      </w:r>
      <w:proofErr w:type="gramEnd"/>
      <w:r>
        <w:t xml:space="preserve"> района</w:t>
      </w:r>
      <w:r w:rsidRPr="00817A05">
        <w:t xml:space="preserve"> Пензенской области на реализацию общественно значимых проектов по благоустройству сельских территорий (далее – проекты) по следующим направлениям:</w:t>
      </w:r>
    </w:p>
    <w:p w:rsidR="00815EB7" w:rsidRDefault="00815EB7" w:rsidP="00815EB7">
      <w:pPr>
        <w:ind w:firstLine="709"/>
        <w:jc w:val="both"/>
      </w:pPr>
      <w:r w:rsidRPr="00817A05">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815EB7" w:rsidRPr="00817A05" w:rsidRDefault="00815EB7" w:rsidP="00815EB7">
      <w:pPr>
        <w:ind w:firstLine="709"/>
        <w:jc w:val="both"/>
      </w:pPr>
      <w:r w:rsidRPr="00817A05">
        <w:t>б) обустройство площадок накопления твердых коммунальных отходов.</w:t>
      </w:r>
    </w:p>
    <w:p w:rsidR="00815EB7" w:rsidRPr="00817A05" w:rsidRDefault="00815EB7" w:rsidP="00815EB7">
      <w:pPr>
        <w:ind w:firstLine="709"/>
        <w:jc w:val="both"/>
      </w:pPr>
      <w:r w:rsidRPr="00817A05">
        <w:t xml:space="preserve">2. Размер субсидии по каждому из направлений, указанных в пункте 1 настоящих Правил, не может превышать 2 млн. рублей и составляет не более 70 процентов общего объема финансового обеспечения реализации проекта. </w:t>
      </w:r>
      <w:proofErr w:type="gramStart"/>
      <w:r w:rsidRPr="00817A05">
        <w:t xml:space="preserve">При этом не менее 5 процентов объема финансирования реализации проекта должно быть обеспечено за счет средств бюджета </w:t>
      </w:r>
      <w:r>
        <w:t>Русско-Камешкирского сельсовета Камешкирского района</w:t>
      </w:r>
      <w:r w:rsidRPr="00817A05">
        <w:t xml:space="preserve"> Пензенской области, а также не менее 25 процентов за счет обязательного вклада граждан и (или) юридических лиц (индивидуальных предпринимателей) в различных формах, в том числе в форме денежных средств, трудового участия, предоставления помещений и технических средств.</w:t>
      </w:r>
      <w:proofErr w:type="gramEnd"/>
    </w:p>
    <w:p w:rsidR="00815EB7" w:rsidRPr="00817A05" w:rsidRDefault="00815EB7" w:rsidP="00815EB7">
      <w:pPr>
        <w:ind w:firstLine="709"/>
        <w:jc w:val="both"/>
      </w:pPr>
      <w:r w:rsidRPr="00817A05">
        <w:t>3. Работы, выполняемые в рамках проекта, должны быть завершены до 31 декабря года, в котором получена субсидия.</w:t>
      </w:r>
    </w:p>
    <w:p w:rsidR="00815EB7" w:rsidRPr="00817A05" w:rsidRDefault="00815EB7" w:rsidP="00815EB7">
      <w:pPr>
        <w:autoSpaceDE w:val="0"/>
        <w:autoSpaceDN w:val="0"/>
        <w:adjustRightInd w:val="0"/>
        <w:ind w:firstLine="709"/>
        <w:jc w:val="both"/>
        <w:outlineLvl w:val="1"/>
        <w:rPr>
          <w:lang w:eastAsia="en-US"/>
        </w:rPr>
      </w:pPr>
      <w:r w:rsidRPr="00817A05">
        <w:rPr>
          <w:lang w:eastAsia="en-US"/>
        </w:rPr>
        <w:t>4. Субсидии предоставляются при соблюдении следующих условий:</w:t>
      </w:r>
    </w:p>
    <w:p w:rsidR="00815EB7" w:rsidRPr="00817A05" w:rsidRDefault="00815EB7" w:rsidP="00815EB7">
      <w:pPr>
        <w:autoSpaceDE w:val="0"/>
        <w:autoSpaceDN w:val="0"/>
        <w:adjustRightInd w:val="0"/>
        <w:ind w:firstLine="709"/>
        <w:jc w:val="both"/>
        <w:outlineLvl w:val="1"/>
        <w:rPr>
          <w:lang w:eastAsia="en-US"/>
        </w:rPr>
      </w:pPr>
      <w:r w:rsidRPr="00817A05">
        <w:rPr>
          <w:lang w:eastAsia="en-US"/>
        </w:rPr>
        <w:t>а) наличие муниципальной программы, содержащей предусмотренные мероприятия;</w:t>
      </w:r>
    </w:p>
    <w:p w:rsidR="00815EB7" w:rsidRPr="00817A05" w:rsidRDefault="00815EB7" w:rsidP="00815EB7">
      <w:pPr>
        <w:autoSpaceDE w:val="0"/>
        <w:autoSpaceDN w:val="0"/>
        <w:adjustRightInd w:val="0"/>
        <w:ind w:firstLine="709"/>
        <w:jc w:val="both"/>
        <w:outlineLvl w:val="1"/>
        <w:rPr>
          <w:lang w:eastAsia="en-US"/>
        </w:rPr>
      </w:pPr>
      <w:r w:rsidRPr="00817A05">
        <w:rPr>
          <w:lang w:eastAsia="en-US"/>
        </w:rPr>
        <w:t xml:space="preserve">б) наличие в бюджете </w:t>
      </w:r>
      <w:r>
        <w:t>Русско-Камешкирского сельсовета Камешкирского района</w:t>
      </w:r>
      <w:r w:rsidRPr="00817A05">
        <w:t xml:space="preserve"> Пензенской области</w:t>
      </w:r>
      <w:r w:rsidRPr="00817A05">
        <w:rPr>
          <w:lang w:eastAsia="en-US"/>
        </w:rPr>
        <w:t xml:space="preserve"> бюджетных ассигнований на исполнение соответствующих расходных обязательств по финансированию мероприятий из бюджета </w:t>
      </w:r>
      <w:r>
        <w:t>Русско-Камешкирского сельсовета Камешкирского района</w:t>
      </w:r>
      <w:r w:rsidRPr="00817A05">
        <w:t xml:space="preserve"> Пензенской области</w:t>
      </w:r>
      <w:r w:rsidRPr="00817A05">
        <w:rPr>
          <w:lang w:eastAsia="en-US"/>
        </w:rPr>
        <w:t xml:space="preserve"> в объеме не менее 5%;</w:t>
      </w:r>
    </w:p>
    <w:p w:rsidR="00815EB7" w:rsidRPr="00817A05" w:rsidRDefault="00815EB7" w:rsidP="00815EB7">
      <w:pPr>
        <w:autoSpaceDE w:val="0"/>
        <w:autoSpaceDN w:val="0"/>
        <w:adjustRightInd w:val="0"/>
        <w:ind w:firstLine="709"/>
        <w:jc w:val="both"/>
        <w:outlineLvl w:val="1"/>
        <w:rPr>
          <w:lang w:eastAsia="en-US"/>
        </w:rPr>
      </w:pPr>
      <w:r w:rsidRPr="00817A05">
        <w:rPr>
          <w:lang w:eastAsia="en-US"/>
        </w:rPr>
        <w:t xml:space="preserve">в) заключение соглашения между Министерством сельского хозяйства Пензенской области (далее – Министерство) и администрацией </w:t>
      </w:r>
      <w:r>
        <w:t xml:space="preserve">Русско-Камешкирского сельсовета </w:t>
      </w:r>
      <w:r>
        <w:lastRenderedPageBreak/>
        <w:t>Камешкирского района</w:t>
      </w:r>
      <w:r w:rsidRPr="00817A05">
        <w:t xml:space="preserve"> Пензенской области</w:t>
      </w:r>
      <w:r w:rsidRPr="00817A05">
        <w:rPr>
          <w:lang w:eastAsia="en-US"/>
        </w:rPr>
        <w:t xml:space="preserve"> о предоставлении субсидии (далее – Соглашение).</w:t>
      </w:r>
    </w:p>
    <w:p w:rsidR="00815EB7" w:rsidRPr="00817A05" w:rsidRDefault="00815EB7" w:rsidP="00815EB7">
      <w:pPr>
        <w:autoSpaceDE w:val="0"/>
        <w:autoSpaceDN w:val="0"/>
        <w:adjustRightInd w:val="0"/>
        <w:ind w:firstLine="709"/>
        <w:jc w:val="both"/>
        <w:outlineLvl w:val="1"/>
        <w:rPr>
          <w:lang w:eastAsia="en-US"/>
        </w:rPr>
      </w:pPr>
      <w:r w:rsidRPr="00817A05">
        <w:rPr>
          <w:lang w:eastAsia="en-US"/>
        </w:rPr>
        <w:t xml:space="preserve">5. Критериями </w:t>
      </w:r>
      <w:proofErr w:type="gramStart"/>
      <w:r w:rsidRPr="00817A05">
        <w:rPr>
          <w:lang w:eastAsia="en-US"/>
        </w:rPr>
        <w:t>отбора органов местного самоуправления муниципальных образований Пензенской области</w:t>
      </w:r>
      <w:proofErr w:type="gramEnd"/>
      <w:r w:rsidRPr="00817A05">
        <w:rPr>
          <w:lang w:eastAsia="en-US"/>
        </w:rPr>
        <w:t xml:space="preserve"> для предоставления субсидии является наличие:</w:t>
      </w:r>
    </w:p>
    <w:p w:rsidR="00815EB7" w:rsidRPr="00817A05" w:rsidRDefault="00815EB7" w:rsidP="00815EB7">
      <w:pPr>
        <w:autoSpaceDE w:val="0"/>
        <w:autoSpaceDN w:val="0"/>
        <w:adjustRightInd w:val="0"/>
        <w:ind w:firstLine="709"/>
        <w:jc w:val="both"/>
        <w:outlineLvl w:val="1"/>
        <w:rPr>
          <w:lang w:eastAsia="en-US"/>
        </w:rPr>
      </w:pPr>
      <w:r w:rsidRPr="00817A05">
        <w:rPr>
          <w:lang w:eastAsia="en-US"/>
        </w:rPr>
        <w:t>а) заявки на предоставление субсидии, оформленной в произвольной форме;</w:t>
      </w:r>
    </w:p>
    <w:p w:rsidR="00815EB7" w:rsidRPr="00817A05" w:rsidRDefault="00815EB7" w:rsidP="00815EB7">
      <w:pPr>
        <w:autoSpaceDE w:val="0"/>
        <w:autoSpaceDN w:val="0"/>
        <w:adjustRightInd w:val="0"/>
        <w:ind w:firstLine="709"/>
        <w:jc w:val="both"/>
        <w:outlineLvl w:val="1"/>
        <w:rPr>
          <w:lang w:eastAsia="en-US"/>
        </w:rPr>
      </w:pPr>
      <w:r w:rsidRPr="00817A05">
        <w:rPr>
          <w:lang w:eastAsia="en-US"/>
        </w:rPr>
        <w:t xml:space="preserve">б) </w:t>
      </w:r>
      <w:r w:rsidRPr="00817A05">
        <w:t>паспорта общественно-значимого проекта по благоустройству сельских территорий, по форме, указанной в приложении  к настоящим Правилам;</w:t>
      </w:r>
    </w:p>
    <w:p w:rsidR="00815EB7" w:rsidRPr="00817A05" w:rsidRDefault="00815EB7" w:rsidP="00815EB7">
      <w:pPr>
        <w:autoSpaceDE w:val="0"/>
        <w:autoSpaceDN w:val="0"/>
        <w:adjustRightInd w:val="0"/>
        <w:ind w:firstLine="709"/>
        <w:jc w:val="both"/>
        <w:outlineLvl w:val="1"/>
        <w:rPr>
          <w:lang w:eastAsia="en-US"/>
        </w:rPr>
      </w:pPr>
      <w:r w:rsidRPr="00817A05">
        <w:rPr>
          <w:lang w:eastAsia="en-US"/>
        </w:rPr>
        <w:t xml:space="preserve">в) </w:t>
      </w:r>
      <w:r w:rsidRPr="00817A05">
        <w:t>документа, подтверждающего принятие решения о реализации проекта.</w:t>
      </w:r>
    </w:p>
    <w:p w:rsidR="00815EB7" w:rsidRPr="00817A05" w:rsidRDefault="00815EB7" w:rsidP="00815EB7">
      <w:pPr>
        <w:ind w:firstLine="709"/>
        <w:jc w:val="both"/>
      </w:pPr>
      <w:r w:rsidRPr="00817A05">
        <w:t xml:space="preserve">6. Предоставление субсидий бюджету </w:t>
      </w:r>
      <w:r>
        <w:t>Русско-Камешкирского сельсовета Камешкирского района</w:t>
      </w:r>
      <w:r w:rsidRPr="00817A05">
        <w:t xml:space="preserve"> Пензенской области за счет средств бюджета Пензенской области осуществляется в пределах средств, предусмотренных на указанные цели законом Пензенской области о бюджете Пензенской области на очередной финансовый год и плановый период.</w:t>
      </w:r>
    </w:p>
    <w:p w:rsidR="00815EB7" w:rsidRPr="00817A05" w:rsidRDefault="00815EB7" w:rsidP="00815EB7">
      <w:pPr>
        <w:ind w:firstLine="709"/>
        <w:jc w:val="both"/>
      </w:pPr>
      <w:r w:rsidRPr="00817A05">
        <w:t xml:space="preserve">7. Распределение субсидий между бюджетом </w:t>
      </w:r>
      <w:r>
        <w:t>Русско-Камешкирского сельсовета Камешкирского района</w:t>
      </w:r>
      <w:r w:rsidRPr="00817A05">
        <w:t xml:space="preserve"> Пензенской области утверждается законом Пензенской области о бюджете Пензенской области на очередной финансовый год и плановый период.</w:t>
      </w:r>
    </w:p>
    <w:p w:rsidR="00815EB7" w:rsidRPr="00817A05" w:rsidRDefault="00815EB7" w:rsidP="00815EB7">
      <w:pPr>
        <w:ind w:firstLine="709"/>
        <w:jc w:val="both"/>
      </w:pPr>
      <w:r w:rsidRPr="00817A05">
        <w:t xml:space="preserve">8. Расчет размера субсидии </w:t>
      </w:r>
      <w:r w:rsidR="004A5E0C">
        <w:t>Русско-Камешкирского</w:t>
      </w:r>
      <w:r w:rsidRPr="00817A05">
        <w:t xml:space="preserve"> сельсовету </w:t>
      </w:r>
      <w:r w:rsidR="004A5E0C">
        <w:t>Камешкирского</w:t>
      </w:r>
      <w:r w:rsidRPr="00817A05">
        <w:t xml:space="preserve"> района Пензенской области определяется по следующей формуле:</w:t>
      </w:r>
    </w:p>
    <w:p w:rsidR="00815EB7" w:rsidRPr="00817A05" w:rsidRDefault="00815EB7" w:rsidP="00815EB7">
      <w:pPr>
        <w:ind w:firstLine="709"/>
        <w:jc w:val="both"/>
      </w:pPr>
      <w:proofErr w:type="spellStart"/>
      <w:proofErr w:type="gramStart"/>
      <w:r w:rsidRPr="00817A05">
        <w:t>Сi</w:t>
      </w:r>
      <w:proofErr w:type="spellEnd"/>
      <w:r w:rsidRPr="00817A05">
        <w:t xml:space="preserve"> = (</w:t>
      </w:r>
      <w:proofErr w:type="spellStart"/>
      <w:r w:rsidRPr="00817A05">
        <w:t>Собл</w:t>
      </w:r>
      <w:proofErr w:type="spellEnd"/>
      <w:r w:rsidRPr="00817A05">
        <w:t>.</w:t>
      </w:r>
      <w:proofErr w:type="gramEnd"/>
      <w:r w:rsidRPr="00817A05">
        <w:t xml:space="preserve"> × </w:t>
      </w:r>
      <w:proofErr w:type="spellStart"/>
      <w:proofErr w:type="gramStart"/>
      <w:r w:rsidRPr="00817A05">
        <w:t>Пi</w:t>
      </w:r>
      <w:proofErr w:type="spellEnd"/>
      <w:r w:rsidRPr="00817A05">
        <w:t xml:space="preserve">) / </w:t>
      </w:r>
      <w:proofErr w:type="spellStart"/>
      <w:r w:rsidRPr="00817A05">
        <w:t>Побл</w:t>
      </w:r>
      <w:proofErr w:type="spellEnd"/>
      <w:r w:rsidRPr="00817A05">
        <w:t>., где:</w:t>
      </w:r>
      <w:proofErr w:type="gramEnd"/>
    </w:p>
    <w:p w:rsidR="00815EB7" w:rsidRPr="00817A05" w:rsidRDefault="00815EB7" w:rsidP="00815EB7">
      <w:pPr>
        <w:ind w:firstLine="709"/>
        <w:jc w:val="both"/>
      </w:pPr>
      <w:proofErr w:type="spellStart"/>
      <w:r w:rsidRPr="00817A05">
        <w:t>С</w:t>
      </w:r>
      <w:proofErr w:type="gramStart"/>
      <w:r w:rsidRPr="00817A05">
        <w:t>i</w:t>
      </w:r>
      <w:proofErr w:type="spellEnd"/>
      <w:proofErr w:type="gramEnd"/>
      <w:r w:rsidRPr="00817A05">
        <w:t xml:space="preserve"> – размер субсидии, предоставляемого бюджету </w:t>
      </w:r>
      <w:r>
        <w:t>Русско-Камешкирского сельсовета Камешкирского района</w:t>
      </w:r>
      <w:r w:rsidRPr="00817A05">
        <w:t xml:space="preserve"> Пензенской области,</w:t>
      </w:r>
    </w:p>
    <w:p w:rsidR="00815EB7" w:rsidRPr="00817A05" w:rsidRDefault="00815EB7" w:rsidP="00815EB7">
      <w:pPr>
        <w:ind w:firstLine="709"/>
        <w:jc w:val="both"/>
      </w:pPr>
      <w:proofErr w:type="spellStart"/>
      <w:r w:rsidRPr="00817A05">
        <w:t>Собл</w:t>
      </w:r>
      <w:proofErr w:type="spellEnd"/>
      <w:r w:rsidRPr="00817A05">
        <w:t xml:space="preserve">. – </w:t>
      </w:r>
      <w:bookmarkStart w:id="1" w:name="_Hlk16760559"/>
      <w:r w:rsidRPr="00817A05">
        <w:t>объем средств, предусмотренных в бюджете Пензенской области в соответствующем году на предоставление субсидий</w:t>
      </w:r>
      <w:bookmarkEnd w:id="1"/>
      <w:r w:rsidRPr="00817A05">
        <w:t>,</w:t>
      </w:r>
    </w:p>
    <w:p w:rsidR="00815EB7" w:rsidRPr="00817A05" w:rsidRDefault="00815EB7" w:rsidP="00815EB7">
      <w:pPr>
        <w:ind w:firstLine="709"/>
        <w:jc w:val="both"/>
      </w:pPr>
      <w:proofErr w:type="spellStart"/>
      <w:r w:rsidRPr="00817A05">
        <w:t>П</w:t>
      </w:r>
      <w:proofErr w:type="gramStart"/>
      <w:r w:rsidRPr="00817A05">
        <w:t>i</w:t>
      </w:r>
      <w:proofErr w:type="spellEnd"/>
      <w:proofErr w:type="gramEnd"/>
      <w:r w:rsidRPr="00817A05">
        <w:t xml:space="preserve"> - потребность </w:t>
      </w:r>
      <w:r>
        <w:t>Русско-Камешкирского сельсовета Камешкирского района</w:t>
      </w:r>
      <w:r w:rsidRPr="00817A05">
        <w:t xml:space="preserve"> Пензенской области в средствах бюджета Пензенской области (составляет не более 70% общей стоимости по каждому проекту),</w:t>
      </w:r>
    </w:p>
    <w:p w:rsidR="00815EB7" w:rsidRPr="00817A05" w:rsidRDefault="00815EB7" w:rsidP="00815EB7">
      <w:pPr>
        <w:ind w:firstLine="709"/>
        <w:jc w:val="both"/>
      </w:pPr>
      <w:proofErr w:type="spellStart"/>
      <w:r w:rsidRPr="00817A05">
        <w:t>Побл</w:t>
      </w:r>
      <w:proofErr w:type="spellEnd"/>
      <w:r w:rsidRPr="00817A05">
        <w:t xml:space="preserve">. – общая потребность </w:t>
      </w:r>
      <w:r>
        <w:t>Русско-Камешкирского сельсовета Камешкирского района</w:t>
      </w:r>
      <w:r w:rsidRPr="00817A05">
        <w:t xml:space="preserve"> Пензенской области в средствах бюджета Пензенской области на реализацию проектов.</w:t>
      </w:r>
    </w:p>
    <w:p w:rsidR="00815EB7" w:rsidRPr="00817A05" w:rsidRDefault="00815EB7" w:rsidP="00815EB7">
      <w:pPr>
        <w:ind w:firstLine="709"/>
        <w:jc w:val="both"/>
      </w:pPr>
      <w:r w:rsidRPr="00817A05">
        <w:t xml:space="preserve">В случае если размер субсидии, определяемый в соответствии с абзацами первым-шестым настоящего пункта, больше потребности </w:t>
      </w:r>
      <w:r>
        <w:t>Русско-Камешкирского сельсовета Камешкирского района</w:t>
      </w:r>
      <w:r w:rsidRPr="00817A05">
        <w:t xml:space="preserve"> Пензенской области в средствах бюджета Пензенской области, размер субсидии подлежит сокращению до размера потребности </w:t>
      </w:r>
      <w:r>
        <w:t>Русско-Камешкирского сельсовета Камешкирского района</w:t>
      </w:r>
      <w:r w:rsidRPr="00817A05">
        <w:t xml:space="preserve"> Пензенской области в средствах бюджета Пензенской области.</w:t>
      </w:r>
    </w:p>
    <w:p w:rsidR="00815EB7" w:rsidRPr="00817A05" w:rsidRDefault="00815EB7" w:rsidP="00815EB7">
      <w:pPr>
        <w:ind w:firstLine="709"/>
        <w:jc w:val="both"/>
      </w:pPr>
      <w:r w:rsidRPr="00817A05">
        <w:t xml:space="preserve">9. Субсидии предоставляются бюджету </w:t>
      </w:r>
      <w:r>
        <w:t>Русско-Камешкирского сельсовета Камешкирского района</w:t>
      </w:r>
      <w:r w:rsidRPr="00817A05">
        <w:t xml:space="preserve"> Пензенской области на основании заключенных Соглашений, предусматривающих:</w:t>
      </w:r>
    </w:p>
    <w:p w:rsidR="00815EB7" w:rsidRPr="00817A05" w:rsidRDefault="00815EB7" w:rsidP="00815EB7">
      <w:pPr>
        <w:ind w:firstLine="709"/>
        <w:jc w:val="both"/>
      </w:pPr>
      <w:r w:rsidRPr="00817A05">
        <w:t>а) сведения об объеме и целевом назначении субсидии;</w:t>
      </w:r>
    </w:p>
    <w:p w:rsidR="00815EB7" w:rsidRPr="00817A05" w:rsidRDefault="00815EB7" w:rsidP="00815EB7">
      <w:pPr>
        <w:ind w:firstLine="709"/>
        <w:jc w:val="both"/>
      </w:pPr>
      <w:r w:rsidRPr="00817A05">
        <w:t xml:space="preserve">б) значения показателя результативности использования субсидии и обязательства администрации </w:t>
      </w:r>
      <w:r>
        <w:t>Русско-Камешкирского сельсовета Камешкирского района</w:t>
      </w:r>
      <w:r w:rsidRPr="00817A05">
        <w:t xml:space="preserve"> Пензенской области по его достижению;</w:t>
      </w:r>
    </w:p>
    <w:p w:rsidR="00815EB7" w:rsidRPr="00817A05" w:rsidRDefault="00815EB7" w:rsidP="00815EB7">
      <w:pPr>
        <w:ind w:firstLine="709"/>
        <w:jc w:val="both"/>
      </w:pPr>
      <w:r w:rsidRPr="00817A05">
        <w:t xml:space="preserve">в) сведения об объемах средств бюджета </w:t>
      </w:r>
      <w:r>
        <w:t>Русско-Камешкирского сельсовета Камешкирского района</w:t>
      </w:r>
      <w:r w:rsidRPr="00817A05">
        <w:t xml:space="preserve"> Пензенской области;</w:t>
      </w:r>
    </w:p>
    <w:p w:rsidR="00815EB7" w:rsidRPr="00817A05" w:rsidRDefault="00815EB7" w:rsidP="00815EB7">
      <w:pPr>
        <w:ind w:firstLine="709"/>
        <w:jc w:val="both"/>
      </w:pPr>
      <w:r w:rsidRPr="00817A05">
        <w:t xml:space="preserve">г) обязательство администрации </w:t>
      </w:r>
      <w:r>
        <w:t>Русско-Камешкирского сельсовета Камешкирского района</w:t>
      </w:r>
      <w:r w:rsidRPr="00817A05">
        <w:t xml:space="preserve"> Пензенской области по своевременному представлению отчета по форме, установленной Соглашением;</w:t>
      </w:r>
    </w:p>
    <w:p w:rsidR="00815EB7" w:rsidRPr="00817A05" w:rsidRDefault="00815EB7" w:rsidP="00815EB7">
      <w:pPr>
        <w:ind w:firstLine="709"/>
        <w:jc w:val="both"/>
      </w:pPr>
      <w:r w:rsidRPr="00817A05">
        <w:t>д) ответственность сторон за нарушение условий Соглашения;</w:t>
      </w:r>
    </w:p>
    <w:p w:rsidR="00815EB7" w:rsidRPr="00817A05" w:rsidRDefault="00815EB7" w:rsidP="00815EB7">
      <w:pPr>
        <w:ind w:firstLine="709"/>
        <w:jc w:val="both"/>
      </w:pPr>
      <w:r w:rsidRPr="00817A05">
        <w:t>е) иные условия, определяемые Соглашением.</w:t>
      </w:r>
    </w:p>
    <w:p w:rsidR="00815EB7" w:rsidRPr="00817A05" w:rsidRDefault="00815EB7" w:rsidP="00815EB7">
      <w:pPr>
        <w:ind w:firstLine="709"/>
        <w:jc w:val="both"/>
      </w:pPr>
      <w:r w:rsidRPr="00817A05">
        <w:t xml:space="preserve">10. Перечисление субсидий, источником обеспечения которых являются субсидии из бюджета Пензенской области, осуществляется на счета Управления Федерального казначейства по Пензенской области, открытые в учреждении Центрального банка </w:t>
      </w:r>
      <w:r w:rsidRPr="00817A05">
        <w:lastRenderedPageBreak/>
        <w:t>Российской Федерации для учета операций со средствами бюджетов муниципальных образований.</w:t>
      </w:r>
    </w:p>
    <w:p w:rsidR="00815EB7" w:rsidRPr="00817A05" w:rsidRDefault="00815EB7" w:rsidP="00815EB7">
      <w:pPr>
        <w:autoSpaceDE w:val="0"/>
        <w:autoSpaceDN w:val="0"/>
        <w:adjustRightInd w:val="0"/>
        <w:ind w:firstLine="709"/>
        <w:jc w:val="both"/>
        <w:outlineLvl w:val="1"/>
        <w:rPr>
          <w:lang w:eastAsia="en-US"/>
        </w:rPr>
      </w:pPr>
      <w:r w:rsidRPr="00817A05">
        <w:rPr>
          <w:lang w:eastAsia="en-US"/>
        </w:rPr>
        <w:t xml:space="preserve">11. Администрация </w:t>
      </w:r>
      <w:r>
        <w:t>Русско-Камешкирского сельсовета Камешкирского района</w:t>
      </w:r>
      <w:r w:rsidRPr="00817A05">
        <w:t xml:space="preserve"> Пензенской области</w:t>
      </w:r>
      <w:r w:rsidRPr="00817A05">
        <w:rPr>
          <w:lang w:eastAsia="en-US"/>
        </w:rPr>
        <w:t xml:space="preserve"> представляют в Министерство отчет о расходах по форме и в сроки, установленные Соглашением.</w:t>
      </w:r>
    </w:p>
    <w:p w:rsidR="00815EB7" w:rsidRPr="00817A05" w:rsidRDefault="00815EB7" w:rsidP="00815EB7">
      <w:pPr>
        <w:autoSpaceDE w:val="0"/>
        <w:autoSpaceDN w:val="0"/>
        <w:adjustRightInd w:val="0"/>
        <w:ind w:firstLine="709"/>
        <w:jc w:val="both"/>
        <w:outlineLvl w:val="1"/>
        <w:rPr>
          <w:lang w:eastAsia="en-US"/>
        </w:rPr>
      </w:pPr>
      <w:r w:rsidRPr="00817A05">
        <w:rPr>
          <w:lang w:eastAsia="en-US"/>
        </w:rPr>
        <w:t xml:space="preserve">12. Ответственность за достоверность представляемых сведений возлагается на главу администрации </w:t>
      </w:r>
      <w:r>
        <w:t>Русско-Камешкирского сельсовета Камешкирского района</w:t>
      </w:r>
      <w:r w:rsidRPr="00817A05">
        <w:t xml:space="preserve"> Пензенской области</w:t>
      </w:r>
      <w:r w:rsidRPr="00817A05">
        <w:rPr>
          <w:lang w:eastAsia="en-US"/>
        </w:rPr>
        <w:t>.</w:t>
      </w:r>
    </w:p>
    <w:p w:rsidR="00815EB7" w:rsidRPr="00817A05" w:rsidRDefault="00815EB7" w:rsidP="00815EB7">
      <w:pPr>
        <w:autoSpaceDE w:val="0"/>
        <w:autoSpaceDN w:val="0"/>
        <w:adjustRightInd w:val="0"/>
        <w:ind w:firstLine="709"/>
        <w:jc w:val="both"/>
        <w:outlineLvl w:val="1"/>
        <w:rPr>
          <w:lang w:eastAsia="en-US"/>
        </w:rPr>
      </w:pPr>
      <w:r w:rsidRPr="00817A05">
        <w:rPr>
          <w:lang w:eastAsia="en-US"/>
        </w:rPr>
        <w:t>13.  Эффективность использования субсидий оценивается ежегодно Министерством на основе показателя результативности использования субсидий – количества реализованных проектов.</w:t>
      </w:r>
    </w:p>
    <w:p w:rsidR="00815EB7" w:rsidRPr="00817A05" w:rsidRDefault="00815EB7" w:rsidP="00815EB7">
      <w:pPr>
        <w:autoSpaceDE w:val="0"/>
        <w:autoSpaceDN w:val="0"/>
        <w:adjustRightInd w:val="0"/>
        <w:ind w:firstLine="709"/>
        <w:jc w:val="both"/>
        <w:outlineLvl w:val="1"/>
        <w:rPr>
          <w:lang w:eastAsia="en-US"/>
        </w:rPr>
      </w:pPr>
      <w:r w:rsidRPr="00817A05">
        <w:rPr>
          <w:lang w:eastAsia="en-US"/>
        </w:rPr>
        <w:t>14. Оценка эффективности использования субсидии производится путем сравнения фактически достигнутого значения показателя результативности использования субсидии за соответствующий год со значением показателя результативности использования субсидии, предусмотренным Соглашением.</w:t>
      </w:r>
    </w:p>
    <w:p w:rsidR="00815EB7" w:rsidRPr="00817A05" w:rsidRDefault="00815EB7" w:rsidP="00815EB7">
      <w:pPr>
        <w:ind w:firstLine="709"/>
        <w:jc w:val="both"/>
      </w:pPr>
      <w:r w:rsidRPr="00817A05">
        <w:t xml:space="preserve">15. </w:t>
      </w:r>
      <w:proofErr w:type="gramStart"/>
      <w:r w:rsidRPr="00817A05">
        <w:t xml:space="preserve">В случае если администрацией </w:t>
      </w:r>
      <w:r>
        <w:t>Русско-Камешкирского сельсовета Камешкирского района</w:t>
      </w:r>
      <w:r w:rsidRPr="00817A05">
        <w:t xml:space="preserve"> Пензенской области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9 настоящих Правил, и в срок до первой даты представления отчетности о достижении значения показателя результативности использования субсидии в соответствии с Соглашением в году, следующем за годом предоставления субсидии, указанные нарушения</w:t>
      </w:r>
      <w:proofErr w:type="gramEnd"/>
      <w:r w:rsidRPr="00817A05">
        <w:t xml:space="preserve"> не устранены, объем средств, подлежащий возврату из местного бюджета в бюджет Пензенской области в срок до 1 мая года, следующего за годом предоставления субсидии (</w:t>
      </w:r>
      <w:proofErr w:type="spellStart"/>
      <w:proofErr w:type="gramStart"/>
      <w:r w:rsidRPr="00817A05">
        <w:t>V</w:t>
      </w:r>
      <w:proofErr w:type="gramEnd"/>
      <w:r w:rsidRPr="00817A05">
        <w:t>возврата</w:t>
      </w:r>
      <w:proofErr w:type="spellEnd"/>
      <w:r w:rsidRPr="00817A05">
        <w:t>), рассчитывается по формуле:</w:t>
      </w:r>
    </w:p>
    <w:p w:rsidR="00815EB7" w:rsidRPr="00817A05" w:rsidRDefault="00815EB7" w:rsidP="00815EB7">
      <w:pPr>
        <w:ind w:firstLine="709"/>
        <w:jc w:val="both"/>
      </w:pPr>
      <w:proofErr w:type="spellStart"/>
      <w:proofErr w:type="gramStart"/>
      <w:r w:rsidRPr="00817A05">
        <w:t>V</w:t>
      </w:r>
      <w:proofErr w:type="gramEnd"/>
      <w:r w:rsidRPr="00817A05">
        <w:t>возврата</w:t>
      </w:r>
      <w:proofErr w:type="spellEnd"/>
      <w:r w:rsidRPr="00817A05">
        <w:t xml:space="preserve"> = (</w:t>
      </w:r>
      <w:proofErr w:type="spellStart"/>
      <w:r w:rsidRPr="00817A05">
        <w:t>Vсубсидии</w:t>
      </w:r>
      <w:proofErr w:type="spellEnd"/>
      <w:r w:rsidRPr="00817A05">
        <w:t xml:space="preserve"> × </w:t>
      </w:r>
      <w:r w:rsidRPr="00817A05">
        <w:rPr>
          <w:lang w:val="en-US"/>
        </w:rPr>
        <w:t>D</w:t>
      </w:r>
      <w:r w:rsidRPr="00817A05">
        <w:t>) × 0,1, где:</w:t>
      </w:r>
    </w:p>
    <w:p w:rsidR="00815EB7" w:rsidRPr="00817A05" w:rsidRDefault="00815EB7" w:rsidP="00815EB7">
      <w:pPr>
        <w:ind w:firstLine="709"/>
        <w:jc w:val="both"/>
      </w:pPr>
      <w:proofErr w:type="spellStart"/>
      <w:proofErr w:type="gramStart"/>
      <w:r w:rsidRPr="00817A05">
        <w:t>V</w:t>
      </w:r>
      <w:proofErr w:type="gramEnd"/>
      <w:r w:rsidRPr="00817A05">
        <w:t>субсидии</w:t>
      </w:r>
      <w:proofErr w:type="spellEnd"/>
      <w:r w:rsidRPr="00817A05">
        <w:t xml:space="preserve"> – размер субсидии, предоставленной бюджету </w:t>
      </w:r>
      <w:r>
        <w:t>Русско-Камешкирского сельсовета Камешкирского района</w:t>
      </w:r>
      <w:r w:rsidRPr="00817A05">
        <w:t xml:space="preserve"> Пензенской области в отчетном финансовом году;</w:t>
      </w:r>
    </w:p>
    <w:p w:rsidR="00815EB7" w:rsidRPr="00817A05" w:rsidRDefault="00815EB7" w:rsidP="00815EB7">
      <w:pPr>
        <w:ind w:firstLine="709"/>
        <w:jc w:val="both"/>
      </w:pPr>
      <w:r w:rsidRPr="00817A05">
        <w:t xml:space="preserve">D – индекс, отражающий уровень </w:t>
      </w:r>
      <w:proofErr w:type="spellStart"/>
      <w:r w:rsidRPr="00817A05">
        <w:t>недостижения</w:t>
      </w:r>
      <w:proofErr w:type="spellEnd"/>
      <w:r w:rsidRPr="00817A05">
        <w:t xml:space="preserve"> показателя результативности использования субсидии.</w:t>
      </w:r>
    </w:p>
    <w:p w:rsidR="00815EB7" w:rsidRPr="00817A05" w:rsidRDefault="00815EB7" w:rsidP="00815EB7">
      <w:pPr>
        <w:ind w:firstLine="709"/>
        <w:jc w:val="both"/>
      </w:pPr>
      <w:r w:rsidRPr="00817A05">
        <w:t xml:space="preserve">Индекс, отражающий уровень </w:t>
      </w:r>
      <w:proofErr w:type="spellStart"/>
      <w:r w:rsidRPr="00817A05">
        <w:t>недостижения</w:t>
      </w:r>
      <w:proofErr w:type="spellEnd"/>
      <w:r w:rsidRPr="00817A05">
        <w:t xml:space="preserve"> показателя результативности использования субсидии, определяется по формуле:</w:t>
      </w:r>
    </w:p>
    <w:p w:rsidR="00815EB7" w:rsidRPr="00817A05" w:rsidRDefault="00815EB7" w:rsidP="00815EB7">
      <w:pPr>
        <w:ind w:firstLine="709"/>
        <w:jc w:val="both"/>
      </w:pPr>
      <w:r w:rsidRPr="00817A05">
        <w:t>D = 1 - T / S, где:</w:t>
      </w:r>
    </w:p>
    <w:p w:rsidR="00815EB7" w:rsidRPr="00817A05" w:rsidRDefault="00815EB7" w:rsidP="00815EB7">
      <w:pPr>
        <w:ind w:firstLine="709"/>
        <w:jc w:val="both"/>
      </w:pPr>
      <w:r w:rsidRPr="00817A05">
        <w:t>Т – фактически достигнутое значение показателя результативности использования субсидии на отчетную дату;</w:t>
      </w:r>
    </w:p>
    <w:p w:rsidR="00815EB7" w:rsidRPr="00817A05" w:rsidRDefault="00815EB7" w:rsidP="00815EB7">
      <w:pPr>
        <w:ind w:firstLine="709"/>
        <w:jc w:val="both"/>
      </w:pPr>
      <w:r w:rsidRPr="00817A05">
        <w:t>S – плановое значение показателя результативности использования субсидии, установленное Соглашением.</w:t>
      </w:r>
    </w:p>
    <w:p w:rsidR="00815EB7" w:rsidRPr="00817A05" w:rsidRDefault="00815EB7" w:rsidP="00815EB7">
      <w:pPr>
        <w:autoSpaceDE w:val="0"/>
        <w:autoSpaceDN w:val="0"/>
        <w:adjustRightInd w:val="0"/>
        <w:ind w:firstLine="709"/>
        <w:jc w:val="both"/>
        <w:outlineLvl w:val="1"/>
        <w:rPr>
          <w:lang w:eastAsia="en-US"/>
        </w:rPr>
      </w:pPr>
      <w:r w:rsidRPr="00817A05">
        <w:rPr>
          <w:lang w:eastAsia="en-US"/>
        </w:rPr>
        <w:t xml:space="preserve">16. Основанием для освобождения администрации </w:t>
      </w:r>
      <w:r>
        <w:t>Русско-Камешкирского сельсовета Камешкирского района</w:t>
      </w:r>
      <w:r w:rsidRPr="00817A05">
        <w:t xml:space="preserve"> Пензенской области</w:t>
      </w:r>
      <w:r w:rsidRPr="00817A05">
        <w:rPr>
          <w:lang w:eastAsia="en-US"/>
        </w:rPr>
        <w:t xml:space="preserve"> от применения мер ответственности, предусмотренных пунктом 15 настоящих Правил, является документально подтвержденное наступление обстоятельств непреодолимой силы, препятствующих исполнению соответствующего обязательства.</w:t>
      </w:r>
    </w:p>
    <w:p w:rsidR="00815EB7" w:rsidRPr="00817A05" w:rsidRDefault="00815EB7" w:rsidP="00815EB7">
      <w:pPr>
        <w:autoSpaceDE w:val="0"/>
        <w:autoSpaceDN w:val="0"/>
        <w:adjustRightInd w:val="0"/>
        <w:ind w:firstLine="709"/>
        <w:jc w:val="both"/>
        <w:outlineLvl w:val="1"/>
        <w:rPr>
          <w:lang w:eastAsia="en-US"/>
        </w:rPr>
      </w:pPr>
      <w:r w:rsidRPr="00817A05">
        <w:rPr>
          <w:lang w:eastAsia="en-US"/>
        </w:rPr>
        <w:t xml:space="preserve">17. </w:t>
      </w:r>
      <w:proofErr w:type="gramStart"/>
      <w:r w:rsidRPr="00817A05">
        <w:rPr>
          <w:lang w:eastAsia="en-US"/>
        </w:rPr>
        <w:t xml:space="preserve">В случае нецелевого использования субсидии и (или) нарушения администрацией </w:t>
      </w:r>
      <w:r>
        <w:t>Русско-Камешкирского сельсовета Камешкирского района</w:t>
      </w:r>
      <w:r w:rsidRPr="00817A05">
        <w:t xml:space="preserve"> Пензенской области</w:t>
      </w:r>
      <w:r w:rsidRPr="00817A05">
        <w:rPr>
          <w:lang w:eastAsia="en-US"/>
        </w:rPr>
        <w:t xml:space="preserve"> условий предоставления субсидии, в том числе не возврата администрацией </w:t>
      </w:r>
      <w:r>
        <w:t>Русско-Камешкирского сельсовета Камешкирского района</w:t>
      </w:r>
      <w:r w:rsidRPr="00817A05">
        <w:t xml:space="preserve"> Пензенской области</w:t>
      </w:r>
      <w:r w:rsidRPr="00817A05">
        <w:rPr>
          <w:lang w:eastAsia="en-US"/>
        </w:rPr>
        <w:t xml:space="preserve"> средств в бюджет Пензенской области в соответствии с пунктом 15 настоящих Правил, к нему применяются бюджетные меры принуждения, предусмотренные бюджетным законодательством Российской Федерации.</w:t>
      </w:r>
      <w:proofErr w:type="gramEnd"/>
    </w:p>
    <w:p w:rsidR="00815EB7" w:rsidRPr="00817A05" w:rsidRDefault="00815EB7" w:rsidP="00815EB7">
      <w:pPr>
        <w:ind w:firstLine="709"/>
        <w:jc w:val="both"/>
      </w:pPr>
      <w:r w:rsidRPr="00817A05">
        <w:t xml:space="preserve">18. Министерство обеспечивает соблюдение </w:t>
      </w:r>
      <w:r w:rsidRPr="00817A05">
        <w:rPr>
          <w:lang w:eastAsia="en-US"/>
        </w:rPr>
        <w:t xml:space="preserve">администрацией </w:t>
      </w:r>
      <w:r>
        <w:t>Русско-Камешкирского сельсовета Камешкирского района</w:t>
      </w:r>
      <w:r w:rsidRPr="00817A05">
        <w:t xml:space="preserve"> Пензенской области, которым </w:t>
      </w:r>
      <w:r w:rsidRPr="00817A05">
        <w:lastRenderedPageBreak/>
        <w:t>предоставлены субсидии, условий, целей и порядка, установленных при их предоставлении.</w:t>
      </w:r>
    </w:p>
    <w:p w:rsidR="00924E36" w:rsidRDefault="00924E36" w:rsidP="00815EB7"/>
    <w:p w:rsidR="00924E36" w:rsidRDefault="00924E36" w:rsidP="00815EB7"/>
    <w:p w:rsidR="00924E36" w:rsidRDefault="00924E36" w:rsidP="00815EB7"/>
    <w:p w:rsidR="00924E36" w:rsidRDefault="00924E36" w:rsidP="00815EB7"/>
    <w:p w:rsidR="00924E36" w:rsidRDefault="00924E36" w:rsidP="00815EB7"/>
    <w:p w:rsidR="00924E36" w:rsidRDefault="00924E36" w:rsidP="00815EB7"/>
    <w:p w:rsidR="00924E36" w:rsidRDefault="00924E36" w:rsidP="00815EB7"/>
    <w:p w:rsidR="00924E36" w:rsidRDefault="00924E36" w:rsidP="00815EB7"/>
    <w:p w:rsidR="00924E36" w:rsidRPr="003B0332" w:rsidRDefault="00924E36" w:rsidP="00924E36">
      <w:pPr>
        <w:spacing w:line="192" w:lineRule="auto"/>
        <w:jc w:val="center"/>
        <w:rPr>
          <w:sz w:val="28"/>
          <w:szCs w:val="28"/>
        </w:rPr>
      </w:pPr>
      <w:r w:rsidRPr="003B0332">
        <w:rPr>
          <w:noProof/>
          <w:sz w:val="28"/>
          <w:szCs w:val="28"/>
        </w:rPr>
        <w:drawing>
          <wp:inline distT="0" distB="0" distL="0" distR="0" wp14:anchorId="0CB85743" wp14:editId="16F86B2D">
            <wp:extent cx="723900" cy="914400"/>
            <wp:effectExtent l="19050" t="0" r="0" b="0"/>
            <wp:docPr id="10"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924E36" w:rsidRPr="003B0332" w:rsidRDefault="00924E36" w:rsidP="00924E36">
      <w:pPr>
        <w:spacing w:line="192" w:lineRule="auto"/>
        <w:jc w:val="center"/>
        <w:rPr>
          <w:sz w:val="28"/>
          <w:szCs w:val="28"/>
        </w:rPr>
      </w:pPr>
    </w:p>
    <w:tbl>
      <w:tblPr>
        <w:tblpPr w:leftFromText="180" w:rightFromText="180" w:vertAnchor="text" w:horzAnchor="margin" w:tblpY="109"/>
        <w:tblW w:w="9606" w:type="dxa"/>
        <w:tblLayout w:type="fixed"/>
        <w:tblCellMar>
          <w:left w:w="0" w:type="dxa"/>
          <w:right w:w="0" w:type="dxa"/>
        </w:tblCellMar>
        <w:tblLook w:val="01E0" w:firstRow="1" w:lastRow="1" w:firstColumn="1" w:lastColumn="1" w:noHBand="0" w:noVBand="0"/>
      </w:tblPr>
      <w:tblGrid>
        <w:gridCol w:w="9606"/>
      </w:tblGrid>
      <w:tr w:rsidR="00924E36" w:rsidRPr="003B0332" w:rsidTr="00924E36">
        <w:trPr>
          <w:trHeight w:val="534"/>
        </w:trPr>
        <w:tc>
          <w:tcPr>
            <w:tcW w:w="9606" w:type="dxa"/>
          </w:tcPr>
          <w:p w:rsidR="00924E36" w:rsidRPr="003B0332" w:rsidRDefault="00924E36" w:rsidP="00924E36">
            <w:pPr>
              <w:jc w:val="center"/>
              <w:rPr>
                <w:b/>
                <w:sz w:val="28"/>
                <w:szCs w:val="28"/>
              </w:rPr>
            </w:pPr>
            <w:r w:rsidRPr="003B0332">
              <w:rPr>
                <w:b/>
                <w:sz w:val="28"/>
                <w:szCs w:val="28"/>
              </w:rPr>
              <w:t>АДМИНИСТРАЦИЯ</w:t>
            </w:r>
          </w:p>
        </w:tc>
      </w:tr>
      <w:tr w:rsidR="00924E36" w:rsidRPr="003B0332" w:rsidTr="00924E36">
        <w:tc>
          <w:tcPr>
            <w:tcW w:w="9606" w:type="dxa"/>
          </w:tcPr>
          <w:p w:rsidR="00924E36" w:rsidRPr="003B0332" w:rsidRDefault="00924E36" w:rsidP="00924E36">
            <w:pPr>
              <w:jc w:val="center"/>
              <w:rPr>
                <w:b/>
                <w:sz w:val="28"/>
                <w:szCs w:val="28"/>
              </w:rPr>
            </w:pPr>
            <w:r w:rsidRPr="003B0332">
              <w:rPr>
                <w:b/>
                <w:sz w:val="28"/>
                <w:szCs w:val="28"/>
              </w:rPr>
              <w:t>РУССКО-КАМЕШКИРСКОГО СЕЛЬСОВЕТА</w:t>
            </w:r>
          </w:p>
        </w:tc>
      </w:tr>
      <w:tr w:rsidR="00924E36" w:rsidRPr="003B0332" w:rsidTr="00924E36">
        <w:trPr>
          <w:trHeight w:val="397"/>
        </w:trPr>
        <w:tc>
          <w:tcPr>
            <w:tcW w:w="9606" w:type="dxa"/>
          </w:tcPr>
          <w:p w:rsidR="00924E36" w:rsidRPr="003B0332" w:rsidRDefault="00924E36" w:rsidP="00924E36">
            <w:pPr>
              <w:jc w:val="center"/>
              <w:rPr>
                <w:b/>
                <w:sz w:val="28"/>
                <w:szCs w:val="28"/>
              </w:rPr>
            </w:pPr>
            <w:r w:rsidRPr="003B0332">
              <w:rPr>
                <w:b/>
                <w:sz w:val="28"/>
                <w:szCs w:val="28"/>
              </w:rPr>
              <w:t>КАМЕШКИРСКОГО РАЙОНА</w:t>
            </w:r>
          </w:p>
          <w:p w:rsidR="00924E36" w:rsidRPr="003B0332" w:rsidRDefault="00924E36" w:rsidP="00924E36">
            <w:pPr>
              <w:jc w:val="center"/>
              <w:rPr>
                <w:b/>
                <w:sz w:val="28"/>
                <w:szCs w:val="28"/>
              </w:rPr>
            </w:pPr>
            <w:r w:rsidRPr="003B0332">
              <w:rPr>
                <w:b/>
                <w:sz w:val="28"/>
                <w:szCs w:val="28"/>
              </w:rPr>
              <w:t>ПЕНЗЕНСКОЙ ОБЛАСТИ</w:t>
            </w:r>
          </w:p>
        </w:tc>
      </w:tr>
      <w:tr w:rsidR="00924E36" w:rsidRPr="003B0332" w:rsidTr="00924E36">
        <w:tc>
          <w:tcPr>
            <w:tcW w:w="9606" w:type="dxa"/>
          </w:tcPr>
          <w:p w:rsidR="00924E36" w:rsidRPr="003B0332" w:rsidRDefault="00924E36" w:rsidP="00924E36">
            <w:pPr>
              <w:pStyle w:val="31"/>
              <w:jc w:val="center"/>
              <w:rPr>
                <w:color w:val="auto"/>
                <w:sz w:val="28"/>
                <w:szCs w:val="28"/>
              </w:rPr>
            </w:pPr>
            <w:r w:rsidRPr="003B0332">
              <w:rPr>
                <w:color w:val="auto"/>
                <w:sz w:val="28"/>
                <w:szCs w:val="28"/>
              </w:rPr>
              <w:t>ПОСТАНОВЛЕНИЕ</w:t>
            </w:r>
          </w:p>
        </w:tc>
      </w:tr>
    </w:tbl>
    <w:p w:rsidR="00924E36" w:rsidRDefault="00924E36" w:rsidP="00924E36">
      <w:pPr>
        <w:jc w:val="center"/>
        <w:rPr>
          <w:sz w:val="28"/>
        </w:rPr>
      </w:pPr>
    </w:p>
    <w:tbl>
      <w:tblPr>
        <w:tblpPr w:leftFromText="180" w:rightFromText="180" w:vertAnchor="text" w:horzAnchor="page" w:tblpX="4042" w:tblpY="19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924E36" w:rsidTr="00924E36">
        <w:tc>
          <w:tcPr>
            <w:tcW w:w="284" w:type="dxa"/>
            <w:vAlign w:val="bottom"/>
          </w:tcPr>
          <w:p w:rsidR="00924E36" w:rsidRDefault="00924E36" w:rsidP="00924E36">
            <w:r>
              <w:t>от</w:t>
            </w:r>
          </w:p>
        </w:tc>
        <w:tc>
          <w:tcPr>
            <w:tcW w:w="2835" w:type="dxa"/>
            <w:tcBorders>
              <w:top w:val="nil"/>
              <w:left w:val="nil"/>
              <w:bottom w:val="single" w:sz="6" w:space="0" w:color="auto"/>
              <w:right w:val="nil"/>
            </w:tcBorders>
          </w:tcPr>
          <w:p w:rsidR="00924E36" w:rsidRDefault="00924E36" w:rsidP="00924E36">
            <w:pPr>
              <w:jc w:val="center"/>
            </w:pPr>
            <w:r>
              <w:t>22.04.2021 г.</w:t>
            </w:r>
          </w:p>
        </w:tc>
        <w:tc>
          <w:tcPr>
            <w:tcW w:w="397" w:type="dxa"/>
            <w:vAlign w:val="bottom"/>
          </w:tcPr>
          <w:p w:rsidR="00924E36" w:rsidRDefault="00924E36" w:rsidP="00924E36">
            <w:pPr>
              <w:jc w:val="center"/>
            </w:pPr>
            <w:r>
              <w:t>№</w:t>
            </w:r>
          </w:p>
        </w:tc>
        <w:tc>
          <w:tcPr>
            <w:tcW w:w="1134" w:type="dxa"/>
            <w:tcBorders>
              <w:top w:val="nil"/>
              <w:left w:val="nil"/>
              <w:bottom w:val="single" w:sz="6" w:space="0" w:color="auto"/>
              <w:right w:val="nil"/>
            </w:tcBorders>
          </w:tcPr>
          <w:p w:rsidR="00924E36" w:rsidRDefault="00924E36" w:rsidP="00924E36">
            <w:pPr>
              <w:jc w:val="center"/>
            </w:pPr>
            <w:r>
              <w:t>40</w:t>
            </w:r>
          </w:p>
        </w:tc>
      </w:tr>
      <w:tr w:rsidR="00924E36" w:rsidTr="00924E36">
        <w:tc>
          <w:tcPr>
            <w:tcW w:w="4650" w:type="dxa"/>
            <w:gridSpan w:val="4"/>
          </w:tcPr>
          <w:p w:rsidR="00924E36" w:rsidRDefault="00924E36" w:rsidP="00924E36">
            <w:pPr>
              <w:jc w:val="center"/>
              <w:rPr>
                <w:sz w:val="10"/>
              </w:rPr>
            </w:pPr>
          </w:p>
          <w:p w:rsidR="00924E36" w:rsidRDefault="00924E36" w:rsidP="00924E36">
            <w:pPr>
              <w:jc w:val="center"/>
            </w:pPr>
            <w:proofErr w:type="spellStart"/>
            <w:r>
              <w:t>с.Р.Камешкир</w:t>
            </w:r>
            <w:proofErr w:type="spellEnd"/>
          </w:p>
        </w:tc>
      </w:tr>
    </w:tbl>
    <w:p w:rsidR="00924E36" w:rsidRPr="00567924" w:rsidRDefault="00924E36" w:rsidP="00924E36">
      <w:pPr>
        <w:tabs>
          <w:tab w:val="left" w:pos="630"/>
        </w:tabs>
        <w:autoSpaceDE w:val="0"/>
        <w:autoSpaceDN w:val="0"/>
        <w:adjustRightInd w:val="0"/>
        <w:jc w:val="center"/>
        <w:rPr>
          <w:bCs/>
          <w:i/>
          <w:sz w:val="28"/>
          <w:szCs w:val="28"/>
        </w:rPr>
      </w:pPr>
    </w:p>
    <w:p w:rsidR="00924E36" w:rsidRDefault="00924E36" w:rsidP="00924E36">
      <w:pPr>
        <w:pStyle w:val="6"/>
        <w:spacing w:before="120"/>
        <w:jc w:val="center"/>
        <w:rPr>
          <w:sz w:val="28"/>
          <w:szCs w:val="28"/>
        </w:rPr>
      </w:pPr>
    </w:p>
    <w:p w:rsidR="00924E36" w:rsidRDefault="00924E36" w:rsidP="00924E36">
      <w:pPr>
        <w:pStyle w:val="6"/>
        <w:spacing w:before="120"/>
        <w:jc w:val="center"/>
        <w:rPr>
          <w:sz w:val="28"/>
          <w:szCs w:val="28"/>
        </w:rPr>
      </w:pPr>
    </w:p>
    <w:p w:rsidR="00924E36" w:rsidRPr="00924E36" w:rsidRDefault="00924E36" w:rsidP="00924E36">
      <w:pPr>
        <w:pStyle w:val="6"/>
        <w:spacing w:before="120"/>
        <w:jc w:val="center"/>
        <w:rPr>
          <w:rFonts w:ascii="Cambria" w:eastAsia="Times New Roman" w:hAnsi="Cambria" w:cs="Times New Roman"/>
          <w:b/>
          <w:bCs/>
          <w:i w:val="0"/>
          <w:iCs w:val="0"/>
          <w:color w:val="auto"/>
          <w:sz w:val="28"/>
          <w:szCs w:val="28"/>
        </w:rPr>
      </w:pPr>
      <w:r w:rsidRPr="00924E36">
        <w:rPr>
          <w:rFonts w:ascii="Cambria" w:eastAsia="Times New Roman" w:hAnsi="Cambria" w:cs="Times New Roman"/>
          <w:b/>
          <w:bCs/>
          <w:i w:val="0"/>
          <w:iCs w:val="0"/>
          <w:color w:val="auto"/>
          <w:sz w:val="28"/>
          <w:szCs w:val="28"/>
        </w:rPr>
        <w:t>О внесении изменений в Правила внутреннего трудового распорядка администрации Русско-Камешкирского сельсовета Камешкирского района Пензенской области</w:t>
      </w:r>
    </w:p>
    <w:p w:rsidR="00924E36" w:rsidRPr="00567924" w:rsidRDefault="00924E36" w:rsidP="00924E36">
      <w:pPr>
        <w:pStyle w:val="6"/>
        <w:spacing w:before="120"/>
        <w:jc w:val="center"/>
        <w:rPr>
          <w:sz w:val="28"/>
          <w:szCs w:val="28"/>
        </w:rPr>
      </w:pPr>
    </w:p>
    <w:p w:rsidR="00924E36" w:rsidRPr="00567924" w:rsidRDefault="00924E36" w:rsidP="00924E36">
      <w:pPr>
        <w:autoSpaceDE w:val="0"/>
        <w:autoSpaceDN w:val="0"/>
        <w:adjustRightInd w:val="0"/>
        <w:ind w:firstLine="709"/>
        <w:jc w:val="both"/>
        <w:rPr>
          <w:iCs/>
          <w:sz w:val="28"/>
          <w:szCs w:val="28"/>
        </w:rPr>
      </w:pPr>
      <w:r w:rsidRPr="00567924">
        <w:rPr>
          <w:sz w:val="28"/>
          <w:szCs w:val="28"/>
        </w:rPr>
        <w:t xml:space="preserve">В соответствии со статьей 12 Закона Пензенской области от 10.10.2007 № 1390-ЗПО «О муниципальной службе в Пензенской области», </w:t>
      </w:r>
      <w:r w:rsidRPr="00567924">
        <w:rPr>
          <w:iCs/>
          <w:sz w:val="28"/>
          <w:szCs w:val="28"/>
        </w:rPr>
        <w:t xml:space="preserve">руководствуясь Уставом </w:t>
      </w:r>
      <w:r>
        <w:rPr>
          <w:iCs/>
          <w:sz w:val="28"/>
          <w:szCs w:val="28"/>
        </w:rPr>
        <w:t>Русско-Камешкирского</w:t>
      </w:r>
      <w:r w:rsidRPr="00567924">
        <w:rPr>
          <w:iCs/>
          <w:sz w:val="28"/>
          <w:szCs w:val="28"/>
        </w:rPr>
        <w:t xml:space="preserve"> сельсовета Камешкирского района </w:t>
      </w:r>
      <w:r>
        <w:rPr>
          <w:iCs/>
          <w:sz w:val="28"/>
          <w:szCs w:val="28"/>
        </w:rPr>
        <w:t>П</w:t>
      </w:r>
      <w:r w:rsidRPr="00567924">
        <w:rPr>
          <w:iCs/>
          <w:sz w:val="28"/>
          <w:szCs w:val="28"/>
        </w:rPr>
        <w:t xml:space="preserve">ензенской области, администрация </w:t>
      </w:r>
      <w:r>
        <w:rPr>
          <w:iCs/>
          <w:sz w:val="28"/>
          <w:szCs w:val="28"/>
        </w:rPr>
        <w:t>Русско-Камешкирского</w:t>
      </w:r>
      <w:r w:rsidRPr="00567924">
        <w:rPr>
          <w:iCs/>
          <w:sz w:val="28"/>
          <w:szCs w:val="28"/>
        </w:rPr>
        <w:t xml:space="preserve"> сельсовета Камешкирского района Пензенской области</w:t>
      </w:r>
    </w:p>
    <w:p w:rsidR="00924E36" w:rsidRDefault="00924E36" w:rsidP="00924E36">
      <w:pPr>
        <w:autoSpaceDE w:val="0"/>
        <w:autoSpaceDN w:val="0"/>
        <w:adjustRightInd w:val="0"/>
        <w:ind w:firstLine="709"/>
        <w:jc w:val="center"/>
        <w:rPr>
          <w:b/>
          <w:iCs/>
          <w:sz w:val="28"/>
          <w:szCs w:val="28"/>
        </w:rPr>
      </w:pPr>
    </w:p>
    <w:p w:rsidR="00924E36" w:rsidRPr="00567924" w:rsidRDefault="00924E36" w:rsidP="00924E36">
      <w:pPr>
        <w:autoSpaceDE w:val="0"/>
        <w:autoSpaceDN w:val="0"/>
        <w:adjustRightInd w:val="0"/>
        <w:ind w:firstLine="709"/>
        <w:jc w:val="center"/>
        <w:rPr>
          <w:b/>
          <w:sz w:val="28"/>
          <w:szCs w:val="28"/>
        </w:rPr>
      </w:pPr>
      <w:r w:rsidRPr="00567924">
        <w:rPr>
          <w:b/>
          <w:iCs/>
          <w:sz w:val="28"/>
          <w:szCs w:val="28"/>
        </w:rPr>
        <w:t>ПОСТАНОВЛЯЕТ:</w:t>
      </w:r>
    </w:p>
    <w:p w:rsidR="00924E36" w:rsidRPr="00567924" w:rsidRDefault="00924E36" w:rsidP="00924E36">
      <w:pPr>
        <w:autoSpaceDE w:val="0"/>
        <w:autoSpaceDN w:val="0"/>
        <w:adjustRightInd w:val="0"/>
        <w:spacing w:before="120"/>
        <w:ind w:firstLine="539"/>
        <w:jc w:val="both"/>
        <w:outlineLvl w:val="1"/>
        <w:rPr>
          <w:sz w:val="28"/>
          <w:szCs w:val="28"/>
        </w:rPr>
      </w:pPr>
      <w:r w:rsidRPr="00567924">
        <w:rPr>
          <w:sz w:val="28"/>
          <w:szCs w:val="28"/>
        </w:rPr>
        <w:t xml:space="preserve">1. Внести в Правила внутреннего трудового распорядка </w:t>
      </w:r>
      <w:r>
        <w:rPr>
          <w:iCs/>
          <w:sz w:val="28"/>
          <w:szCs w:val="28"/>
        </w:rPr>
        <w:t>Русско-Камешкирского</w:t>
      </w:r>
      <w:r w:rsidRPr="00567924">
        <w:rPr>
          <w:iCs/>
          <w:sz w:val="28"/>
          <w:szCs w:val="28"/>
        </w:rPr>
        <w:t xml:space="preserve"> сельсовета Камешкирского района Пензенской области</w:t>
      </w:r>
      <w:r w:rsidRPr="00567924">
        <w:rPr>
          <w:sz w:val="28"/>
          <w:szCs w:val="28"/>
        </w:rPr>
        <w:t>, утвержденные постановлением администрации</w:t>
      </w:r>
      <w:r w:rsidRPr="00567924">
        <w:rPr>
          <w:iCs/>
          <w:sz w:val="28"/>
          <w:szCs w:val="28"/>
        </w:rPr>
        <w:t xml:space="preserve"> </w:t>
      </w:r>
      <w:r>
        <w:rPr>
          <w:iCs/>
          <w:sz w:val="28"/>
          <w:szCs w:val="28"/>
        </w:rPr>
        <w:t>Русско-Камешкирского</w:t>
      </w:r>
      <w:r w:rsidRPr="00567924">
        <w:rPr>
          <w:iCs/>
          <w:sz w:val="28"/>
          <w:szCs w:val="28"/>
        </w:rPr>
        <w:t xml:space="preserve"> сельсовета Камешкирского района Пензенской области</w:t>
      </w:r>
      <w:r w:rsidRPr="00567924">
        <w:rPr>
          <w:sz w:val="28"/>
          <w:szCs w:val="28"/>
        </w:rPr>
        <w:t xml:space="preserve"> от </w:t>
      </w:r>
      <w:r>
        <w:rPr>
          <w:sz w:val="28"/>
          <w:szCs w:val="28"/>
        </w:rPr>
        <w:t>03.12.2018 г.</w:t>
      </w:r>
      <w:r w:rsidRPr="00567924">
        <w:rPr>
          <w:sz w:val="28"/>
          <w:szCs w:val="28"/>
        </w:rPr>
        <w:t xml:space="preserve"> № </w:t>
      </w:r>
      <w:r>
        <w:rPr>
          <w:sz w:val="28"/>
          <w:szCs w:val="28"/>
        </w:rPr>
        <w:t>174</w:t>
      </w:r>
      <w:r w:rsidRPr="00567924">
        <w:rPr>
          <w:sz w:val="28"/>
          <w:szCs w:val="28"/>
        </w:rPr>
        <w:t>, следующие изменения:</w:t>
      </w:r>
    </w:p>
    <w:p w:rsidR="00924E36" w:rsidRPr="00567924" w:rsidRDefault="00924E36" w:rsidP="00924E36">
      <w:pPr>
        <w:autoSpaceDE w:val="0"/>
        <w:autoSpaceDN w:val="0"/>
        <w:adjustRightInd w:val="0"/>
        <w:ind w:firstLine="539"/>
        <w:jc w:val="both"/>
        <w:outlineLvl w:val="1"/>
        <w:rPr>
          <w:sz w:val="28"/>
          <w:szCs w:val="28"/>
        </w:rPr>
      </w:pPr>
      <w:r w:rsidRPr="00567924">
        <w:rPr>
          <w:sz w:val="28"/>
          <w:szCs w:val="28"/>
        </w:rPr>
        <w:t>1) пункт 66 изложить в следующей редакции:</w:t>
      </w:r>
    </w:p>
    <w:p w:rsidR="00924E36" w:rsidRPr="00567924" w:rsidRDefault="00924E36" w:rsidP="00924E36">
      <w:pPr>
        <w:widowControl w:val="0"/>
        <w:autoSpaceDE w:val="0"/>
        <w:autoSpaceDN w:val="0"/>
        <w:adjustRightInd w:val="0"/>
        <w:ind w:firstLine="546"/>
        <w:jc w:val="both"/>
        <w:outlineLvl w:val="1"/>
        <w:rPr>
          <w:iCs/>
          <w:sz w:val="28"/>
          <w:szCs w:val="28"/>
        </w:rPr>
      </w:pPr>
      <w:r w:rsidRPr="00567924">
        <w:rPr>
          <w:sz w:val="28"/>
          <w:szCs w:val="28"/>
        </w:rPr>
        <w:t xml:space="preserve">«66. </w:t>
      </w:r>
      <w:r w:rsidRPr="00567924">
        <w:rPr>
          <w:iCs/>
          <w:sz w:val="28"/>
          <w:szCs w:val="28"/>
        </w:rPr>
        <w:t xml:space="preserve">За образцовое исполнение муниципальным служащим должностных </w:t>
      </w:r>
      <w:r w:rsidRPr="00567924">
        <w:rPr>
          <w:iCs/>
          <w:sz w:val="28"/>
          <w:szCs w:val="28"/>
        </w:rPr>
        <w:lastRenderedPageBreak/>
        <w:t>обязанностей, продолжительную и безупречную службу, выполнение заданий особой важности и сложности, другие достижения по службе могут применяться следующие поощрения:</w:t>
      </w:r>
    </w:p>
    <w:p w:rsidR="00924E36" w:rsidRPr="00567924" w:rsidRDefault="00924E36" w:rsidP="00924E36">
      <w:pPr>
        <w:widowControl w:val="0"/>
        <w:autoSpaceDE w:val="0"/>
        <w:autoSpaceDN w:val="0"/>
        <w:adjustRightInd w:val="0"/>
        <w:ind w:firstLine="546"/>
        <w:jc w:val="both"/>
        <w:outlineLvl w:val="1"/>
        <w:rPr>
          <w:iCs/>
          <w:sz w:val="28"/>
          <w:szCs w:val="28"/>
        </w:rPr>
      </w:pPr>
      <w:r w:rsidRPr="00567924">
        <w:rPr>
          <w:iCs/>
          <w:sz w:val="28"/>
          <w:szCs w:val="28"/>
        </w:rPr>
        <w:t>1) объявление благодарности;</w:t>
      </w:r>
    </w:p>
    <w:p w:rsidR="00924E36" w:rsidRPr="00567924" w:rsidRDefault="00924E36" w:rsidP="00924E36">
      <w:pPr>
        <w:widowControl w:val="0"/>
        <w:autoSpaceDE w:val="0"/>
        <w:autoSpaceDN w:val="0"/>
        <w:adjustRightInd w:val="0"/>
        <w:ind w:firstLine="546"/>
        <w:jc w:val="both"/>
        <w:outlineLvl w:val="1"/>
        <w:rPr>
          <w:iCs/>
          <w:sz w:val="28"/>
          <w:szCs w:val="28"/>
        </w:rPr>
      </w:pPr>
      <w:r w:rsidRPr="00567924">
        <w:rPr>
          <w:iCs/>
          <w:sz w:val="28"/>
          <w:szCs w:val="28"/>
        </w:rPr>
        <w:t>2) выдача премии;</w:t>
      </w:r>
    </w:p>
    <w:p w:rsidR="00924E36" w:rsidRPr="00567924" w:rsidRDefault="00924E36" w:rsidP="00924E36">
      <w:pPr>
        <w:widowControl w:val="0"/>
        <w:autoSpaceDE w:val="0"/>
        <w:autoSpaceDN w:val="0"/>
        <w:adjustRightInd w:val="0"/>
        <w:ind w:firstLine="546"/>
        <w:jc w:val="both"/>
        <w:outlineLvl w:val="1"/>
        <w:rPr>
          <w:iCs/>
          <w:sz w:val="28"/>
          <w:szCs w:val="28"/>
        </w:rPr>
      </w:pPr>
      <w:r w:rsidRPr="00567924">
        <w:rPr>
          <w:iCs/>
          <w:sz w:val="28"/>
          <w:szCs w:val="28"/>
        </w:rPr>
        <w:t>3) награждение ценным подарком;</w:t>
      </w:r>
    </w:p>
    <w:p w:rsidR="00924E36" w:rsidRPr="00567924" w:rsidRDefault="00924E36" w:rsidP="00924E36">
      <w:pPr>
        <w:widowControl w:val="0"/>
        <w:autoSpaceDE w:val="0"/>
        <w:autoSpaceDN w:val="0"/>
        <w:adjustRightInd w:val="0"/>
        <w:ind w:firstLine="546"/>
        <w:jc w:val="both"/>
        <w:outlineLvl w:val="1"/>
        <w:rPr>
          <w:iCs/>
          <w:sz w:val="28"/>
          <w:szCs w:val="28"/>
        </w:rPr>
      </w:pPr>
      <w:r w:rsidRPr="00567924">
        <w:rPr>
          <w:iCs/>
          <w:sz w:val="28"/>
          <w:szCs w:val="28"/>
        </w:rPr>
        <w:t>4) награждение почетной грамотой;</w:t>
      </w:r>
    </w:p>
    <w:p w:rsidR="00924E36" w:rsidRPr="00567924" w:rsidRDefault="00924E36" w:rsidP="00924E36">
      <w:pPr>
        <w:widowControl w:val="0"/>
        <w:autoSpaceDE w:val="0"/>
        <w:autoSpaceDN w:val="0"/>
        <w:adjustRightInd w:val="0"/>
        <w:ind w:firstLine="546"/>
        <w:jc w:val="both"/>
        <w:outlineLvl w:val="1"/>
        <w:rPr>
          <w:iCs/>
          <w:sz w:val="28"/>
          <w:szCs w:val="28"/>
        </w:rPr>
      </w:pPr>
      <w:r w:rsidRPr="00567924">
        <w:rPr>
          <w:iCs/>
          <w:sz w:val="28"/>
          <w:szCs w:val="28"/>
        </w:rPr>
        <w:t>5) награждение государственными наградами Российской Федерации в соответствии с законодательством Российской Федерации;</w:t>
      </w:r>
    </w:p>
    <w:p w:rsidR="00924E36" w:rsidRPr="00567924" w:rsidRDefault="00924E36" w:rsidP="00924E36">
      <w:pPr>
        <w:widowControl w:val="0"/>
        <w:autoSpaceDE w:val="0"/>
        <w:autoSpaceDN w:val="0"/>
        <w:adjustRightInd w:val="0"/>
        <w:ind w:firstLine="546"/>
        <w:jc w:val="both"/>
        <w:outlineLvl w:val="1"/>
        <w:rPr>
          <w:iCs/>
          <w:sz w:val="28"/>
          <w:szCs w:val="28"/>
        </w:rPr>
      </w:pPr>
      <w:r w:rsidRPr="00567924">
        <w:rPr>
          <w:iCs/>
          <w:sz w:val="28"/>
          <w:szCs w:val="28"/>
        </w:rPr>
        <w:t>6) награждение наградами Пензенской области (награждение орденами, медалями, почетными знаками Пензенской области, присвоение почетных званий Пензенской области);</w:t>
      </w:r>
    </w:p>
    <w:p w:rsidR="00924E36" w:rsidRPr="00FD3C24" w:rsidRDefault="00924E36" w:rsidP="00924E36">
      <w:pPr>
        <w:widowControl w:val="0"/>
        <w:autoSpaceDE w:val="0"/>
        <w:autoSpaceDN w:val="0"/>
        <w:adjustRightInd w:val="0"/>
        <w:ind w:firstLine="546"/>
        <w:jc w:val="both"/>
        <w:outlineLvl w:val="1"/>
        <w:rPr>
          <w:iCs/>
          <w:sz w:val="28"/>
          <w:szCs w:val="28"/>
        </w:rPr>
      </w:pPr>
      <w:r w:rsidRPr="00567924">
        <w:rPr>
          <w:iCs/>
          <w:sz w:val="28"/>
          <w:szCs w:val="28"/>
        </w:rPr>
        <w:t xml:space="preserve">7) поощрение Губернатора Пензенской области (награждение Почетной грамотой Губернатора Пензенской области, объявление благодарности Губернатора Пензенской области, награждение почетными знаками </w:t>
      </w:r>
      <w:r>
        <w:rPr>
          <w:iCs/>
          <w:sz w:val="28"/>
          <w:szCs w:val="28"/>
        </w:rPr>
        <w:t>Губернатора Пензенской области)</w:t>
      </w:r>
      <w:proofErr w:type="gramStart"/>
      <w:r>
        <w:rPr>
          <w:iCs/>
          <w:sz w:val="28"/>
          <w:szCs w:val="28"/>
        </w:rPr>
        <w:t>.</w:t>
      </w:r>
      <w:r w:rsidRPr="00567924">
        <w:rPr>
          <w:sz w:val="28"/>
          <w:szCs w:val="28"/>
        </w:rPr>
        <w:t>»</w:t>
      </w:r>
      <w:proofErr w:type="gramEnd"/>
      <w:r w:rsidRPr="00567924">
        <w:rPr>
          <w:sz w:val="28"/>
          <w:szCs w:val="28"/>
        </w:rPr>
        <w:t>;</w:t>
      </w:r>
    </w:p>
    <w:p w:rsidR="00924E36" w:rsidRPr="00567924" w:rsidRDefault="00924E36" w:rsidP="00924E36">
      <w:pPr>
        <w:autoSpaceDE w:val="0"/>
        <w:autoSpaceDN w:val="0"/>
        <w:adjustRightInd w:val="0"/>
        <w:ind w:firstLine="539"/>
        <w:jc w:val="both"/>
        <w:outlineLvl w:val="1"/>
        <w:rPr>
          <w:sz w:val="28"/>
          <w:szCs w:val="28"/>
        </w:rPr>
      </w:pPr>
      <w:r w:rsidRPr="00567924">
        <w:rPr>
          <w:sz w:val="28"/>
          <w:szCs w:val="28"/>
        </w:rPr>
        <w:t>2) пункт 67 изложить в следующей редакции:</w:t>
      </w:r>
    </w:p>
    <w:p w:rsidR="00924E36" w:rsidRDefault="00924E36" w:rsidP="00924E36">
      <w:pPr>
        <w:autoSpaceDE w:val="0"/>
        <w:autoSpaceDN w:val="0"/>
        <w:adjustRightInd w:val="0"/>
        <w:ind w:firstLine="539"/>
        <w:jc w:val="both"/>
        <w:outlineLvl w:val="1"/>
        <w:rPr>
          <w:sz w:val="28"/>
          <w:szCs w:val="28"/>
        </w:rPr>
      </w:pPr>
      <w:r w:rsidRPr="00567924">
        <w:rPr>
          <w:sz w:val="28"/>
          <w:szCs w:val="28"/>
        </w:rPr>
        <w:t>«67. Порядок применения поощрений устанавливается муниципальным правовым актом в соответствии с федеральными законами и законами Пензенской области</w:t>
      </w:r>
      <w:proofErr w:type="gramStart"/>
      <w:r w:rsidRPr="00567924">
        <w:rPr>
          <w:sz w:val="28"/>
          <w:szCs w:val="28"/>
        </w:rPr>
        <w:t>.».</w:t>
      </w:r>
      <w:proofErr w:type="gramEnd"/>
    </w:p>
    <w:p w:rsidR="00924E36" w:rsidRPr="00E53C51" w:rsidRDefault="00924E36" w:rsidP="00924E36">
      <w:pPr>
        <w:pStyle w:val="af"/>
        <w:ind w:left="0"/>
        <w:jc w:val="both"/>
        <w:rPr>
          <w:sz w:val="28"/>
          <w:szCs w:val="28"/>
        </w:rPr>
      </w:pPr>
      <w:r>
        <w:rPr>
          <w:sz w:val="28"/>
          <w:szCs w:val="28"/>
        </w:rPr>
        <w:t xml:space="preserve">          2.</w:t>
      </w:r>
      <w:r w:rsidRPr="00E53C51">
        <w:rPr>
          <w:sz w:val="28"/>
          <w:szCs w:val="28"/>
        </w:rPr>
        <w:t>Настоящее постановление опубликовать в информационном бюллетене «Правовое поле».</w:t>
      </w:r>
    </w:p>
    <w:p w:rsidR="00924E36" w:rsidRPr="00567924" w:rsidRDefault="00924E36" w:rsidP="00924E36">
      <w:pPr>
        <w:autoSpaceDE w:val="0"/>
        <w:autoSpaceDN w:val="0"/>
        <w:adjustRightInd w:val="0"/>
        <w:ind w:firstLine="709"/>
        <w:jc w:val="both"/>
        <w:rPr>
          <w:iCs/>
          <w:sz w:val="28"/>
          <w:szCs w:val="28"/>
        </w:rPr>
      </w:pPr>
      <w:r>
        <w:rPr>
          <w:iCs/>
          <w:sz w:val="28"/>
          <w:szCs w:val="28"/>
        </w:rPr>
        <w:t>3</w:t>
      </w:r>
      <w:r w:rsidRPr="00567924">
        <w:rPr>
          <w:iCs/>
          <w:sz w:val="28"/>
          <w:szCs w:val="28"/>
        </w:rPr>
        <w:t>. Настоящее постановление вступает в силу со дня его принятия.</w:t>
      </w:r>
    </w:p>
    <w:p w:rsidR="00924E36" w:rsidRPr="00567924" w:rsidRDefault="00924E36" w:rsidP="00924E36">
      <w:pPr>
        <w:autoSpaceDE w:val="0"/>
        <w:autoSpaceDN w:val="0"/>
        <w:adjustRightInd w:val="0"/>
        <w:ind w:firstLine="709"/>
        <w:jc w:val="both"/>
        <w:rPr>
          <w:iCs/>
          <w:sz w:val="28"/>
          <w:szCs w:val="28"/>
        </w:rPr>
      </w:pPr>
      <w:r>
        <w:rPr>
          <w:iCs/>
          <w:sz w:val="28"/>
          <w:szCs w:val="28"/>
        </w:rPr>
        <w:t>4</w:t>
      </w:r>
      <w:r w:rsidRPr="00567924">
        <w:rPr>
          <w:iCs/>
          <w:sz w:val="28"/>
          <w:szCs w:val="28"/>
        </w:rPr>
        <w:t xml:space="preserve">. </w:t>
      </w:r>
      <w:proofErr w:type="gramStart"/>
      <w:r w:rsidRPr="00567924">
        <w:rPr>
          <w:iCs/>
          <w:sz w:val="28"/>
          <w:szCs w:val="28"/>
        </w:rPr>
        <w:t>Контроль за</w:t>
      </w:r>
      <w:proofErr w:type="gramEnd"/>
      <w:r w:rsidRPr="00567924">
        <w:rPr>
          <w:iCs/>
          <w:sz w:val="28"/>
          <w:szCs w:val="28"/>
        </w:rPr>
        <w:t xml:space="preserve"> исполнением настоящего постановления возложить на Главу администрации </w:t>
      </w:r>
      <w:r>
        <w:rPr>
          <w:iCs/>
          <w:sz w:val="28"/>
          <w:szCs w:val="28"/>
        </w:rPr>
        <w:t>Русско-Камешкирского</w:t>
      </w:r>
      <w:r w:rsidRPr="00567924">
        <w:rPr>
          <w:iCs/>
          <w:sz w:val="28"/>
          <w:szCs w:val="28"/>
        </w:rPr>
        <w:t xml:space="preserve"> сельсовета Камешкирского района Пензенской области.</w:t>
      </w:r>
    </w:p>
    <w:p w:rsidR="00924E36" w:rsidRPr="00567924" w:rsidRDefault="00924E36" w:rsidP="00924E36">
      <w:pPr>
        <w:autoSpaceDE w:val="0"/>
        <w:autoSpaceDN w:val="0"/>
        <w:adjustRightInd w:val="0"/>
        <w:ind w:firstLine="709"/>
        <w:jc w:val="both"/>
        <w:rPr>
          <w:sz w:val="28"/>
          <w:szCs w:val="28"/>
        </w:rPr>
      </w:pPr>
    </w:p>
    <w:p w:rsidR="00924E36" w:rsidRPr="00567924" w:rsidRDefault="00924E36" w:rsidP="00924E36">
      <w:pPr>
        <w:autoSpaceDE w:val="0"/>
        <w:autoSpaceDN w:val="0"/>
        <w:adjustRightInd w:val="0"/>
        <w:ind w:firstLine="709"/>
        <w:jc w:val="both"/>
        <w:rPr>
          <w:sz w:val="28"/>
          <w:szCs w:val="28"/>
        </w:rPr>
      </w:pPr>
    </w:p>
    <w:p w:rsidR="00924E36" w:rsidRPr="00567924" w:rsidRDefault="00924E36" w:rsidP="00924E36">
      <w:pPr>
        <w:spacing w:line="264" w:lineRule="auto"/>
        <w:rPr>
          <w:iCs/>
          <w:sz w:val="28"/>
          <w:szCs w:val="28"/>
        </w:rPr>
      </w:pPr>
      <w:r w:rsidRPr="00567924">
        <w:rPr>
          <w:iCs/>
          <w:sz w:val="28"/>
          <w:szCs w:val="28"/>
        </w:rPr>
        <w:t>Глава администрации</w:t>
      </w:r>
    </w:p>
    <w:p w:rsidR="00924E36" w:rsidRPr="00567924" w:rsidRDefault="00924E36" w:rsidP="00924E36">
      <w:pPr>
        <w:spacing w:line="264" w:lineRule="auto"/>
        <w:rPr>
          <w:iCs/>
          <w:sz w:val="28"/>
          <w:szCs w:val="28"/>
        </w:rPr>
      </w:pPr>
      <w:r>
        <w:rPr>
          <w:iCs/>
          <w:sz w:val="28"/>
          <w:szCs w:val="28"/>
        </w:rPr>
        <w:t>Русско-Камешкирского</w:t>
      </w:r>
      <w:r w:rsidRPr="00567924">
        <w:rPr>
          <w:iCs/>
          <w:sz w:val="28"/>
          <w:szCs w:val="28"/>
        </w:rPr>
        <w:t xml:space="preserve"> сельсовета</w:t>
      </w:r>
    </w:p>
    <w:p w:rsidR="00924E36" w:rsidRPr="00567924" w:rsidRDefault="00924E36" w:rsidP="00924E36">
      <w:pPr>
        <w:spacing w:line="264" w:lineRule="auto"/>
        <w:rPr>
          <w:iCs/>
          <w:sz w:val="28"/>
          <w:szCs w:val="28"/>
        </w:rPr>
      </w:pPr>
      <w:r w:rsidRPr="00567924">
        <w:rPr>
          <w:iCs/>
          <w:sz w:val="28"/>
          <w:szCs w:val="28"/>
        </w:rPr>
        <w:t>Камешкирского района</w:t>
      </w:r>
    </w:p>
    <w:p w:rsidR="00924E36" w:rsidRPr="00567924" w:rsidRDefault="00924E36" w:rsidP="00924E36">
      <w:pPr>
        <w:spacing w:line="264" w:lineRule="auto"/>
        <w:rPr>
          <w:b/>
          <w:sz w:val="28"/>
          <w:szCs w:val="28"/>
        </w:rPr>
      </w:pPr>
      <w:r w:rsidRPr="00567924">
        <w:rPr>
          <w:iCs/>
          <w:sz w:val="28"/>
          <w:szCs w:val="28"/>
        </w:rPr>
        <w:t>Пензенской области</w:t>
      </w:r>
      <w:r>
        <w:rPr>
          <w:iCs/>
          <w:sz w:val="28"/>
          <w:szCs w:val="28"/>
        </w:rPr>
        <w:t xml:space="preserve">                                                                    </w:t>
      </w:r>
      <w:proofErr w:type="spellStart"/>
      <w:r>
        <w:rPr>
          <w:iCs/>
          <w:sz w:val="28"/>
          <w:szCs w:val="28"/>
        </w:rPr>
        <w:t>В.Ю.Сорокина</w:t>
      </w:r>
      <w:proofErr w:type="spellEnd"/>
    </w:p>
    <w:p w:rsidR="003F34B7" w:rsidRDefault="003F34B7" w:rsidP="00815EB7">
      <w:pPr>
        <w:rPr>
          <w:b/>
          <w:sz w:val="32"/>
          <w:szCs w:val="32"/>
          <w:lang w:val="en-US"/>
        </w:rPr>
      </w:pPr>
    </w:p>
    <w:p w:rsidR="00767B61" w:rsidRDefault="00767B61" w:rsidP="00767B61">
      <w:pPr>
        <w:jc w:val="both"/>
      </w:pPr>
    </w:p>
    <w:p w:rsidR="00767B61" w:rsidRPr="00921E25" w:rsidRDefault="00767B61" w:rsidP="00767B61">
      <w:pPr>
        <w:tabs>
          <w:tab w:val="left" w:pos="4320"/>
        </w:tabs>
        <w:jc w:val="center"/>
        <w:rPr>
          <w:highlight w:val="yellow"/>
        </w:rPr>
      </w:pPr>
      <w:r>
        <w:rPr>
          <w:noProof/>
        </w:rPr>
        <w:t xml:space="preserve">     </w:t>
      </w:r>
      <w:r>
        <w:rPr>
          <w:noProof/>
        </w:rPr>
        <w:drawing>
          <wp:inline distT="0" distB="0" distL="0" distR="0">
            <wp:extent cx="723900" cy="914400"/>
            <wp:effectExtent l="0" t="0" r="0" b="0"/>
            <wp:docPr id="11" name="Рисунок 1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Pr>
          <w:noProof/>
        </w:rPr>
        <w:t xml:space="preserve">                                                                                                                                                                                                                                                              </w:t>
      </w:r>
    </w:p>
    <w:p w:rsidR="00767B61" w:rsidRPr="00006A2F" w:rsidRDefault="00767B61" w:rsidP="00767B61">
      <w:pPr>
        <w:tabs>
          <w:tab w:val="left" w:pos="4320"/>
        </w:tabs>
        <w:jc w:val="center"/>
        <w:rPr>
          <w:b/>
          <w:sz w:val="36"/>
          <w:szCs w:val="36"/>
        </w:rPr>
      </w:pPr>
      <w:r w:rsidRPr="00006A2F">
        <w:rPr>
          <w:b/>
          <w:sz w:val="36"/>
          <w:szCs w:val="36"/>
        </w:rPr>
        <w:t>КОМИТЕТ МЕСТНОГО САМОУПРАВЛЕНИЯ</w:t>
      </w:r>
    </w:p>
    <w:p w:rsidR="00767B61" w:rsidRPr="00006A2F" w:rsidRDefault="00767B61" w:rsidP="00767B61">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767B61" w:rsidRPr="00006A2F" w:rsidRDefault="00767B61" w:rsidP="00767B61">
      <w:pPr>
        <w:tabs>
          <w:tab w:val="left" w:pos="4320"/>
        </w:tabs>
        <w:jc w:val="center"/>
        <w:rPr>
          <w:b/>
          <w:sz w:val="36"/>
          <w:szCs w:val="36"/>
        </w:rPr>
      </w:pPr>
      <w:r w:rsidRPr="00006A2F">
        <w:rPr>
          <w:b/>
          <w:sz w:val="36"/>
          <w:szCs w:val="36"/>
        </w:rPr>
        <w:t xml:space="preserve">КАМЕШКИРСКОГО РАЙОНА </w:t>
      </w:r>
    </w:p>
    <w:p w:rsidR="00767B61" w:rsidRDefault="00767B61" w:rsidP="00767B61">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767B61" w:rsidRPr="00D74BB0" w:rsidRDefault="00767B61" w:rsidP="00767B61">
      <w:pPr>
        <w:tabs>
          <w:tab w:val="left" w:pos="4320"/>
        </w:tabs>
        <w:jc w:val="center"/>
        <w:rPr>
          <w:b/>
          <w:sz w:val="32"/>
          <w:szCs w:val="32"/>
        </w:rPr>
      </w:pPr>
      <w:r>
        <w:rPr>
          <w:b/>
          <w:sz w:val="32"/>
          <w:szCs w:val="32"/>
        </w:rPr>
        <w:lastRenderedPageBreak/>
        <w:t>СЕДЬМОГО</w:t>
      </w:r>
      <w:r w:rsidRPr="00D74BB0">
        <w:rPr>
          <w:b/>
          <w:sz w:val="32"/>
          <w:szCs w:val="32"/>
        </w:rPr>
        <w:t xml:space="preserve"> СОЗЫВА</w:t>
      </w:r>
    </w:p>
    <w:p w:rsidR="00767B61" w:rsidRPr="00A725BC" w:rsidRDefault="00767B61" w:rsidP="00767B61">
      <w:pPr>
        <w:tabs>
          <w:tab w:val="left" w:pos="4320"/>
        </w:tabs>
        <w:jc w:val="center"/>
        <w:rPr>
          <w:b/>
          <w:sz w:val="36"/>
          <w:szCs w:val="36"/>
        </w:rPr>
      </w:pPr>
    </w:p>
    <w:p w:rsidR="00767B61" w:rsidRPr="00006A2F" w:rsidRDefault="00767B61" w:rsidP="00767B61">
      <w:pPr>
        <w:tabs>
          <w:tab w:val="left" w:pos="4320"/>
        </w:tabs>
        <w:jc w:val="center"/>
        <w:rPr>
          <w:b/>
          <w:sz w:val="28"/>
          <w:szCs w:val="28"/>
        </w:rPr>
      </w:pPr>
      <w:r>
        <w:rPr>
          <w:b/>
          <w:sz w:val="28"/>
          <w:szCs w:val="28"/>
        </w:rPr>
        <w:t>РЕШЕНИЕ</w:t>
      </w:r>
    </w:p>
    <w:p w:rsidR="00767B61" w:rsidRPr="00006A2F" w:rsidRDefault="00767B61" w:rsidP="00767B61">
      <w:pPr>
        <w:tabs>
          <w:tab w:val="left" w:pos="4320"/>
        </w:tabs>
        <w:jc w:val="center"/>
      </w:pPr>
    </w:p>
    <w:p w:rsidR="00767B61" w:rsidRPr="002B697D" w:rsidRDefault="00767B61" w:rsidP="00767B61">
      <w:pPr>
        <w:tabs>
          <w:tab w:val="left" w:pos="4320"/>
        </w:tabs>
      </w:pPr>
      <w:r>
        <w:t xml:space="preserve">от </w:t>
      </w:r>
      <w:r w:rsidRPr="000E2426">
        <w:rPr>
          <w:color w:val="0000FF"/>
        </w:rPr>
        <w:t>30.04</w:t>
      </w:r>
      <w:r>
        <w:t xml:space="preserve">.2021 г.                                                                                                            </w:t>
      </w:r>
      <w:r w:rsidRPr="00006A2F">
        <w:t>№</w:t>
      </w:r>
      <w:r>
        <w:t xml:space="preserve"> </w:t>
      </w:r>
      <w:r w:rsidRPr="000E2426">
        <w:rPr>
          <w:color w:val="0000FF"/>
        </w:rPr>
        <w:t>183-38/7</w:t>
      </w:r>
    </w:p>
    <w:p w:rsidR="00767B61" w:rsidRDefault="00767B61" w:rsidP="00767B61">
      <w:pPr>
        <w:tabs>
          <w:tab w:val="left" w:pos="4320"/>
        </w:tabs>
        <w:jc w:val="center"/>
      </w:pPr>
      <w:r w:rsidRPr="00C8209C">
        <w:t>с</w:t>
      </w:r>
      <w:r w:rsidRPr="00C8209C">
        <w:rPr>
          <w:color w:val="990099"/>
        </w:rPr>
        <w:t xml:space="preserve">. </w:t>
      </w:r>
      <w:r w:rsidRPr="00C8209C">
        <w:t>Русский Камешкир</w:t>
      </w:r>
    </w:p>
    <w:p w:rsidR="00767B61" w:rsidRPr="00392C00" w:rsidRDefault="00767B61" w:rsidP="00767B61">
      <w:pPr>
        <w:tabs>
          <w:tab w:val="left" w:pos="4320"/>
        </w:tabs>
        <w:jc w:val="center"/>
        <w:rPr>
          <w:color w:val="0000FF"/>
        </w:rPr>
      </w:pPr>
    </w:p>
    <w:p w:rsidR="00767B61" w:rsidRPr="00AB11FC" w:rsidRDefault="00767B61" w:rsidP="00767B61">
      <w:pPr>
        <w:jc w:val="center"/>
        <w:rPr>
          <w:b/>
          <w:sz w:val="28"/>
          <w:szCs w:val="28"/>
        </w:rPr>
      </w:pPr>
      <w:r w:rsidRPr="00AB11FC">
        <w:rPr>
          <w:b/>
          <w:sz w:val="28"/>
          <w:szCs w:val="28"/>
        </w:rPr>
        <w:t xml:space="preserve">О внесении изменений в Решение Комитета местного </w:t>
      </w:r>
    </w:p>
    <w:p w:rsidR="00767B61" w:rsidRPr="00AB11FC" w:rsidRDefault="00767B61" w:rsidP="00767B61">
      <w:pPr>
        <w:jc w:val="center"/>
        <w:rPr>
          <w:b/>
          <w:sz w:val="28"/>
          <w:szCs w:val="28"/>
        </w:rPr>
      </w:pPr>
      <w:r w:rsidRPr="00AB11FC">
        <w:rPr>
          <w:b/>
          <w:sz w:val="28"/>
          <w:szCs w:val="28"/>
        </w:rPr>
        <w:t xml:space="preserve">самоуправления Русско-Камешкирского сельсовета </w:t>
      </w:r>
    </w:p>
    <w:p w:rsidR="00767B61" w:rsidRPr="00AB11FC" w:rsidRDefault="00767B61" w:rsidP="00767B61">
      <w:pPr>
        <w:jc w:val="center"/>
        <w:rPr>
          <w:b/>
          <w:sz w:val="28"/>
          <w:szCs w:val="28"/>
        </w:rPr>
      </w:pPr>
      <w:r w:rsidRPr="00AB11FC">
        <w:rPr>
          <w:b/>
          <w:sz w:val="28"/>
          <w:szCs w:val="28"/>
        </w:rPr>
        <w:t>Камешкирского</w:t>
      </w:r>
      <w:r>
        <w:rPr>
          <w:b/>
          <w:sz w:val="28"/>
          <w:szCs w:val="28"/>
        </w:rPr>
        <w:t xml:space="preserve"> района Пензенской области от 29.12.2020</w:t>
      </w:r>
      <w:r w:rsidRPr="00AB11FC">
        <w:rPr>
          <w:b/>
          <w:sz w:val="28"/>
          <w:szCs w:val="28"/>
        </w:rPr>
        <w:t xml:space="preserve"> г. </w:t>
      </w:r>
    </w:p>
    <w:p w:rsidR="00767B61" w:rsidRPr="00AB11FC" w:rsidRDefault="00767B61" w:rsidP="00767B61">
      <w:pPr>
        <w:jc w:val="center"/>
        <w:rPr>
          <w:b/>
          <w:sz w:val="28"/>
          <w:szCs w:val="28"/>
        </w:rPr>
      </w:pPr>
      <w:r>
        <w:rPr>
          <w:b/>
          <w:sz w:val="28"/>
          <w:szCs w:val="28"/>
        </w:rPr>
        <w:t>№ 148-32</w:t>
      </w:r>
      <w:r w:rsidRPr="00AB11FC">
        <w:rPr>
          <w:b/>
          <w:sz w:val="28"/>
          <w:szCs w:val="28"/>
        </w:rPr>
        <w:t xml:space="preserve">/7 «О Бюджете Русско-Камешкирского сельсовета Камешкирского района Пензенской области </w:t>
      </w:r>
    </w:p>
    <w:p w:rsidR="00767B61" w:rsidRPr="00AB11FC" w:rsidRDefault="00767B61" w:rsidP="00767B61">
      <w:pPr>
        <w:jc w:val="center"/>
        <w:rPr>
          <w:b/>
          <w:sz w:val="28"/>
          <w:szCs w:val="28"/>
        </w:rPr>
      </w:pPr>
      <w:r>
        <w:rPr>
          <w:b/>
          <w:sz w:val="28"/>
          <w:szCs w:val="28"/>
        </w:rPr>
        <w:t>на 2021</w:t>
      </w:r>
      <w:r w:rsidRPr="00AB11FC">
        <w:rPr>
          <w:b/>
          <w:sz w:val="28"/>
          <w:szCs w:val="28"/>
        </w:rPr>
        <w:t xml:space="preserve"> год и на пл</w:t>
      </w:r>
      <w:r>
        <w:rPr>
          <w:b/>
          <w:sz w:val="28"/>
          <w:szCs w:val="28"/>
        </w:rPr>
        <w:t>ановый период 2022 и 2023 годов»</w:t>
      </w:r>
    </w:p>
    <w:p w:rsidR="00767B61" w:rsidRPr="00AB11FC" w:rsidRDefault="00767B61" w:rsidP="00767B61">
      <w:pPr>
        <w:tabs>
          <w:tab w:val="left" w:pos="4320"/>
        </w:tabs>
        <w:jc w:val="center"/>
      </w:pPr>
    </w:p>
    <w:p w:rsidR="00767B61" w:rsidRPr="00AB11FC" w:rsidRDefault="00767B61" w:rsidP="00767B61">
      <w:pPr>
        <w:ind w:firstLine="708"/>
        <w:jc w:val="both"/>
        <w:rPr>
          <w:sz w:val="28"/>
          <w:szCs w:val="28"/>
        </w:rPr>
      </w:pPr>
      <w:proofErr w:type="gramStart"/>
      <w:r w:rsidRPr="00AB11FC">
        <w:rPr>
          <w:sz w:val="28"/>
          <w:szCs w:val="28"/>
        </w:rPr>
        <w:t xml:space="preserve">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 района Пензенской области от 17 ноября </w:t>
      </w:r>
      <w:smartTag w:uri="urn:schemas-microsoft-com:office:smarttags" w:element="metricconverter">
        <w:smartTagPr>
          <w:attr w:name="ProductID" w:val="2011 г"/>
        </w:smartTagPr>
        <w:r w:rsidRPr="00AB11FC">
          <w:rPr>
            <w:sz w:val="28"/>
            <w:szCs w:val="28"/>
          </w:rPr>
          <w:t>2011 г</w:t>
        </w:r>
      </w:smartTag>
      <w:r w:rsidRPr="00AB11FC">
        <w:rPr>
          <w:sz w:val="28"/>
          <w:szCs w:val="28"/>
        </w:rPr>
        <w:t>.  № 332-73/5 «Об утверждении Положения о бюджетном процессе в муниципальном образовании Русско-Камешкирский сельсовет Камешкирского района Пензенской области» (с последующими изменениями), в целях уточнения бюджета Русско-Камешкирского сельсовета Камешкирского</w:t>
      </w:r>
      <w:r w:rsidRPr="00AB11FC">
        <w:rPr>
          <w:i/>
          <w:sz w:val="28"/>
          <w:szCs w:val="28"/>
        </w:rPr>
        <w:t xml:space="preserve"> </w:t>
      </w:r>
      <w:r w:rsidRPr="00AB11FC">
        <w:rPr>
          <w:sz w:val="28"/>
          <w:szCs w:val="28"/>
        </w:rPr>
        <w:t>района Пензенской области,</w:t>
      </w:r>
      <w:proofErr w:type="gramEnd"/>
    </w:p>
    <w:p w:rsidR="00767B61" w:rsidRPr="00AB11FC" w:rsidRDefault="00767B61" w:rsidP="00767B61">
      <w:pPr>
        <w:jc w:val="center"/>
        <w:rPr>
          <w:b/>
          <w:sz w:val="28"/>
          <w:szCs w:val="28"/>
        </w:rPr>
      </w:pPr>
    </w:p>
    <w:p w:rsidR="00767B61" w:rsidRPr="00AB11FC" w:rsidRDefault="00767B61" w:rsidP="00767B61">
      <w:pPr>
        <w:jc w:val="center"/>
        <w:rPr>
          <w:b/>
          <w:sz w:val="28"/>
          <w:szCs w:val="28"/>
        </w:rPr>
      </w:pPr>
      <w:r w:rsidRPr="00AB11FC">
        <w:rPr>
          <w:b/>
          <w:sz w:val="28"/>
          <w:szCs w:val="28"/>
        </w:rPr>
        <w:t>Комитет местного самоуправления</w:t>
      </w:r>
      <w:r w:rsidRPr="00AB11FC">
        <w:rPr>
          <w:sz w:val="28"/>
          <w:szCs w:val="28"/>
        </w:rPr>
        <w:t xml:space="preserve"> </w:t>
      </w:r>
      <w:r w:rsidRPr="00AB11FC">
        <w:rPr>
          <w:b/>
          <w:sz w:val="28"/>
          <w:szCs w:val="28"/>
        </w:rPr>
        <w:t>Русско-Камешкирского сельсовета</w:t>
      </w:r>
    </w:p>
    <w:p w:rsidR="00767B61" w:rsidRPr="00AB11FC" w:rsidRDefault="00767B61" w:rsidP="00767B61">
      <w:pPr>
        <w:jc w:val="center"/>
        <w:rPr>
          <w:b/>
          <w:sz w:val="28"/>
          <w:szCs w:val="28"/>
        </w:rPr>
      </w:pPr>
      <w:r w:rsidRPr="00AB11FC">
        <w:rPr>
          <w:b/>
          <w:sz w:val="28"/>
          <w:szCs w:val="28"/>
        </w:rPr>
        <w:t>Камешкирского района Пензенской области решил</w:t>
      </w:r>
      <w:r>
        <w:rPr>
          <w:b/>
          <w:sz w:val="28"/>
          <w:szCs w:val="28"/>
        </w:rPr>
        <w:t>:</w:t>
      </w:r>
    </w:p>
    <w:p w:rsidR="00767B61" w:rsidRPr="00AB11FC" w:rsidRDefault="00767B61" w:rsidP="00767B61">
      <w:pPr>
        <w:jc w:val="center"/>
        <w:rPr>
          <w:b/>
          <w:sz w:val="28"/>
          <w:szCs w:val="28"/>
        </w:rPr>
      </w:pPr>
    </w:p>
    <w:p w:rsidR="00767B61" w:rsidRPr="00AB11FC" w:rsidRDefault="00767B61" w:rsidP="00767B61">
      <w:pPr>
        <w:jc w:val="both"/>
        <w:rPr>
          <w:sz w:val="28"/>
          <w:szCs w:val="28"/>
        </w:rPr>
      </w:pPr>
      <w:r w:rsidRPr="00AB11FC">
        <w:rPr>
          <w:sz w:val="28"/>
          <w:szCs w:val="28"/>
        </w:rPr>
        <w:t xml:space="preserve">          1. 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29.12.2020 г. № 148-32/7</w:t>
      </w:r>
      <w:r w:rsidRPr="00AB11FC">
        <w:rPr>
          <w:b/>
          <w:sz w:val="28"/>
          <w:szCs w:val="28"/>
        </w:rPr>
        <w:t xml:space="preserve"> </w:t>
      </w:r>
      <w:r w:rsidRPr="00AB11FC">
        <w:rPr>
          <w:sz w:val="28"/>
          <w:szCs w:val="28"/>
        </w:rPr>
        <w:t>«О Бюджете Русско-Камешкирского сельсовета Камешкирского р</w:t>
      </w:r>
      <w:r>
        <w:rPr>
          <w:sz w:val="28"/>
          <w:szCs w:val="28"/>
        </w:rPr>
        <w:t>айона Пензенской области на 2021</w:t>
      </w:r>
      <w:r w:rsidRPr="00AB11FC">
        <w:rPr>
          <w:sz w:val="28"/>
          <w:szCs w:val="28"/>
        </w:rPr>
        <w:t xml:space="preserve"> год</w:t>
      </w:r>
      <w:r w:rsidRPr="00AB11FC">
        <w:rPr>
          <w:b/>
          <w:sz w:val="28"/>
          <w:szCs w:val="28"/>
        </w:rPr>
        <w:t xml:space="preserve"> </w:t>
      </w:r>
      <w:r>
        <w:rPr>
          <w:sz w:val="28"/>
          <w:szCs w:val="28"/>
        </w:rPr>
        <w:t>и на плановый период 2022 и 2023</w:t>
      </w:r>
      <w:r w:rsidRPr="00AB11FC">
        <w:rPr>
          <w:sz w:val="28"/>
          <w:szCs w:val="28"/>
        </w:rPr>
        <w:t xml:space="preserve"> годов» следующие изменения:</w:t>
      </w:r>
    </w:p>
    <w:p w:rsidR="00767B61" w:rsidRDefault="00767B61" w:rsidP="00767B61">
      <w:pPr>
        <w:tabs>
          <w:tab w:val="left" w:pos="4320"/>
        </w:tabs>
        <w:rPr>
          <w:sz w:val="28"/>
          <w:szCs w:val="28"/>
        </w:rPr>
      </w:pPr>
    </w:p>
    <w:p w:rsidR="00767B61" w:rsidRPr="007C0240" w:rsidRDefault="00767B61" w:rsidP="00767B61">
      <w:pPr>
        <w:tabs>
          <w:tab w:val="left" w:pos="4320"/>
        </w:tabs>
        <w:rPr>
          <w:sz w:val="28"/>
          <w:szCs w:val="28"/>
        </w:rPr>
      </w:pPr>
      <w:r>
        <w:t xml:space="preserve">            </w:t>
      </w:r>
      <w:r w:rsidRPr="007C0240">
        <w:rPr>
          <w:sz w:val="28"/>
          <w:szCs w:val="28"/>
        </w:rPr>
        <w:t>1) Пункт 1 решения изложить в новой редакции:</w:t>
      </w:r>
    </w:p>
    <w:p w:rsidR="00767B61" w:rsidRPr="007C0240" w:rsidRDefault="00767B61" w:rsidP="00767B61">
      <w:pPr>
        <w:tabs>
          <w:tab w:val="left" w:pos="4320"/>
        </w:tabs>
        <w:jc w:val="both"/>
        <w:rPr>
          <w:sz w:val="28"/>
          <w:szCs w:val="28"/>
          <w:highlight w:val="yellow"/>
        </w:rPr>
      </w:pPr>
      <w:r>
        <w:rPr>
          <w:sz w:val="28"/>
          <w:szCs w:val="28"/>
        </w:rPr>
        <w:t xml:space="preserve">          «</w:t>
      </w:r>
      <w:r w:rsidRPr="007C0240">
        <w:rPr>
          <w:sz w:val="28"/>
          <w:szCs w:val="28"/>
        </w:rPr>
        <w:t>1. Утвердить основные характеристики Бюджета Русско-Камешкирского сельсовета Камешкирского района  Пензенской области (далее – Бюджет  Русско-Камешкирского сельсовета) на 2021 год:</w:t>
      </w:r>
    </w:p>
    <w:p w:rsidR="00767B61" w:rsidRPr="00006A2F" w:rsidRDefault="00767B61" w:rsidP="00767B61">
      <w:pPr>
        <w:pStyle w:val="27"/>
        <w:tabs>
          <w:tab w:val="clear" w:pos="4250"/>
        </w:tabs>
        <w:ind w:left="0" w:firstLine="629"/>
        <w:contextualSpacing/>
        <w:rPr>
          <w:sz w:val="28"/>
          <w:szCs w:val="28"/>
        </w:rPr>
      </w:pPr>
      <w:r>
        <w:rPr>
          <w:sz w:val="28"/>
          <w:szCs w:val="28"/>
        </w:rPr>
        <w:t xml:space="preserve"> </w:t>
      </w: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r w:rsidRPr="00FE4B1A">
        <w:rPr>
          <w:sz w:val="28"/>
          <w:szCs w:val="28"/>
        </w:rPr>
        <w:t>Камешкирского</w:t>
      </w:r>
      <w:r>
        <w:rPr>
          <w:sz w:val="28"/>
          <w:szCs w:val="28"/>
        </w:rPr>
        <w:t xml:space="preserve"> сельсовета в сумме </w:t>
      </w:r>
      <w:r w:rsidRPr="009A681F">
        <w:rPr>
          <w:color w:val="0000FF"/>
          <w:sz w:val="28"/>
          <w:szCs w:val="28"/>
        </w:rPr>
        <w:t>20 750,205</w:t>
      </w:r>
      <w:r>
        <w:rPr>
          <w:sz w:val="28"/>
          <w:szCs w:val="28"/>
        </w:rPr>
        <w:t xml:space="preserve"> тыс. рублей;</w:t>
      </w:r>
    </w:p>
    <w:p w:rsidR="00767B61" w:rsidRPr="00006A2F" w:rsidRDefault="00767B61" w:rsidP="00767B61">
      <w:pPr>
        <w:ind w:firstLine="627"/>
        <w:jc w:val="both"/>
        <w:rPr>
          <w:b/>
          <w:bCs/>
          <w:sz w:val="28"/>
          <w:szCs w:val="28"/>
        </w:rPr>
      </w:pPr>
      <w:r>
        <w:rPr>
          <w:sz w:val="28"/>
          <w:szCs w:val="28"/>
        </w:rPr>
        <w:t xml:space="preserve"> 2) общий объем расходов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w:t>
      </w:r>
      <w:r>
        <w:rPr>
          <w:sz w:val="28"/>
          <w:szCs w:val="28"/>
        </w:rPr>
        <w:t xml:space="preserve">совета в сумме </w:t>
      </w:r>
      <w:r w:rsidRPr="00AF3555">
        <w:rPr>
          <w:color w:val="0000FF"/>
          <w:sz w:val="28"/>
          <w:szCs w:val="28"/>
        </w:rPr>
        <w:t>21 820,927</w:t>
      </w:r>
      <w:r>
        <w:rPr>
          <w:sz w:val="28"/>
          <w:szCs w:val="28"/>
        </w:rPr>
        <w:t xml:space="preserve"> </w:t>
      </w:r>
      <w:r w:rsidRPr="00006A2F">
        <w:rPr>
          <w:sz w:val="28"/>
          <w:szCs w:val="28"/>
        </w:rPr>
        <w:t>тыс. рублей</w:t>
      </w:r>
      <w:r>
        <w:rPr>
          <w:sz w:val="28"/>
          <w:szCs w:val="28"/>
        </w:rPr>
        <w:t>;</w:t>
      </w:r>
    </w:p>
    <w:p w:rsidR="00767B61" w:rsidRPr="00006A2F" w:rsidRDefault="00767B61" w:rsidP="00767B61">
      <w:pPr>
        <w:pStyle w:val="27"/>
        <w:tabs>
          <w:tab w:val="clear" w:pos="4250"/>
        </w:tabs>
        <w:ind w:left="0" w:firstLine="627"/>
        <w:rPr>
          <w:sz w:val="28"/>
          <w:szCs w:val="28"/>
        </w:rPr>
      </w:pPr>
      <w:r>
        <w:rPr>
          <w:sz w:val="28"/>
          <w:szCs w:val="28"/>
        </w:rPr>
        <w:t xml:space="preserve"> </w:t>
      </w:r>
      <w:r w:rsidRPr="00006A2F">
        <w:rPr>
          <w:sz w:val="28"/>
          <w:szCs w:val="28"/>
        </w:rPr>
        <w:t xml:space="preserve">3) размер резервного фонда администрации </w:t>
      </w:r>
      <w:r w:rsidRPr="00FE4B1A">
        <w:rPr>
          <w:sz w:val="28"/>
          <w:szCs w:val="28"/>
        </w:rPr>
        <w:t>Русско-Камешкирского</w:t>
      </w:r>
      <w:r w:rsidRPr="00006A2F">
        <w:rPr>
          <w:sz w:val="28"/>
          <w:szCs w:val="28"/>
        </w:rPr>
        <w:t xml:space="preserve"> сельсовета Камешкирского района Пензенской области в сумме 5,000 тыс. р</w:t>
      </w:r>
      <w:r>
        <w:rPr>
          <w:sz w:val="28"/>
          <w:szCs w:val="28"/>
        </w:rPr>
        <w:t>ублей;</w:t>
      </w:r>
    </w:p>
    <w:p w:rsidR="00767B61" w:rsidRPr="00006A2F" w:rsidRDefault="00767B61" w:rsidP="00767B61">
      <w:pPr>
        <w:ind w:firstLine="627"/>
        <w:jc w:val="both"/>
        <w:rPr>
          <w:sz w:val="28"/>
          <w:szCs w:val="28"/>
        </w:rPr>
      </w:pPr>
      <w:r>
        <w:rPr>
          <w:sz w:val="28"/>
          <w:szCs w:val="28"/>
        </w:rPr>
        <w:lastRenderedPageBreak/>
        <w:t xml:space="preserve"> </w:t>
      </w: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w:t>
      </w:r>
      <w:r>
        <w:rPr>
          <w:sz w:val="28"/>
          <w:szCs w:val="28"/>
        </w:rPr>
        <w:t>енской области на 01 января 2022 года в сумме 0,000 тыс. рублей;</w:t>
      </w:r>
    </w:p>
    <w:p w:rsidR="00767B61" w:rsidRDefault="00767B61" w:rsidP="00767B61">
      <w:pPr>
        <w:ind w:firstLine="627"/>
        <w:jc w:val="both"/>
        <w:rPr>
          <w:sz w:val="28"/>
          <w:szCs w:val="28"/>
        </w:rPr>
      </w:pPr>
      <w:r>
        <w:rPr>
          <w:sz w:val="28"/>
          <w:szCs w:val="28"/>
        </w:rPr>
        <w:t xml:space="preserve"> 5) прогнозируемый дефицит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в сумме</w:t>
      </w:r>
      <w:r>
        <w:rPr>
          <w:sz w:val="28"/>
          <w:szCs w:val="28"/>
        </w:rPr>
        <w:t xml:space="preserve"> </w:t>
      </w:r>
      <w:r w:rsidRPr="00E17552">
        <w:rPr>
          <w:sz w:val="28"/>
          <w:szCs w:val="28"/>
        </w:rPr>
        <w:t>1 070,722</w:t>
      </w:r>
      <w:r>
        <w:rPr>
          <w:sz w:val="28"/>
          <w:szCs w:val="28"/>
        </w:rPr>
        <w:t xml:space="preserve"> </w:t>
      </w:r>
      <w:r w:rsidRPr="00006A2F">
        <w:rPr>
          <w:sz w:val="28"/>
          <w:szCs w:val="28"/>
        </w:rPr>
        <w:t>тыс. руб</w:t>
      </w:r>
      <w:r>
        <w:rPr>
          <w:sz w:val="28"/>
          <w:szCs w:val="28"/>
        </w:rPr>
        <w:t>лей».</w:t>
      </w:r>
    </w:p>
    <w:p w:rsidR="00767B61" w:rsidRDefault="00767B61" w:rsidP="00767B61">
      <w:pPr>
        <w:ind w:firstLine="627"/>
        <w:jc w:val="both"/>
        <w:rPr>
          <w:sz w:val="28"/>
          <w:szCs w:val="28"/>
        </w:rPr>
      </w:pPr>
    </w:p>
    <w:p w:rsidR="00767B61" w:rsidRDefault="00767B61" w:rsidP="00767B61">
      <w:pPr>
        <w:ind w:firstLine="627"/>
        <w:jc w:val="both"/>
        <w:rPr>
          <w:sz w:val="28"/>
          <w:szCs w:val="28"/>
        </w:rPr>
      </w:pPr>
      <w:r>
        <w:rPr>
          <w:sz w:val="28"/>
          <w:szCs w:val="28"/>
        </w:rPr>
        <w:t xml:space="preserve"> 2) Пункт 5 </w:t>
      </w:r>
      <w:r w:rsidRPr="007C0240">
        <w:rPr>
          <w:sz w:val="28"/>
          <w:szCs w:val="28"/>
        </w:rPr>
        <w:t>ре</w:t>
      </w:r>
      <w:r>
        <w:rPr>
          <w:sz w:val="28"/>
          <w:szCs w:val="28"/>
        </w:rPr>
        <w:t>шения изложить в новой редакции:</w:t>
      </w:r>
    </w:p>
    <w:p w:rsidR="00767B61" w:rsidRDefault="00767B61" w:rsidP="00767B61">
      <w:pPr>
        <w:ind w:firstLine="627"/>
        <w:jc w:val="both"/>
        <w:rPr>
          <w:sz w:val="28"/>
          <w:szCs w:val="28"/>
        </w:rPr>
      </w:pPr>
    </w:p>
    <w:p w:rsidR="00767B61" w:rsidRDefault="00767B61" w:rsidP="00767B61">
      <w:pPr>
        <w:pStyle w:val="27"/>
        <w:tabs>
          <w:tab w:val="clear" w:pos="4250"/>
        </w:tabs>
        <w:ind w:left="0" w:firstLine="629"/>
        <w:contextualSpacing/>
        <w:rPr>
          <w:sz w:val="28"/>
          <w:szCs w:val="28"/>
        </w:rPr>
      </w:pPr>
      <w:r>
        <w:rPr>
          <w:sz w:val="28"/>
          <w:szCs w:val="28"/>
        </w:rPr>
        <w:t xml:space="preserve"> «5. </w:t>
      </w:r>
      <w:r w:rsidRPr="00006A2F">
        <w:rPr>
          <w:sz w:val="28"/>
          <w:szCs w:val="28"/>
        </w:rPr>
        <w:t>Утвердить объ</w:t>
      </w:r>
      <w:r>
        <w:rPr>
          <w:sz w:val="28"/>
          <w:szCs w:val="28"/>
        </w:rPr>
        <w:t xml:space="preserve">ем поступлений в Бюджет </w:t>
      </w:r>
      <w:r w:rsidRPr="00FB5219">
        <w:rPr>
          <w:sz w:val="28"/>
          <w:szCs w:val="28"/>
        </w:rPr>
        <w:t>Русско-Камешкирского</w:t>
      </w:r>
      <w:r w:rsidRPr="00D62D31">
        <w:rPr>
          <w:sz w:val="28"/>
          <w:szCs w:val="28"/>
        </w:rPr>
        <w:t xml:space="preserve"> </w:t>
      </w:r>
      <w:r w:rsidRPr="00006A2F">
        <w:rPr>
          <w:sz w:val="28"/>
          <w:szCs w:val="28"/>
        </w:rPr>
        <w:t>сельсовета</w:t>
      </w:r>
      <w:r>
        <w:rPr>
          <w:sz w:val="28"/>
          <w:szCs w:val="28"/>
        </w:rPr>
        <w:t xml:space="preserve"> по видам доходов на 2021 год и на плановый период 2022 и 2023 годов:</w:t>
      </w:r>
    </w:p>
    <w:p w:rsidR="00767B61" w:rsidRDefault="00767B61" w:rsidP="00767B61">
      <w:pPr>
        <w:pStyle w:val="27"/>
        <w:tabs>
          <w:tab w:val="clear" w:pos="4250"/>
        </w:tabs>
        <w:ind w:left="0" w:firstLine="629"/>
        <w:contextualSpacing/>
        <w:rPr>
          <w:sz w:val="28"/>
          <w:szCs w:val="28"/>
        </w:rPr>
      </w:pPr>
      <w:r>
        <w:rPr>
          <w:sz w:val="28"/>
          <w:szCs w:val="28"/>
        </w:rPr>
        <w:t>- объем налоговых и неналоговых доходов согласно приложению 3 к настоящему решению;</w:t>
      </w:r>
      <w:r w:rsidRPr="00006A2F">
        <w:rPr>
          <w:sz w:val="28"/>
          <w:szCs w:val="28"/>
        </w:rPr>
        <w:t xml:space="preserve"> </w:t>
      </w:r>
    </w:p>
    <w:p w:rsidR="00767B61" w:rsidRPr="00301C77" w:rsidRDefault="00767B61" w:rsidP="00767B61">
      <w:pPr>
        <w:pStyle w:val="27"/>
        <w:tabs>
          <w:tab w:val="clear" w:pos="4250"/>
        </w:tabs>
        <w:ind w:left="0" w:firstLine="720"/>
        <w:contextualSpacing/>
        <w:rPr>
          <w:sz w:val="28"/>
          <w:szCs w:val="28"/>
        </w:rPr>
      </w:pPr>
      <w:r w:rsidRPr="00301C77">
        <w:rPr>
          <w:sz w:val="28"/>
          <w:szCs w:val="28"/>
        </w:rPr>
        <w:t xml:space="preserve">-объем безвозмездных поступлений согласно приложению 4 к настоящему решению, из них объем межбюджетных трансфертов в 2021 году в сумме </w:t>
      </w:r>
      <w:r w:rsidRPr="00301C77">
        <w:rPr>
          <w:color w:val="0000FF"/>
          <w:sz w:val="28"/>
          <w:szCs w:val="28"/>
        </w:rPr>
        <w:t>14 977,205</w:t>
      </w:r>
      <w:r w:rsidRPr="00301C77">
        <w:rPr>
          <w:sz w:val="28"/>
          <w:szCs w:val="28"/>
        </w:rPr>
        <w:t xml:space="preserve"> тыс. рублей, в 2022 году в сумме 10 735,905 тыс. рублей и в 2023 году в сумме 8 504,005 тыс. рублей».</w:t>
      </w:r>
    </w:p>
    <w:p w:rsidR="00767B61" w:rsidRPr="00EF6248" w:rsidRDefault="00767B61" w:rsidP="00767B61">
      <w:pPr>
        <w:jc w:val="both"/>
        <w:rPr>
          <w:sz w:val="28"/>
          <w:szCs w:val="28"/>
        </w:rPr>
      </w:pPr>
    </w:p>
    <w:p w:rsidR="00767B61" w:rsidRDefault="00767B61" w:rsidP="00767B61">
      <w:pPr>
        <w:pStyle w:val="19"/>
        <w:tabs>
          <w:tab w:val="clear" w:pos="927"/>
        </w:tabs>
        <w:spacing w:before="0"/>
        <w:ind w:firstLine="0"/>
        <w:rPr>
          <w:sz w:val="28"/>
          <w:szCs w:val="28"/>
        </w:rPr>
      </w:pPr>
      <w:r>
        <w:rPr>
          <w:sz w:val="28"/>
          <w:szCs w:val="28"/>
        </w:rPr>
        <w:t xml:space="preserve">          3) </w:t>
      </w:r>
      <w:r w:rsidRPr="00C54064">
        <w:rPr>
          <w:sz w:val="28"/>
          <w:szCs w:val="28"/>
        </w:rPr>
        <w:t>Приложение 1</w:t>
      </w:r>
      <w:r w:rsidRPr="00AB11FC">
        <w:rPr>
          <w:sz w:val="28"/>
          <w:szCs w:val="28"/>
        </w:rPr>
        <w:t xml:space="preserve"> к решению изложить в новой редакции:</w:t>
      </w:r>
    </w:p>
    <w:p w:rsidR="00767B61" w:rsidRPr="0027323F" w:rsidRDefault="00767B61" w:rsidP="00767B61">
      <w:pPr>
        <w:pStyle w:val="19"/>
        <w:tabs>
          <w:tab w:val="clear" w:pos="927"/>
        </w:tabs>
        <w:spacing w:before="0"/>
        <w:ind w:firstLine="0"/>
        <w:rPr>
          <w:sz w:val="28"/>
          <w:szCs w:val="28"/>
        </w:rPr>
      </w:pPr>
    </w:p>
    <w:p w:rsidR="00767B61" w:rsidRPr="00006A2F" w:rsidRDefault="00767B61" w:rsidP="00767B61">
      <w:r w:rsidRPr="00006A2F">
        <w:t xml:space="preserve">                                                                                         </w:t>
      </w:r>
      <w:r>
        <w:t>«</w:t>
      </w:r>
      <w:r w:rsidRPr="00006A2F">
        <w:t>Приложение 1</w:t>
      </w:r>
    </w:p>
    <w:p w:rsidR="00767B61" w:rsidRDefault="00767B61" w:rsidP="00767B61">
      <w:pPr>
        <w:ind w:left="5387" w:right="-530"/>
      </w:pPr>
      <w:r w:rsidRPr="00006A2F">
        <w:t xml:space="preserve">к решению Комитета местного самоуправления </w:t>
      </w:r>
      <w:r w:rsidRPr="00FE2ABF">
        <w:t>Русско-Камешкирского</w:t>
      </w:r>
      <w:r w:rsidRPr="00006A2F">
        <w:t xml:space="preserve"> </w:t>
      </w:r>
    </w:p>
    <w:p w:rsidR="00767B61" w:rsidRPr="00006A2F" w:rsidRDefault="00767B61" w:rsidP="00767B61">
      <w:pPr>
        <w:ind w:left="5387" w:right="-530"/>
      </w:pPr>
      <w:r w:rsidRPr="00006A2F">
        <w:t>сельсовета Камешкирского района</w:t>
      </w:r>
    </w:p>
    <w:p w:rsidR="00767B61" w:rsidRDefault="00767B61" w:rsidP="00767B61">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2021</w:t>
      </w:r>
      <w:r w:rsidRPr="00006A2F">
        <w:t xml:space="preserve"> год</w:t>
      </w:r>
      <w:r>
        <w:t xml:space="preserve"> и на плановый период 2022 и 2023 годов</w:t>
      </w:r>
      <w:r w:rsidRPr="00006A2F">
        <w:t xml:space="preserve">» </w:t>
      </w:r>
    </w:p>
    <w:p w:rsidR="00767B61" w:rsidRPr="00160D80" w:rsidRDefault="00767B61" w:rsidP="00767B61">
      <w:pPr>
        <w:ind w:left="5387" w:right="-530"/>
      </w:pPr>
    </w:p>
    <w:p w:rsidR="00767B61" w:rsidRPr="00006A2F" w:rsidRDefault="00767B61" w:rsidP="00767B61">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2021</w:t>
      </w:r>
      <w:r w:rsidRPr="00006A2F">
        <w:rPr>
          <w:sz w:val="28"/>
          <w:szCs w:val="28"/>
        </w:rPr>
        <w:t xml:space="preserve"> год</w:t>
      </w:r>
      <w:r>
        <w:rPr>
          <w:sz w:val="28"/>
          <w:szCs w:val="28"/>
        </w:rPr>
        <w:t xml:space="preserve"> и на плановый период 2022 и 2023 годов</w:t>
      </w:r>
    </w:p>
    <w:p w:rsidR="00767B61" w:rsidRDefault="00767B61" w:rsidP="00767B61">
      <w:pPr>
        <w:jc w:val="right"/>
      </w:pPr>
      <w:r w:rsidRPr="00006A2F">
        <w:t xml:space="preserve">(тыс. рублей)                                                         </w:t>
      </w:r>
    </w:p>
    <w:tbl>
      <w:tblPr>
        <w:tblStyle w:val="aff6"/>
        <w:tblW w:w="10080" w:type="dxa"/>
        <w:tblInd w:w="-372" w:type="dxa"/>
        <w:tblLayout w:type="fixed"/>
        <w:tblLook w:val="01E0" w:firstRow="1" w:lastRow="1" w:firstColumn="1" w:lastColumn="1" w:noHBand="0" w:noVBand="0"/>
      </w:tblPr>
      <w:tblGrid>
        <w:gridCol w:w="2640"/>
        <w:gridCol w:w="3120"/>
        <w:gridCol w:w="1440"/>
        <w:gridCol w:w="1440"/>
        <w:gridCol w:w="1440"/>
      </w:tblGrid>
      <w:tr w:rsidR="00767B61" w:rsidTr="00BE1A45">
        <w:tc>
          <w:tcPr>
            <w:tcW w:w="2640" w:type="dxa"/>
          </w:tcPr>
          <w:p w:rsidR="00767B61" w:rsidRDefault="00767B61" w:rsidP="00BE1A45">
            <w:pPr>
              <w:jc w:val="center"/>
            </w:pPr>
            <w:r w:rsidRPr="00006A2F">
              <w:rPr>
                <w:b/>
              </w:rPr>
              <w:t>Наименование</w:t>
            </w:r>
          </w:p>
        </w:tc>
        <w:tc>
          <w:tcPr>
            <w:tcW w:w="3120" w:type="dxa"/>
          </w:tcPr>
          <w:p w:rsidR="00767B61" w:rsidRDefault="00767B61" w:rsidP="00BE1A45">
            <w:pPr>
              <w:jc w:val="center"/>
            </w:pPr>
            <w:r w:rsidRPr="00006A2F">
              <w:rPr>
                <w:b/>
              </w:rPr>
              <w:t>Код</w:t>
            </w:r>
          </w:p>
        </w:tc>
        <w:tc>
          <w:tcPr>
            <w:tcW w:w="1440" w:type="dxa"/>
          </w:tcPr>
          <w:p w:rsidR="00767B61" w:rsidRDefault="00767B61" w:rsidP="00BE1A45">
            <w:pPr>
              <w:jc w:val="center"/>
            </w:pPr>
            <w:r w:rsidRPr="00006A2F">
              <w:rPr>
                <w:b/>
              </w:rPr>
              <w:t>Сумма</w:t>
            </w:r>
            <w:r>
              <w:rPr>
                <w:b/>
              </w:rPr>
              <w:t xml:space="preserve"> на 2021 год</w:t>
            </w:r>
          </w:p>
        </w:tc>
        <w:tc>
          <w:tcPr>
            <w:tcW w:w="1440" w:type="dxa"/>
          </w:tcPr>
          <w:p w:rsidR="00767B61" w:rsidRDefault="00767B61" w:rsidP="00BE1A45">
            <w:pPr>
              <w:jc w:val="center"/>
            </w:pPr>
            <w:r w:rsidRPr="00006A2F">
              <w:rPr>
                <w:b/>
              </w:rPr>
              <w:t>Сумма</w:t>
            </w:r>
            <w:r>
              <w:rPr>
                <w:b/>
              </w:rPr>
              <w:t xml:space="preserve"> на 2022 год</w:t>
            </w:r>
          </w:p>
        </w:tc>
        <w:tc>
          <w:tcPr>
            <w:tcW w:w="1440" w:type="dxa"/>
          </w:tcPr>
          <w:p w:rsidR="00767B61" w:rsidRDefault="00767B61" w:rsidP="00BE1A45">
            <w:pPr>
              <w:jc w:val="center"/>
            </w:pPr>
            <w:r w:rsidRPr="00006A2F">
              <w:rPr>
                <w:b/>
              </w:rPr>
              <w:t>Сумма</w:t>
            </w:r>
            <w:r>
              <w:rPr>
                <w:b/>
              </w:rPr>
              <w:t xml:space="preserve"> на 2023 год</w:t>
            </w:r>
          </w:p>
        </w:tc>
      </w:tr>
      <w:tr w:rsidR="00767B61" w:rsidTr="00BE1A45">
        <w:tc>
          <w:tcPr>
            <w:tcW w:w="2640" w:type="dxa"/>
          </w:tcPr>
          <w:p w:rsidR="00767B61" w:rsidRDefault="00767B61" w:rsidP="00BE1A45">
            <w:r w:rsidRPr="00006A2F">
              <w:rPr>
                <w:bCs/>
              </w:rPr>
              <w:t xml:space="preserve">ИСТОЧНИКИ ВНУТРЕННЕГО ФИНАНСИРОВАНИЯ ДЕФИЦИТА </w:t>
            </w:r>
            <w:r>
              <w:rPr>
                <w:bCs/>
              </w:rPr>
              <w:t>БЮДЖЕТ</w:t>
            </w:r>
            <w:r w:rsidRPr="00006A2F">
              <w:rPr>
                <w:bCs/>
              </w:rPr>
              <w:t>ОВ</w:t>
            </w:r>
          </w:p>
        </w:tc>
        <w:tc>
          <w:tcPr>
            <w:tcW w:w="3120" w:type="dxa"/>
          </w:tcPr>
          <w:p w:rsidR="00767B61" w:rsidRDefault="00767B61" w:rsidP="00BE1A45">
            <w:pPr>
              <w:jc w:val="center"/>
              <w:rPr>
                <w:bCs/>
              </w:rPr>
            </w:pPr>
          </w:p>
          <w:p w:rsidR="00767B61" w:rsidRDefault="00767B61" w:rsidP="00BE1A45">
            <w:pPr>
              <w:jc w:val="center"/>
              <w:rPr>
                <w:bCs/>
              </w:rPr>
            </w:pPr>
          </w:p>
          <w:p w:rsidR="00767B61" w:rsidRDefault="00767B61" w:rsidP="00BE1A45">
            <w:pPr>
              <w:jc w:val="center"/>
              <w:rPr>
                <w:bCs/>
              </w:rPr>
            </w:pPr>
          </w:p>
          <w:p w:rsidR="00767B61" w:rsidRDefault="00767B61" w:rsidP="00BE1A45">
            <w:pPr>
              <w:jc w:val="center"/>
              <w:rPr>
                <w:bCs/>
              </w:rPr>
            </w:pPr>
          </w:p>
          <w:p w:rsidR="00767B61" w:rsidRPr="00382BB8" w:rsidRDefault="00767B61" w:rsidP="00BE1A45">
            <w:pPr>
              <w:jc w:val="center"/>
            </w:pPr>
            <w:r w:rsidRPr="00382BB8">
              <w:rPr>
                <w:bCs/>
              </w:rPr>
              <w:t>000 01 00 00 00 00 0000 000</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rPr>
                <w:sz w:val="28"/>
                <w:szCs w:val="28"/>
              </w:rPr>
            </w:pPr>
          </w:p>
          <w:p w:rsidR="00767B61" w:rsidRPr="00E17552" w:rsidRDefault="00767B61" w:rsidP="00BE1A45">
            <w:pPr>
              <w:jc w:val="right"/>
            </w:pPr>
            <w:r w:rsidRPr="00E17552">
              <w:t>1 070,722</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E17552">
              <w:t>305,050</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E17552">
              <w:t>313,550</w:t>
            </w:r>
          </w:p>
        </w:tc>
      </w:tr>
      <w:tr w:rsidR="00767B61" w:rsidTr="00BE1A45">
        <w:tc>
          <w:tcPr>
            <w:tcW w:w="2640" w:type="dxa"/>
          </w:tcPr>
          <w:p w:rsidR="00767B61" w:rsidRDefault="00767B61" w:rsidP="00BE1A45">
            <w:r w:rsidRPr="00006A2F">
              <w:rPr>
                <w:bCs/>
              </w:rPr>
              <w:t xml:space="preserve">Изменение остатков средств на счетах по учету средств </w:t>
            </w:r>
            <w:r>
              <w:rPr>
                <w:bCs/>
              </w:rPr>
              <w:t>бюджета</w:t>
            </w:r>
          </w:p>
        </w:tc>
        <w:tc>
          <w:tcPr>
            <w:tcW w:w="3120" w:type="dxa"/>
          </w:tcPr>
          <w:p w:rsidR="00767B61" w:rsidRDefault="00767B61" w:rsidP="00BE1A45">
            <w:pPr>
              <w:jc w:val="center"/>
              <w:rPr>
                <w:bCs/>
              </w:rPr>
            </w:pPr>
          </w:p>
          <w:p w:rsidR="00767B61" w:rsidRDefault="00767B61" w:rsidP="00BE1A45">
            <w:pPr>
              <w:jc w:val="center"/>
              <w:rPr>
                <w:bCs/>
              </w:rPr>
            </w:pPr>
          </w:p>
          <w:p w:rsidR="00767B61" w:rsidRDefault="00767B61" w:rsidP="00BE1A45">
            <w:pPr>
              <w:jc w:val="center"/>
            </w:pPr>
            <w:r w:rsidRPr="00006A2F">
              <w:rPr>
                <w:bCs/>
              </w:rPr>
              <w:t>000 01 05 00 00 00 0000 000</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E17552">
              <w:t>1 070,722</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E17552">
              <w:t>305,050</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E17552">
              <w:t>313,550</w:t>
            </w:r>
          </w:p>
        </w:tc>
      </w:tr>
      <w:tr w:rsidR="00767B61" w:rsidTr="00BE1A45">
        <w:tc>
          <w:tcPr>
            <w:tcW w:w="2640" w:type="dxa"/>
          </w:tcPr>
          <w:p w:rsidR="00767B61" w:rsidRDefault="00767B61" w:rsidP="00BE1A45">
            <w:r w:rsidRPr="00006A2F">
              <w:t xml:space="preserve">Увеличение остатков средств </w:t>
            </w:r>
            <w:r>
              <w:t>бюджета</w:t>
            </w:r>
          </w:p>
        </w:tc>
        <w:tc>
          <w:tcPr>
            <w:tcW w:w="3120" w:type="dxa"/>
          </w:tcPr>
          <w:p w:rsidR="00767B61" w:rsidRDefault="00767B61" w:rsidP="00BE1A45">
            <w:pPr>
              <w:jc w:val="center"/>
            </w:pPr>
          </w:p>
          <w:p w:rsidR="00767B61" w:rsidRDefault="00767B61" w:rsidP="00BE1A45">
            <w:pPr>
              <w:jc w:val="center"/>
            </w:pPr>
            <w:r w:rsidRPr="00006A2F">
              <w:t>000 01 05 00 00 00 0000 500</w:t>
            </w:r>
          </w:p>
        </w:tc>
        <w:tc>
          <w:tcPr>
            <w:tcW w:w="1440" w:type="dxa"/>
          </w:tcPr>
          <w:p w:rsidR="00767B61" w:rsidRPr="009A681F" w:rsidRDefault="00767B61" w:rsidP="00BE1A45">
            <w:pPr>
              <w:jc w:val="right"/>
            </w:pPr>
          </w:p>
          <w:p w:rsidR="00767B61" w:rsidRPr="00E17552" w:rsidRDefault="00767B61" w:rsidP="00BE1A45">
            <w:pPr>
              <w:jc w:val="right"/>
            </w:pPr>
            <w:r w:rsidRPr="009A681F">
              <w:t>-</w:t>
            </w:r>
            <w:r w:rsidRPr="009A681F">
              <w:rPr>
                <w:color w:val="0000FF"/>
              </w:rPr>
              <w:t>20 750,205</w:t>
            </w:r>
          </w:p>
        </w:tc>
        <w:tc>
          <w:tcPr>
            <w:tcW w:w="1440" w:type="dxa"/>
          </w:tcPr>
          <w:p w:rsidR="00767B61" w:rsidRPr="00E17552" w:rsidRDefault="00767B61" w:rsidP="00BE1A45">
            <w:pPr>
              <w:jc w:val="right"/>
            </w:pPr>
          </w:p>
          <w:p w:rsidR="00767B61" w:rsidRPr="00E17552" w:rsidRDefault="00767B61" w:rsidP="00BE1A45">
            <w:pPr>
              <w:jc w:val="right"/>
            </w:pPr>
            <w:r w:rsidRPr="00E17552">
              <w:t>-16 836,905</w:t>
            </w:r>
          </w:p>
        </w:tc>
        <w:tc>
          <w:tcPr>
            <w:tcW w:w="1440" w:type="dxa"/>
          </w:tcPr>
          <w:p w:rsidR="00767B61" w:rsidRPr="00E17552" w:rsidRDefault="00767B61" w:rsidP="00BE1A45">
            <w:pPr>
              <w:jc w:val="right"/>
            </w:pPr>
          </w:p>
          <w:p w:rsidR="00767B61" w:rsidRPr="00E17552" w:rsidRDefault="00767B61" w:rsidP="00BE1A45">
            <w:pPr>
              <w:jc w:val="right"/>
            </w:pPr>
            <w:r w:rsidRPr="00E17552">
              <w:t>-14 775,005</w:t>
            </w:r>
          </w:p>
        </w:tc>
      </w:tr>
      <w:tr w:rsidR="00767B61" w:rsidTr="00BE1A45">
        <w:tc>
          <w:tcPr>
            <w:tcW w:w="2640" w:type="dxa"/>
          </w:tcPr>
          <w:p w:rsidR="00767B61" w:rsidRDefault="00767B61" w:rsidP="00BE1A45">
            <w:r w:rsidRPr="00006A2F">
              <w:t xml:space="preserve">Увеличение прочих остатков средств </w:t>
            </w:r>
            <w:r>
              <w:t>бюджет</w:t>
            </w:r>
            <w:r w:rsidRPr="00006A2F">
              <w:t>ов</w:t>
            </w:r>
          </w:p>
        </w:tc>
        <w:tc>
          <w:tcPr>
            <w:tcW w:w="3120" w:type="dxa"/>
          </w:tcPr>
          <w:p w:rsidR="00767B61" w:rsidRDefault="00767B61" w:rsidP="00BE1A45">
            <w:pPr>
              <w:jc w:val="center"/>
            </w:pPr>
          </w:p>
          <w:p w:rsidR="00767B61" w:rsidRDefault="00767B61" w:rsidP="00BE1A45">
            <w:pPr>
              <w:jc w:val="center"/>
            </w:pPr>
          </w:p>
          <w:p w:rsidR="00767B61" w:rsidRDefault="00767B61" w:rsidP="00BE1A45">
            <w:pPr>
              <w:jc w:val="center"/>
            </w:pPr>
            <w:r w:rsidRPr="00006A2F">
              <w:t>000 01 05 02 00 00 0000 500</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9A681F">
              <w:t>-</w:t>
            </w:r>
            <w:r w:rsidRPr="009A681F">
              <w:rPr>
                <w:color w:val="0000FF"/>
              </w:rPr>
              <w:t>20 750,205</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E17552">
              <w:t>-16 836,905</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E17552">
              <w:t>-14 775,005</w:t>
            </w:r>
          </w:p>
        </w:tc>
      </w:tr>
      <w:tr w:rsidR="00767B61" w:rsidTr="00BE1A45">
        <w:tc>
          <w:tcPr>
            <w:tcW w:w="2640" w:type="dxa"/>
          </w:tcPr>
          <w:p w:rsidR="00767B61" w:rsidRDefault="00767B61" w:rsidP="00BE1A45">
            <w:r w:rsidRPr="00006A2F">
              <w:t xml:space="preserve">Увеличение прочих </w:t>
            </w:r>
            <w:r w:rsidRPr="00006A2F">
              <w:lastRenderedPageBreak/>
              <w:t xml:space="preserve">остатков денежных средств </w:t>
            </w:r>
            <w:r>
              <w:t>бюджет</w:t>
            </w:r>
            <w:r w:rsidRPr="00006A2F">
              <w:t>ов</w:t>
            </w:r>
          </w:p>
        </w:tc>
        <w:tc>
          <w:tcPr>
            <w:tcW w:w="3120" w:type="dxa"/>
          </w:tcPr>
          <w:p w:rsidR="00767B61" w:rsidRDefault="00767B61" w:rsidP="00BE1A45">
            <w:pPr>
              <w:jc w:val="center"/>
            </w:pPr>
          </w:p>
          <w:p w:rsidR="00767B61" w:rsidRDefault="00767B61" w:rsidP="00BE1A45">
            <w:pPr>
              <w:jc w:val="center"/>
            </w:pPr>
          </w:p>
          <w:p w:rsidR="00767B61" w:rsidRDefault="00767B61" w:rsidP="00BE1A45">
            <w:pPr>
              <w:jc w:val="center"/>
            </w:pPr>
            <w:r w:rsidRPr="00006A2F">
              <w:t>000 01 05 02 01 00 0000 510</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9A681F">
              <w:t>-</w:t>
            </w:r>
            <w:r w:rsidRPr="009A681F">
              <w:rPr>
                <w:color w:val="0000FF"/>
              </w:rPr>
              <w:t>20 750,205</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E17552">
              <w:t>-16 836,905</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E17552">
              <w:t>-14 775,005</w:t>
            </w:r>
          </w:p>
        </w:tc>
      </w:tr>
      <w:tr w:rsidR="00767B61" w:rsidTr="00BE1A45">
        <w:tc>
          <w:tcPr>
            <w:tcW w:w="2640" w:type="dxa"/>
          </w:tcPr>
          <w:p w:rsidR="00767B61" w:rsidRDefault="00767B61" w:rsidP="00BE1A45">
            <w:r w:rsidRPr="00006A2F">
              <w:lastRenderedPageBreak/>
              <w:t xml:space="preserve">Увеличение прочих остатков денежных средств </w:t>
            </w:r>
            <w:r>
              <w:t>бюджет</w:t>
            </w:r>
            <w:r w:rsidRPr="00006A2F">
              <w:t>ов сельских поселений</w:t>
            </w:r>
          </w:p>
        </w:tc>
        <w:tc>
          <w:tcPr>
            <w:tcW w:w="3120" w:type="dxa"/>
          </w:tcPr>
          <w:p w:rsidR="00767B61" w:rsidRDefault="00767B61" w:rsidP="00BE1A45">
            <w:pPr>
              <w:jc w:val="center"/>
            </w:pPr>
          </w:p>
          <w:p w:rsidR="00767B61" w:rsidRDefault="00767B61" w:rsidP="00BE1A45">
            <w:pPr>
              <w:jc w:val="center"/>
            </w:pPr>
          </w:p>
          <w:p w:rsidR="00767B61" w:rsidRDefault="00767B61" w:rsidP="00BE1A45">
            <w:pPr>
              <w:jc w:val="center"/>
            </w:pPr>
          </w:p>
          <w:p w:rsidR="00767B61" w:rsidRDefault="00767B61" w:rsidP="00BE1A45">
            <w:pPr>
              <w:jc w:val="center"/>
            </w:pPr>
            <w:r w:rsidRPr="00006A2F">
              <w:t>901 01 05 02 01 10 0000 510</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9A681F">
              <w:t>-</w:t>
            </w:r>
            <w:r w:rsidRPr="009A681F">
              <w:rPr>
                <w:color w:val="0000FF"/>
              </w:rPr>
              <w:t>20 750,205</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E17552">
              <w:t>-16 836,905</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E17552">
              <w:t>-14 775,005</w:t>
            </w:r>
          </w:p>
        </w:tc>
      </w:tr>
      <w:tr w:rsidR="00767B61" w:rsidTr="00BE1A45">
        <w:tc>
          <w:tcPr>
            <w:tcW w:w="2640" w:type="dxa"/>
          </w:tcPr>
          <w:p w:rsidR="00767B61" w:rsidRDefault="00767B61" w:rsidP="00BE1A45">
            <w:r w:rsidRPr="00006A2F">
              <w:t xml:space="preserve">Уменьшение остатков средств </w:t>
            </w:r>
            <w:r>
              <w:t>бюджет</w:t>
            </w:r>
            <w:r w:rsidRPr="00006A2F">
              <w:t>ов</w:t>
            </w:r>
          </w:p>
        </w:tc>
        <w:tc>
          <w:tcPr>
            <w:tcW w:w="3120" w:type="dxa"/>
          </w:tcPr>
          <w:p w:rsidR="00767B61" w:rsidRDefault="00767B61" w:rsidP="00BE1A45">
            <w:pPr>
              <w:jc w:val="center"/>
            </w:pPr>
          </w:p>
          <w:p w:rsidR="00767B61" w:rsidRDefault="00767B61" w:rsidP="00BE1A45">
            <w:pPr>
              <w:jc w:val="center"/>
            </w:pPr>
            <w:r w:rsidRPr="00006A2F">
              <w:t>000 01 05 00 00 00 0000 600</w:t>
            </w:r>
          </w:p>
        </w:tc>
        <w:tc>
          <w:tcPr>
            <w:tcW w:w="1440" w:type="dxa"/>
          </w:tcPr>
          <w:p w:rsidR="00767B61" w:rsidRPr="00E17552" w:rsidRDefault="00767B61" w:rsidP="00BE1A45">
            <w:pPr>
              <w:jc w:val="right"/>
            </w:pPr>
          </w:p>
          <w:p w:rsidR="00767B61" w:rsidRPr="00AF3555" w:rsidRDefault="00767B61" w:rsidP="00BE1A45">
            <w:pPr>
              <w:jc w:val="right"/>
            </w:pPr>
            <w:r w:rsidRPr="00AF3555">
              <w:rPr>
                <w:color w:val="0000FF"/>
              </w:rPr>
              <w:t>21 820,927</w:t>
            </w:r>
          </w:p>
        </w:tc>
        <w:tc>
          <w:tcPr>
            <w:tcW w:w="1440" w:type="dxa"/>
          </w:tcPr>
          <w:p w:rsidR="00767B61" w:rsidRPr="00E17552" w:rsidRDefault="00767B61" w:rsidP="00BE1A45">
            <w:pPr>
              <w:jc w:val="right"/>
            </w:pPr>
          </w:p>
          <w:p w:rsidR="00767B61" w:rsidRPr="00E17552" w:rsidRDefault="00767B61" w:rsidP="00BE1A45">
            <w:pPr>
              <w:jc w:val="right"/>
            </w:pPr>
            <w:r w:rsidRPr="00E17552">
              <w:t>17 141,955</w:t>
            </w:r>
          </w:p>
        </w:tc>
        <w:tc>
          <w:tcPr>
            <w:tcW w:w="1440" w:type="dxa"/>
          </w:tcPr>
          <w:p w:rsidR="00767B61" w:rsidRPr="00E17552" w:rsidRDefault="00767B61" w:rsidP="00BE1A45">
            <w:pPr>
              <w:jc w:val="right"/>
            </w:pPr>
          </w:p>
          <w:p w:rsidR="00767B61" w:rsidRPr="00E17552" w:rsidRDefault="00767B61" w:rsidP="00BE1A45">
            <w:pPr>
              <w:jc w:val="right"/>
            </w:pPr>
            <w:r w:rsidRPr="00E17552">
              <w:t>15 088,555</w:t>
            </w:r>
          </w:p>
        </w:tc>
      </w:tr>
      <w:tr w:rsidR="00767B61" w:rsidTr="00BE1A45">
        <w:tc>
          <w:tcPr>
            <w:tcW w:w="2640" w:type="dxa"/>
          </w:tcPr>
          <w:p w:rsidR="00767B61" w:rsidRDefault="00767B61" w:rsidP="00BE1A45">
            <w:r w:rsidRPr="00006A2F">
              <w:t xml:space="preserve">Уменьшение прочих остатков средств </w:t>
            </w:r>
            <w:r>
              <w:t>бюджет</w:t>
            </w:r>
            <w:r w:rsidRPr="00006A2F">
              <w:t>ов</w:t>
            </w:r>
          </w:p>
        </w:tc>
        <w:tc>
          <w:tcPr>
            <w:tcW w:w="3120" w:type="dxa"/>
          </w:tcPr>
          <w:p w:rsidR="00767B61" w:rsidRDefault="00767B61" w:rsidP="00BE1A45">
            <w:pPr>
              <w:jc w:val="center"/>
            </w:pPr>
          </w:p>
          <w:p w:rsidR="00767B61" w:rsidRDefault="00767B61" w:rsidP="00BE1A45">
            <w:pPr>
              <w:jc w:val="center"/>
            </w:pPr>
          </w:p>
          <w:p w:rsidR="00767B61" w:rsidRDefault="00767B61" w:rsidP="00BE1A45">
            <w:pPr>
              <w:jc w:val="center"/>
            </w:pPr>
            <w:r w:rsidRPr="00006A2F">
              <w:t>000 01 05 02 00 00 0000 600</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AF3555">
              <w:rPr>
                <w:color w:val="0000FF"/>
              </w:rPr>
              <w:t>21 820,927</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E17552">
              <w:t>17 141,955</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E17552">
              <w:t>15 088,555</w:t>
            </w:r>
          </w:p>
        </w:tc>
      </w:tr>
      <w:tr w:rsidR="00767B61" w:rsidTr="00BE1A45">
        <w:tc>
          <w:tcPr>
            <w:tcW w:w="2640" w:type="dxa"/>
          </w:tcPr>
          <w:p w:rsidR="00767B61" w:rsidRDefault="00767B61" w:rsidP="00BE1A45">
            <w:r w:rsidRPr="00006A2F">
              <w:t xml:space="preserve">Уменьшение прочих остатков денежных средств </w:t>
            </w:r>
            <w:r>
              <w:t>бюджет</w:t>
            </w:r>
            <w:r w:rsidRPr="00006A2F">
              <w:t>ов</w:t>
            </w:r>
          </w:p>
        </w:tc>
        <w:tc>
          <w:tcPr>
            <w:tcW w:w="3120" w:type="dxa"/>
          </w:tcPr>
          <w:p w:rsidR="00767B61" w:rsidRDefault="00767B61" w:rsidP="00BE1A45">
            <w:pPr>
              <w:jc w:val="center"/>
            </w:pPr>
          </w:p>
          <w:p w:rsidR="00767B61" w:rsidRDefault="00767B61" w:rsidP="00BE1A45">
            <w:pPr>
              <w:jc w:val="center"/>
            </w:pPr>
          </w:p>
          <w:p w:rsidR="00767B61" w:rsidRDefault="00767B61" w:rsidP="00BE1A45">
            <w:pPr>
              <w:jc w:val="center"/>
            </w:pPr>
            <w:r w:rsidRPr="00006A2F">
              <w:t>000 01 05 02 01 00 0000 610</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AF3555">
              <w:rPr>
                <w:color w:val="0000FF"/>
              </w:rPr>
              <w:t>21 820,927</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E17552">
              <w:t>17 141,955</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E17552">
              <w:t>15 088,555</w:t>
            </w:r>
          </w:p>
        </w:tc>
      </w:tr>
      <w:tr w:rsidR="00767B61" w:rsidTr="00BE1A45">
        <w:tc>
          <w:tcPr>
            <w:tcW w:w="2640" w:type="dxa"/>
          </w:tcPr>
          <w:p w:rsidR="00767B61" w:rsidRDefault="00767B61" w:rsidP="00BE1A45">
            <w:r w:rsidRPr="00006A2F">
              <w:t xml:space="preserve">Уменьшение прочих остатков денежных средств </w:t>
            </w:r>
            <w:r>
              <w:t>бюджет</w:t>
            </w:r>
            <w:r w:rsidRPr="00006A2F">
              <w:t>ов сельских поселений</w:t>
            </w:r>
          </w:p>
        </w:tc>
        <w:tc>
          <w:tcPr>
            <w:tcW w:w="3120" w:type="dxa"/>
          </w:tcPr>
          <w:p w:rsidR="00767B61" w:rsidRDefault="00767B61" w:rsidP="00BE1A45">
            <w:pPr>
              <w:jc w:val="center"/>
            </w:pPr>
          </w:p>
          <w:p w:rsidR="00767B61" w:rsidRDefault="00767B61" w:rsidP="00BE1A45">
            <w:pPr>
              <w:jc w:val="center"/>
            </w:pPr>
          </w:p>
          <w:p w:rsidR="00767B61" w:rsidRDefault="00767B61" w:rsidP="00BE1A45">
            <w:pPr>
              <w:jc w:val="center"/>
            </w:pPr>
          </w:p>
          <w:p w:rsidR="00767B61" w:rsidRDefault="00767B61" w:rsidP="00BE1A45">
            <w:pPr>
              <w:jc w:val="center"/>
            </w:pPr>
            <w:r w:rsidRPr="00006A2F">
              <w:t>901 01 05 02 01 10 0000 610</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AF3555">
              <w:rPr>
                <w:color w:val="0000FF"/>
              </w:rPr>
              <w:t>21 820,927</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E17552">
              <w:t>17 141,955</w:t>
            </w:r>
          </w:p>
        </w:tc>
        <w:tc>
          <w:tcPr>
            <w:tcW w:w="1440" w:type="dxa"/>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E17552">
              <w:t>15 088,555</w:t>
            </w:r>
          </w:p>
        </w:tc>
      </w:tr>
      <w:tr w:rsidR="00767B61" w:rsidTr="00BE1A45">
        <w:trPr>
          <w:trHeight w:val="195"/>
        </w:trPr>
        <w:tc>
          <w:tcPr>
            <w:tcW w:w="2640" w:type="dxa"/>
          </w:tcPr>
          <w:p w:rsidR="00767B61" w:rsidRDefault="00767B61" w:rsidP="00BE1A45">
            <w:r w:rsidRPr="00006A2F">
              <w:rPr>
                <w:bCs/>
              </w:rPr>
              <w:t>Итого</w:t>
            </w:r>
          </w:p>
        </w:tc>
        <w:tc>
          <w:tcPr>
            <w:tcW w:w="3120" w:type="dxa"/>
          </w:tcPr>
          <w:p w:rsidR="00767B61" w:rsidRDefault="00767B61" w:rsidP="00BE1A45"/>
        </w:tc>
        <w:tc>
          <w:tcPr>
            <w:tcW w:w="1440" w:type="dxa"/>
          </w:tcPr>
          <w:p w:rsidR="00767B61" w:rsidRPr="00E17552" w:rsidRDefault="00767B61" w:rsidP="00BE1A45">
            <w:pPr>
              <w:jc w:val="right"/>
            </w:pPr>
            <w:r w:rsidRPr="00E17552">
              <w:t>1 070,722</w:t>
            </w:r>
          </w:p>
        </w:tc>
        <w:tc>
          <w:tcPr>
            <w:tcW w:w="1440" w:type="dxa"/>
          </w:tcPr>
          <w:p w:rsidR="00767B61" w:rsidRPr="00E17552" w:rsidRDefault="00767B61" w:rsidP="00BE1A45">
            <w:pPr>
              <w:jc w:val="right"/>
            </w:pPr>
            <w:r w:rsidRPr="00E17552">
              <w:t>305,050</w:t>
            </w:r>
          </w:p>
        </w:tc>
        <w:tc>
          <w:tcPr>
            <w:tcW w:w="1440" w:type="dxa"/>
          </w:tcPr>
          <w:p w:rsidR="00767B61" w:rsidRPr="00E17552" w:rsidRDefault="00767B61" w:rsidP="00BE1A45">
            <w:pPr>
              <w:jc w:val="right"/>
            </w:pPr>
            <w:r w:rsidRPr="00E17552">
              <w:t>313,550»</w:t>
            </w:r>
          </w:p>
        </w:tc>
      </w:tr>
    </w:tbl>
    <w:p w:rsidR="00767B61" w:rsidRDefault="00767B61" w:rsidP="00767B61"/>
    <w:p w:rsidR="00767B61" w:rsidRDefault="00767B61" w:rsidP="00767B61">
      <w:pPr>
        <w:ind w:right="-530"/>
      </w:pPr>
      <w:r>
        <w:rPr>
          <w:sz w:val="28"/>
          <w:szCs w:val="28"/>
        </w:rPr>
        <w:t xml:space="preserve">             4) Приложение 4 </w:t>
      </w:r>
      <w:r w:rsidRPr="00AB11FC">
        <w:rPr>
          <w:sz w:val="28"/>
          <w:szCs w:val="28"/>
        </w:rPr>
        <w:t>к решению изложить в новой редакции:</w:t>
      </w:r>
    </w:p>
    <w:p w:rsidR="00767B61" w:rsidRDefault="00767B61" w:rsidP="00767B61">
      <w:pPr>
        <w:ind w:right="-530"/>
      </w:pPr>
    </w:p>
    <w:p w:rsidR="00767B61" w:rsidRPr="00006A2F" w:rsidRDefault="00767B61" w:rsidP="00767B61">
      <w:r>
        <w:t xml:space="preserve">                                                                                         «</w:t>
      </w:r>
      <w:r w:rsidRPr="00006A2F">
        <w:t xml:space="preserve">Приложение </w:t>
      </w:r>
      <w:r>
        <w:t>4</w:t>
      </w:r>
    </w:p>
    <w:p w:rsidR="00767B61" w:rsidRPr="00006A2F" w:rsidRDefault="00767B61" w:rsidP="00767B61">
      <w:pPr>
        <w:ind w:left="5387" w:right="-530"/>
      </w:pPr>
      <w:r w:rsidRPr="00006A2F">
        <w:t xml:space="preserve">к решению Комитета местного самоуправления </w:t>
      </w:r>
      <w:r w:rsidRPr="00FB5219">
        <w:t>Русско-Камешкирского</w:t>
      </w:r>
      <w:r w:rsidRPr="00006A2F">
        <w:t xml:space="preserve"> сельсовета Камешкирского района</w:t>
      </w:r>
    </w:p>
    <w:p w:rsidR="00767B61" w:rsidRDefault="00767B61" w:rsidP="00767B61">
      <w:pPr>
        <w:ind w:left="5387" w:right="-530"/>
      </w:pPr>
      <w:r>
        <w:t xml:space="preserve">Пензенской области «О Бюджете </w:t>
      </w:r>
      <w:r w:rsidRPr="00FB5219">
        <w:t xml:space="preserve">Русско-Камешкирского </w:t>
      </w:r>
      <w:r w:rsidRPr="00006A2F">
        <w:t xml:space="preserve">сельсовета Камешкирского </w:t>
      </w:r>
      <w:r>
        <w:t>района Пензенской области на 2021</w:t>
      </w:r>
      <w:r w:rsidRPr="00006A2F">
        <w:t xml:space="preserve"> год</w:t>
      </w:r>
      <w:r>
        <w:t xml:space="preserve"> и на плановый период 2022 и 2023 годов</w:t>
      </w:r>
      <w:r w:rsidRPr="00006A2F">
        <w:t>»</w:t>
      </w:r>
    </w:p>
    <w:p w:rsidR="00767B61" w:rsidRDefault="00767B61" w:rsidP="00767B61">
      <w:pPr>
        <w:ind w:left="5387" w:right="-530"/>
      </w:pPr>
    </w:p>
    <w:p w:rsidR="00767B61" w:rsidRDefault="00767B61" w:rsidP="00767B61">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Русско-Камешкирского</w:t>
      </w:r>
      <w:r w:rsidRPr="00F6345B">
        <w:rPr>
          <w:sz w:val="28"/>
          <w:szCs w:val="28"/>
        </w:rPr>
        <w:t xml:space="preserve"> сельсовета </w:t>
      </w:r>
      <w:r>
        <w:rPr>
          <w:bCs/>
          <w:sz w:val="28"/>
          <w:szCs w:val="28"/>
        </w:rPr>
        <w:t>на 2021 год и на плановый период 2022 и 2023 годов</w:t>
      </w:r>
    </w:p>
    <w:p w:rsidR="00767B61" w:rsidRPr="00BA21BF" w:rsidRDefault="00767B61" w:rsidP="00767B61">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767B61" w:rsidRPr="00C83B61" w:rsidTr="00BE1A45">
        <w:trPr>
          <w:trHeight w:val="1029"/>
        </w:trPr>
        <w:tc>
          <w:tcPr>
            <w:tcW w:w="2891" w:type="dxa"/>
          </w:tcPr>
          <w:p w:rsidR="00767B61" w:rsidRPr="00F811E4" w:rsidRDefault="00767B61" w:rsidP="00BE1A45">
            <w:pPr>
              <w:jc w:val="center"/>
              <w:rPr>
                <w:sz w:val="22"/>
                <w:szCs w:val="22"/>
              </w:rPr>
            </w:pPr>
          </w:p>
          <w:p w:rsidR="00767B61" w:rsidRPr="00F811E4" w:rsidRDefault="00767B61" w:rsidP="00BE1A45">
            <w:pPr>
              <w:jc w:val="center"/>
              <w:rPr>
                <w:sz w:val="22"/>
                <w:szCs w:val="22"/>
              </w:rPr>
            </w:pPr>
          </w:p>
          <w:p w:rsidR="00767B61" w:rsidRPr="00F811E4" w:rsidRDefault="00767B61" w:rsidP="00BE1A45">
            <w:pPr>
              <w:jc w:val="center"/>
              <w:rPr>
                <w:sz w:val="22"/>
                <w:szCs w:val="22"/>
              </w:rPr>
            </w:pPr>
            <w:r w:rsidRPr="00F811E4">
              <w:rPr>
                <w:sz w:val="22"/>
                <w:szCs w:val="22"/>
              </w:rPr>
              <w:t>Код</w:t>
            </w:r>
          </w:p>
        </w:tc>
        <w:tc>
          <w:tcPr>
            <w:tcW w:w="3772" w:type="dxa"/>
            <w:shd w:val="clear" w:color="auto" w:fill="auto"/>
            <w:noWrap/>
            <w:vAlign w:val="center"/>
          </w:tcPr>
          <w:p w:rsidR="00767B61" w:rsidRPr="00F811E4" w:rsidRDefault="00767B61" w:rsidP="00BE1A45">
            <w:pPr>
              <w:jc w:val="center"/>
              <w:rPr>
                <w:sz w:val="22"/>
                <w:szCs w:val="22"/>
              </w:rPr>
            </w:pPr>
          </w:p>
          <w:p w:rsidR="00767B61" w:rsidRPr="00F811E4" w:rsidRDefault="00767B61" w:rsidP="00BE1A45">
            <w:pPr>
              <w:jc w:val="center"/>
              <w:rPr>
                <w:sz w:val="22"/>
                <w:szCs w:val="22"/>
              </w:rPr>
            </w:pPr>
          </w:p>
          <w:p w:rsidR="00767B61" w:rsidRPr="00F811E4" w:rsidRDefault="00767B61" w:rsidP="00BE1A45">
            <w:pPr>
              <w:jc w:val="center"/>
              <w:rPr>
                <w:sz w:val="22"/>
                <w:szCs w:val="22"/>
              </w:rPr>
            </w:pPr>
            <w:r w:rsidRPr="00F811E4">
              <w:rPr>
                <w:sz w:val="22"/>
                <w:szCs w:val="22"/>
              </w:rPr>
              <w:t>Виды  доходов</w:t>
            </w:r>
          </w:p>
        </w:tc>
        <w:tc>
          <w:tcPr>
            <w:tcW w:w="1260" w:type="dxa"/>
            <w:shd w:val="clear" w:color="auto" w:fill="auto"/>
            <w:vAlign w:val="center"/>
          </w:tcPr>
          <w:p w:rsidR="00767B61" w:rsidRPr="00F811E4" w:rsidRDefault="00767B61" w:rsidP="00BE1A45">
            <w:pPr>
              <w:jc w:val="center"/>
              <w:rPr>
                <w:sz w:val="22"/>
                <w:szCs w:val="22"/>
              </w:rPr>
            </w:pPr>
            <w:r>
              <w:rPr>
                <w:bCs/>
                <w:sz w:val="22"/>
                <w:szCs w:val="22"/>
              </w:rPr>
              <w:t>Сумма на 2021</w:t>
            </w:r>
            <w:r w:rsidRPr="00F811E4">
              <w:rPr>
                <w:bCs/>
                <w:sz w:val="22"/>
                <w:szCs w:val="22"/>
              </w:rPr>
              <w:t xml:space="preserve"> год</w:t>
            </w:r>
          </w:p>
        </w:tc>
        <w:tc>
          <w:tcPr>
            <w:tcW w:w="1260" w:type="dxa"/>
            <w:shd w:val="clear" w:color="auto" w:fill="auto"/>
            <w:vAlign w:val="center"/>
          </w:tcPr>
          <w:p w:rsidR="00767B61" w:rsidRPr="00F811E4" w:rsidRDefault="00767B61" w:rsidP="00BE1A45">
            <w:pPr>
              <w:jc w:val="center"/>
              <w:rPr>
                <w:sz w:val="22"/>
                <w:szCs w:val="22"/>
              </w:rPr>
            </w:pPr>
            <w:r>
              <w:rPr>
                <w:bCs/>
                <w:sz w:val="22"/>
                <w:szCs w:val="22"/>
              </w:rPr>
              <w:t>Сумма на 2022</w:t>
            </w:r>
            <w:r w:rsidRPr="00F811E4">
              <w:rPr>
                <w:bCs/>
                <w:sz w:val="22"/>
                <w:szCs w:val="22"/>
              </w:rPr>
              <w:t xml:space="preserve"> год</w:t>
            </w:r>
          </w:p>
        </w:tc>
        <w:tc>
          <w:tcPr>
            <w:tcW w:w="1260" w:type="dxa"/>
            <w:shd w:val="clear" w:color="auto" w:fill="auto"/>
            <w:vAlign w:val="center"/>
          </w:tcPr>
          <w:p w:rsidR="00767B61" w:rsidRPr="00F811E4" w:rsidRDefault="00767B61" w:rsidP="00BE1A45">
            <w:pPr>
              <w:jc w:val="center"/>
              <w:rPr>
                <w:sz w:val="22"/>
                <w:szCs w:val="22"/>
              </w:rPr>
            </w:pPr>
            <w:r>
              <w:rPr>
                <w:bCs/>
                <w:sz w:val="22"/>
                <w:szCs w:val="22"/>
              </w:rPr>
              <w:t>Сумма на 2023</w:t>
            </w:r>
            <w:r w:rsidRPr="00F811E4">
              <w:rPr>
                <w:bCs/>
                <w:sz w:val="22"/>
                <w:szCs w:val="22"/>
              </w:rPr>
              <w:t xml:space="preserve"> год</w:t>
            </w:r>
          </w:p>
        </w:tc>
      </w:tr>
      <w:tr w:rsidR="00767B61" w:rsidRPr="00C83B61" w:rsidTr="00BE1A45">
        <w:trPr>
          <w:trHeight w:val="20"/>
        </w:trPr>
        <w:tc>
          <w:tcPr>
            <w:tcW w:w="2891" w:type="dxa"/>
          </w:tcPr>
          <w:p w:rsidR="00767B61" w:rsidRPr="00F811E4" w:rsidRDefault="00767B61" w:rsidP="00BE1A45">
            <w:pPr>
              <w:jc w:val="center"/>
              <w:rPr>
                <w:sz w:val="22"/>
                <w:szCs w:val="22"/>
              </w:rPr>
            </w:pPr>
            <w:r w:rsidRPr="00F811E4">
              <w:rPr>
                <w:sz w:val="22"/>
                <w:szCs w:val="22"/>
              </w:rPr>
              <w:t>1</w:t>
            </w:r>
          </w:p>
        </w:tc>
        <w:tc>
          <w:tcPr>
            <w:tcW w:w="3772" w:type="dxa"/>
            <w:vAlign w:val="center"/>
          </w:tcPr>
          <w:p w:rsidR="00767B61" w:rsidRPr="00F811E4" w:rsidRDefault="00767B61" w:rsidP="00BE1A45">
            <w:pPr>
              <w:jc w:val="center"/>
              <w:rPr>
                <w:sz w:val="22"/>
                <w:szCs w:val="22"/>
              </w:rPr>
            </w:pPr>
            <w:r w:rsidRPr="00F811E4">
              <w:rPr>
                <w:sz w:val="22"/>
                <w:szCs w:val="22"/>
              </w:rPr>
              <w:t>2</w:t>
            </w:r>
          </w:p>
        </w:tc>
        <w:tc>
          <w:tcPr>
            <w:tcW w:w="1260" w:type="dxa"/>
            <w:shd w:val="clear" w:color="auto" w:fill="auto"/>
            <w:vAlign w:val="center"/>
          </w:tcPr>
          <w:p w:rsidR="00767B61" w:rsidRPr="00F811E4" w:rsidRDefault="00767B61" w:rsidP="00BE1A45">
            <w:pPr>
              <w:jc w:val="center"/>
              <w:rPr>
                <w:sz w:val="22"/>
                <w:szCs w:val="22"/>
              </w:rPr>
            </w:pPr>
            <w:r w:rsidRPr="00F811E4">
              <w:rPr>
                <w:sz w:val="22"/>
                <w:szCs w:val="22"/>
              </w:rPr>
              <w:t>3</w:t>
            </w:r>
          </w:p>
        </w:tc>
        <w:tc>
          <w:tcPr>
            <w:tcW w:w="1260" w:type="dxa"/>
            <w:shd w:val="clear" w:color="auto" w:fill="auto"/>
            <w:vAlign w:val="center"/>
          </w:tcPr>
          <w:p w:rsidR="00767B61" w:rsidRPr="00F811E4" w:rsidRDefault="00767B61" w:rsidP="00BE1A45">
            <w:pPr>
              <w:jc w:val="center"/>
              <w:rPr>
                <w:sz w:val="22"/>
                <w:szCs w:val="22"/>
              </w:rPr>
            </w:pPr>
            <w:r w:rsidRPr="00F811E4">
              <w:rPr>
                <w:sz w:val="22"/>
                <w:szCs w:val="22"/>
              </w:rPr>
              <w:t>4</w:t>
            </w:r>
          </w:p>
        </w:tc>
        <w:tc>
          <w:tcPr>
            <w:tcW w:w="1260" w:type="dxa"/>
            <w:shd w:val="clear" w:color="auto" w:fill="auto"/>
          </w:tcPr>
          <w:p w:rsidR="00767B61" w:rsidRPr="00F811E4" w:rsidRDefault="00767B61" w:rsidP="00BE1A45">
            <w:pPr>
              <w:jc w:val="center"/>
              <w:rPr>
                <w:sz w:val="22"/>
                <w:szCs w:val="22"/>
              </w:rPr>
            </w:pPr>
            <w:r w:rsidRPr="00F811E4">
              <w:rPr>
                <w:sz w:val="22"/>
                <w:szCs w:val="22"/>
              </w:rPr>
              <w:t>5</w:t>
            </w:r>
          </w:p>
        </w:tc>
      </w:tr>
      <w:tr w:rsidR="00767B61" w:rsidRPr="004D0EFA" w:rsidTr="00BE1A45">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767B61" w:rsidRPr="00F811E4" w:rsidRDefault="00767B61" w:rsidP="00BE1A45">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3B65F7" w:rsidRDefault="00767B61" w:rsidP="00BE1A45">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534FEF" w:rsidRDefault="00767B61" w:rsidP="00BE1A45">
            <w:pPr>
              <w:jc w:val="right"/>
              <w:rPr>
                <w:b/>
                <w:color w:val="0000FF"/>
                <w:sz w:val="22"/>
                <w:szCs w:val="22"/>
              </w:rPr>
            </w:pPr>
            <w:r w:rsidRPr="00534FEF">
              <w:rPr>
                <w:b/>
                <w:color w:val="0000FF"/>
                <w:sz w:val="22"/>
                <w:szCs w:val="22"/>
              </w:rPr>
              <w:t>14977,205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534FEF" w:rsidRDefault="00767B61" w:rsidP="00BE1A45">
            <w:pPr>
              <w:jc w:val="right"/>
              <w:rPr>
                <w:b/>
                <w:sz w:val="22"/>
                <w:szCs w:val="22"/>
              </w:rPr>
            </w:pPr>
            <w:r w:rsidRPr="00534FEF">
              <w:rPr>
                <w:b/>
                <w:sz w:val="22"/>
                <w:szCs w:val="22"/>
              </w:rPr>
              <w:t>10735,905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534FEF" w:rsidRDefault="00767B61" w:rsidP="00BE1A45">
            <w:pPr>
              <w:jc w:val="right"/>
              <w:rPr>
                <w:b/>
                <w:sz w:val="22"/>
                <w:szCs w:val="22"/>
              </w:rPr>
            </w:pPr>
            <w:r w:rsidRPr="00534FEF">
              <w:rPr>
                <w:b/>
                <w:sz w:val="22"/>
                <w:szCs w:val="22"/>
              </w:rPr>
              <w:t>8504,005</w:t>
            </w:r>
          </w:p>
        </w:tc>
      </w:tr>
      <w:tr w:rsidR="00767B61" w:rsidRPr="004D0EFA" w:rsidTr="00BE1A45">
        <w:trPr>
          <w:trHeight w:val="289"/>
        </w:trPr>
        <w:tc>
          <w:tcPr>
            <w:tcW w:w="2891" w:type="dxa"/>
            <w:tcBorders>
              <w:top w:val="single" w:sz="4" w:space="0" w:color="auto"/>
              <w:left w:val="single" w:sz="4" w:space="0" w:color="auto"/>
              <w:bottom w:val="single" w:sz="4" w:space="0" w:color="auto"/>
              <w:right w:val="single" w:sz="4" w:space="0" w:color="auto"/>
            </w:tcBorders>
          </w:tcPr>
          <w:p w:rsidR="00767B61" w:rsidRPr="003B65F7" w:rsidRDefault="00767B61" w:rsidP="00BE1A45">
            <w:pPr>
              <w:rPr>
                <w:bCs/>
                <w:sz w:val="22"/>
                <w:szCs w:val="22"/>
              </w:rPr>
            </w:pPr>
          </w:p>
          <w:p w:rsidR="00767B61" w:rsidRPr="003B65F7" w:rsidRDefault="00767B61" w:rsidP="00BE1A45">
            <w:pPr>
              <w:jc w:val="center"/>
              <w:rPr>
                <w:bCs/>
                <w:sz w:val="22"/>
                <w:szCs w:val="22"/>
              </w:rPr>
            </w:pPr>
          </w:p>
          <w:p w:rsidR="00767B61" w:rsidRPr="003B65F7" w:rsidRDefault="00767B61" w:rsidP="00BE1A45">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767B61" w:rsidRPr="003B65F7" w:rsidRDefault="00767B61" w:rsidP="00BE1A45">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93708B" w:rsidRDefault="00767B61" w:rsidP="00BE1A45">
            <w:pPr>
              <w:jc w:val="right"/>
              <w:rPr>
                <w:color w:val="0000FF"/>
                <w:sz w:val="22"/>
                <w:szCs w:val="22"/>
              </w:rPr>
            </w:pPr>
            <w:r w:rsidRPr="0093708B">
              <w:rPr>
                <w:color w:val="0000FF"/>
                <w:sz w:val="22"/>
                <w:szCs w:val="22"/>
              </w:rPr>
              <w:t>14477,205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534FEF" w:rsidRDefault="00767B61" w:rsidP="00BE1A45">
            <w:pPr>
              <w:jc w:val="right"/>
              <w:rPr>
                <w:sz w:val="22"/>
                <w:szCs w:val="22"/>
              </w:rPr>
            </w:pPr>
            <w:r w:rsidRPr="00534FEF">
              <w:rPr>
                <w:sz w:val="22"/>
                <w:szCs w:val="22"/>
              </w:rPr>
              <w:t>10735,905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534FEF" w:rsidRDefault="00767B61" w:rsidP="00BE1A45">
            <w:pPr>
              <w:jc w:val="right"/>
              <w:rPr>
                <w:sz w:val="22"/>
                <w:szCs w:val="22"/>
              </w:rPr>
            </w:pPr>
            <w:r w:rsidRPr="00534FEF">
              <w:rPr>
                <w:sz w:val="22"/>
                <w:szCs w:val="22"/>
              </w:rPr>
              <w:t>8504,005</w:t>
            </w:r>
          </w:p>
        </w:tc>
      </w:tr>
      <w:tr w:rsidR="00767B61" w:rsidRPr="004D0EFA" w:rsidTr="00BE1A4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7B61" w:rsidRPr="003B65F7" w:rsidRDefault="00767B61" w:rsidP="00BE1A45">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3B65F7" w:rsidRDefault="00767B61" w:rsidP="00BE1A45">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3B65F7" w:rsidRDefault="00767B61" w:rsidP="00BE1A45">
            <w:pPr>
              <w:jc w:val="right"/>
              <w:rPr>
                <w:b/>
                <w:sz w:val="22"/>
                <w:szCs w:val="22"/>
              </w:rPr>
            </w:pPr>
            <w:r>
              <w:rPr>
                <w:b/>
                <w:sz w:val="22"/>
                <w:szCs w:val="22"/>
              </w:rPr>
              <w:t>2523,800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3B65F7" w:rsidRDefault="00767B61" w:rsidP="00BE1A45">
            <w:pPr>
              <w:jc w:val="right"/>
              <w:rPr>
                <w:b/>
                <w:sz w:val="22"/>
                <w:szCs w:val="22"/>
              </w:rPr>
            </w:pPr>
            <w:r>
              <w:rPr>
                <w:b/>
                <w:sz w:val="22"/>
                <w:szCs w:val="22"/>
              </w:rPr>
              <w:t>2550,200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3B65F7" w:rsidRDefault="00767B61" w:rsidP="00BE1A45">
            <w:pPr>
              <w:jc w:val="right"/>
              <w:rPr>
                <w:b/>
                <w:sz w:val="22"/>
                <w:szCs w:val="22"/>
              </w:rPr>
            </w:pPr>
            <w:r>
              <w:rPr>
                <w:b/>
                <w:sz w:val="22"/>
                <w:szCs w:val="22"/>
              </w:rPr>
              <w:t>2559,400</w:t>
            </w:r>
          </w:p>
        </w:tc>
      </w:tr>
      <w:tr w:rsidR="00767B61" w:rsidRPr="004D0EFA" w:rsidTr="00BE1A4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7B61" w:rsidRPr="005965EF" w:rsidRDefault="00767B61" w:rsidP="00BE1A45">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5965EF" w:rsidRDefault="00767B61" w:rsidP="00BE1A45">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870BCF" w:rsidRDefault="00767B61" w:rsidP="00BE1A45">
            <w:pPr>
              <w:jc w:val="right"/>
              <w:rPr>
                <w:i/>
                <w:sz w:val="22"/>
                <w:szCs w:val="22"/>
              </w:rPr>
            </w:pPr>
            <w:r>
              <w:rPr>
                <w:i/>
                <w:sz w:val="22"/>
                <w:szCs w:val="22"/>
              </w:rPr>
              <w:t>1532,800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870BCF" w:rsidRDefault="00767B61" w:rsidP="00BE1A45">
            <w:pPr>
              <w:jc w:val="right"/>
              <w:rPr>
                <w:i/>
                <w:sz w:val="22"/>
                <w:szCs w:val="22"/>
              </w:rPr>
            </w:pPr>
            <w:r>
              <w:rPr>
                <w:i/>
                <w:sz w:val="22"/>
                <w:szCs w:val="22"/>
              </w:rPr>
              <w:t>1529,200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870BCF" w:rsidRDefault="00767B61" w:rsidP="00BE1A45">
            <w:pPr>
              <w:jc w:val="right"/>
              <w:rPr>
                <w:i/>
                <w:sz w:val="22"/>
                <w:szCs w:val="22"/>
              </w:rPr>
            </w:pPr>
            <w:r>
              <w:rPr>
                <w:i/>
                <w:sz w:val="22"/>
                <w:szCs w:val="22"/>
              </w:rPr>
              <w:t>1521,400</w:t>
            </w:r>
          </w:p>
        </w:tc>
      </w:tr>
      <w:tr w:rsidR="00767B61" w:rsidRPr="004D0EFA" w:rsidTr="00BE1A4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7B61" w:rsidRPr="008A121E" w:rsidRDefault="00767B61" w:rsidP="00BE1A45">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8A121E" w:rsidRDefault="00767B61" w:rsidP="00BE1A45">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rPr>
                <w:sz w:val="22"/>
                <w:szCs w:val="22"/>
              </w:rPr>
            </w:pPr>
            <w:r>
              <w:rPr>
                <w:sz w:val="22"/>
                <w:szCs w:val="22"/>
              </w:rPr>
              <w:t>1532,800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870BCF" w:rsidRDefault="00767B61" w:rsidP="00BE1A45">
            <w:pPr>
              <w:jc w:val="right"/>
              <w:rPr>
                <w:sz w:val="22"/>
                <w:szCs w:val="22"/>
              </w:rPr>
            </w:pPr>
            <w:r>
              <w:rPr>
                <w:sz w:val="22"/>
                <w:szCs w:val="22"/>
              </w:rPr>
              <w:t>1529,200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870BCF" w:rsidRDefault="00767B61" w:rsidP="00BE1A45">
            <w:pPr>
              <w:jc w:val="right"/>
              <w:rPr>
                <w:sz w:val="22"/>
                <w:szCs w:val="22"/>
              </w:rPr>
            </w:pPr>
            <w:r>
              <w:rPr>
                <w:sz w:val="22"/>
                <w:szCs w:val="22"/>
              </w:rPr>
              <w:t>1521,400</w:t>
            </w:r>
          </w:p>
        </w:tc>
      </w:tr>
      <w:tr w:rsidR="00767B61" w:rsidRPr="004D0EFA" w:rsidTr="00BE1A4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7B61" w:rsidRPr="005965EF" w:rsidRDefault="00767B61" w:rsidP="00BE1A45">
            <w:pPr>
              <w:jc w:val="center"/>
              <w:rPr>
                <w:i/>
                <w:sz w:val="22"/>
                <w:szCs w:val="22"/>
              </w:rPr>
            </w:pPr>
            <w:r w:rsidRPr="005965EF">
              <w:rPr>
                <w:i/>
                <w:sz w:val="22"/>
                <w:szCs w:val="22"/>
              </w:rPr>
              <w:lastRenderedPageBreak/>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5965EF" w:rsidRDefault="00767B61" w:rsidP="00BE1A45">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5965EF" w:rsidRDefault="00767B61" w:rsidP="00BE1A45">
            <w:pPr>
              <w:jc w:val="right"/>
              <w:rPr>
                <w:i/>
                <w:sz w:val="22"/>
                <w:szCs w:val="22"/>
              </w:rPr>
            </w:pPr>
            <w:r>
              <w:rPr>
                <w:i/>
                <w:sz w:val="22"/>
                <w:szCs w:val="22"/>
              </w:rPr>
              <w:t>991,000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5965EF" w:rsidRDefault="00767B61" w:rsidP="00BE1A45">
            <w:pPr>
              <w:jc w:val="right"/>
              <w:rPr>
                <w:i/>
                <w:sz w:val="22"/>
                <w:szCs w:val="22"/>
              </w:rPr>
            </w:pPr>
            <w:r>
              <w:rPr>
                <w:i/>
                <w:sz w:val="22"/>
                <w:szCs w:val="22"/>
              </w:rPr>
              <w:t>1021,000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222D2" w:rsidRDefault="00767B61" w:rsidP="00BE1A45">
            <w:pPr>
              <w:jc w:val="right"/>
              <w:rPr>
                <w:i/>
                <w:sz w:val="22"/>
                <w:szCs w:val="22"/>
              </w:rPr>
            </w:pPr>
            <w:r>
              <w:rPr>
                <w:i/>
                <w:sz w:val="22"/>
                <w:szCs w:val="22"/>
              </w:rPr>
              <w:t>1038,000</w:t>
            </w:r>
          </w:p>
        </w:tc>
      </w:tr>
      <w:tr w:rsidR="00767B61" w:rsidRPr="004D0EFA" w:rsidTr="00BE1A4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7B61" w:rsidRPr="008A121E" w:rsidRDefault="00767B61" w:rsidP="00BE1A45">
            <w:pPr>
              <w:jc w:val="center"/>
              <w:rPr>
                <w:sz w:val="22"/>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8A121E" w:rsidRDefault="00767B61" w:rsidP="00BE1A45">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870BCF" w:rsidRDefault="00767B61" w:rsidP="00BE1A45">
            <w:pPr>
              <w:jc w:val="right"/>
              <w:rPr>
                <w:sz w:val="22"/>
                <w:szCs w:val="22"/>
              </w:rPr>
            </w:pPr>
            <w:r>
              <w:rPr>
                <w:sz w:val="22"/>
                <w:szCs w:val="22"/>
              </w:rPr>
              <w:t>991,000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rPr>
                <w:sz w:val="22"/>
                <w:szCs w:val="22"/>
              </w:rPr>
            </w:pPr>
            <w:r>
              <w:rPr>
                <w:sz w:val="22"/>
                <w:szCs w:val="22"/>
              </w:rPr>
              <w:t>1021,000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rPr>
                <w:sz w:val="22"/>
                <w:szCs w:val="22"/>
              </w:rPr>
            </w:pPr>
            <w:r>
              <w:rPr>
                <w:sz w:val="22"/>
                <w:szCs w:val="22"/>
              </w:rPr>
              <w:t>1038,000</w:t>
            </w:r>
          </w:p>
        </w:tc>
      </w:tr>
      <w:tr w:rsidR="00767B61" w:rsidRPr="004D0EFA" w:rsidTr="00BE1A4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sidRPr="00DF3268">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8A121E" w:rsidRDefault="00767B61" w:rsidP="00BE1A45">
            <w:pPr>
              <w:rPr>
                <w:sz w:val="22"/>
                <w:szCs w:val="22"/>
              </w:rPr>
            </w:pPr>
            <w:r w:rsidRPr="00DF3268">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534FEF" w:rsidRDefault="00767B61" w:rsidP="00BE1A45">
            <w:pPr>
              <w:jc w:val="right"/>
              <w:rPr>
                <w:b/>
                <w:sz w:val="22"/>
                <w:szCs w:val="22"/>
              </w:rPr>
            </w:pPr>
            <w:r w:rsidRPr="00534FEF">
              <w:rPr>
                <w:b/>
                <w:sz w:val="22"/>
                <w:szCs w:val="22"/>
              </w:rPr>
              <w:t>10070,505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534FEF" w:rsidRDefault="00767B61" w:rsidP="00BE1A45">
            <w:pPr>
              <w:jc w:val="right"/>
              <w:rPr>
                <w:b/>
                <w:sz w:val="22"/>
                <w:szCs w:val="22"/>
              </w:rPr>
            </w:pPr>
            <w:r w:rsidRPr="00534FEF">
              <w:rPr>
                <w:b/>
                <w:sz w:val="22"/>
                <w:szCs w:val="22"/>
              </w:rPr>
              <w:t>7300,505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534FEF" w:rsidRDefault="00767B61" w:rsidP="00BE1A45">
            <w:pPr>
              <w:jc w:val="right"/>
              <w:rPr>
                <w:b/>
                <w:sz w:val="22"/>
                <w:szCs w:val="22"/>
              </w:rPr>
            </w:pPr>
            <w:r w:rsidRPr="00534FEF">
              <w:rPr>
                <w:b/>
                <w:sz w:val="22"/>
                <w:szCs w:val="22"/>
              </w:rPr>
              <w:t>5050,505</w:t>
            </w:r>
          </w:p>
        </w:tc>
      </w:tr>
      <w:tr w:rsidR="00767B61" w:rsidRPr="004D0EFA" w:rsidTr="00BE1A4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7B61" w:rsidRPr="00493870" w:rsidRDefault="00767B61" w:rsidP="00BE1A45">
            <w:pPr>
              <w:jc w:val="center"/>
              <w:rPr>
                <w:b/>
                <w:i/>
                <w:sz w:val="22"/>
                <w:szCs w:val="22"/>
              </w:rPr>
            </w:pPr>
            <w:r w:rsidRPr="00493870">
              <w:rPr>
                <w:i/>
                <w:sz w:val="22"/>
                <w:szCs w:val="22"/>
              </w:rPr>
              <w:t>000 2 02 25555 00 0000 150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493870" w:rsidRDefault="00767B61" w:rsidP="00BE1A45">
            <w:pPr>
              <w:rPr>
                <w:b/>
                <w:i/>
                <w:sz w:val="22"/>
                <w:szCs w:val="22"/>
              </w:rPr>
            </w:pPr>
            <w:r w:rsidRPr="00493870">
              <w:rPr>
                <w:i/>
                <w:sz w:val="22"/>
                <w:szCs w:val="22"/>
              </w:rPr>
              <w:t>Субсидии бюджетам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534FEF" w:rsidRDefault="00767B61" w:rsidP="00BE1A45">
            <w:pPr>
              <w:jc w:val="right"/>
              <w:rPr>
                <w:i/>
                <w:sz w:val="22"/>
                <w:szCs w:val="22"/>
              </w:rPr>
            </w:pPr>
            <w:r w:rsidRPr="00534FEF">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534FEF" w:rsidRDefault="00767B61" w:rsidP="00BE1A45">
            <w:pPr>
              <w:jc w:val="right"/>
              <w:rPr>
                <w:i/>
                <w:sz w:val="22"/>
                <w:szCs w:val="22"/>
              </w:rPr>
            </w:pPr>
            <w:r w:rsidRPr="00534FEF">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534FEF" w:rsidRDefault="00767B61" w:rsidP="00BE1A45">
            <w:pPr>
              <w:jc w:val="right"/>
              <w:rPr>
                <w:i/>
                <w:sz w:val="22"/>
                <w:szCs w:val="22"/>
              </w:rPr>
            </w:pPr>
            <w:r w:rsidRPr="00534FEF">
              <w:rPr>
                <w:i/>
                <w:sz w:val="22"/>
                <w:szCs w:val="22"/>
              </w:rPr>
              <w:t>5050,505</w:t>
            </w:r>
          </w:p>
        </w:tc>
      </w:tr>
      <w:tr w:rsidR="00767B61" w:rsidRPr="004D0EFA" w:rsidTr="00BE1A4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7B61" w:rsidRPr="00C50191" w:rsidRDefault="00767B61" w:rsidP="00BE1A45">
            <w:pPr>
              <w:jc w:val="center"/>
              <w:rPr>
                <w:b/>
                <w:sz w:val="22"/>
                <w:szCs w:val="22"/>
              </w:rPr>
            </w:pPr>
            <w:r w:rsidRPr="00C50191">
              <w:rPr>
                <w:sz w:val="22"/>
                <w:szCs w:val="22"/>
              </w:rPr>
              <w:t>000 2 02 25555 10 9525 150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C50191" w:rsidRDefault="00767B61" w:rsidP="00BE1A45">
            <w:pPr>
              <w:rPr>
                <w:b/>
                <w:sz w:val="22"/>
                <w:szCs w:val="22"/>
              </w:rPr>
            </w:pPr>
            <w:r w:rsidRPr="00C50191">
              <w:rPr>
                <w:sz w:val="22"/>
                <w:szCs w:val="22"/>
              </w:rPr>
              <w:t xml:space="preserve">Субсидии бюджетам сельских поселений на реализацию программ формирования современной городской среды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534FEF" w:rsidRDefault="00767B61" w:rsidP="00BE1A45">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534FEF" w:rsidRDefault="00767B61" w:rsidP="00BE1A45">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534FEF" w:rsidRDefault="00767B61" w:rsidP="00BE1A45">
            <w:pPr>
              <w:jc w:val="right"/>
              <w:rPr>
                <w:sz w:val="22"/>
                <w:szCs w:val="22"/>
              </w:rPr>
            </w:pPr>
            <w:r w:rsidRPr="00534FEF">
              <w:rPr>
                <w:sz w:val="22"/>
                <w:szCs w:val="22"/>
              </w:rPr>
              <w:t>5050,505</w:t>
            </w:r>
          </w:p>
        </w:tc>
      </w:tr>
      <w:tr w:rsidR="00767B61" w:rsidRPr="004D0EFA" w:rsidTr="00BE1A4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7B61" w:rsidRPr="00C50191" w:rsidRDefault="00767B61" w:rsidP="00BE1A45">
            <w:pPr>
              <w:jc w:val="center"/>
              <w:rPr>
                <w:b/>
                <w:sz w:val="22"/>
                <w:szCs w:val="22"/>
              </w:rPr>
            </w:pPr>
            <w:r w:rsidRPr="00C50191">
              <w:rPr>
                <w:sz w:val="22"/>
                <w:szCs w:val="22"/>
              </w:rPr>
              <w:t>000 2 02 25555 10 9286 150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C50191" w:rsidRDefault="00767B61" w:rsidP="00BE1A45">
            <w:pPr>
              <w:rPr>
                <w:b/>
                <w:sz w:val="22"/>
                <w:szCs w:val="22"/>
              </w:rPr>
            </w:pPr>
            <w:r w:rsidRPr="00C50191">
              <w:rPr>
                <w:sz w:val="22"/>
                <w:szCs w:val="22"/>
              </w:rPr>
              <w:t>Субсидии бюджетам сельских поселений на реализацию программ формирован</w:t>
            </w:r>
            <w:r>
              <w:rPr>
                <w:sz w:val="22"/>
                <w:szCs w:val="22"/>
              </w:rPr>
              <w:t>ия современной городской среды</w:t>
            </w:r>
            <w:r w:rsidRPr="00C50191">
              <w:rPr>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534FEF" w:rsidRDefault="00767B61" w:rsidP="00BE1A45">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534FEF" w:rsidRDefault="00767B61" w:rsidP="00BE1A45">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534FEF" w:rsidRDefault="00767B61" w:rsidP="00BE1A45">
            <w:pPr>
              <w:jc w:val="right"/>
              <w:rPr>
                <w:sz w:val="22"/>
                <w:szCs w:val="22"/>
              </w:rPr>
            </w:pPr>
            <w:r w:rsidRPr="00534FEF">
              <w:rPr>
                <w:sz w:val="22"/>
                <w:szCs w:val="22"/>
              </w:rPr>
              <w:t>5050,505</w:t>
            </w:r>
          </w:p>
        </w:tc>
      </w:tr>
      <w:tr w:rsidR="00767B61" w:rsidRPr="004D0EFA" w:rsidTr="00BE1A4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7B61" w:rsidRPr="00493870" w:rsidRDefault="00767B61" w:rsidP="00BE1A45">
            <w:pPr>
              <w:jc w:val="center"/>
              <w:rPr>
                <w:i/>
                <w:sz w:val="22"/>
                <w:szCs w:val="22"/>
              </w:rPr>
            </w:pPr>
            <w:r w:rsidRPr="00493870">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493870" w:rsidRDefault="00767B61" w:rsidP="00BE1A45">
            <w:pPr>
              <w:rPr>
                <w:i/>
                <w:sz w:val="22"/>
                <w:szCs w:val="22"/>
              </w:rPr>
            </w:pPr>
            <w:r w:rsidRPr="00493870">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36091" w:rsidRDefault="00767B61" w:rsidP="00BE1A45">
            <w:pPr>
              <w:jc w:val="right"/>
              <w:rPr>
                <w:i/>
                <w:sz w:val="22"/>
                <w:szCs w:val="22"/>
              </w:rPr>
            </w:pPr>
            <w:r w:rsidRPr="00036091">
              <w:rPr>
                <w:i/>
                <w:sz w:val="22"/>
                <w:szCs w:val="22"/>
              </w:rPr>
              <w:t>5020,000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493870" w:rsidRDefault="00767B61" w:rsidP="00BE1A45">
            <w:pPr>
              <w:jc w:val="right"/>
              <w:rPr>
                <w:i/>
                <w:sz w:val="22"/>
                <w:szCs w:val="22"/>
              </w:rPr>
            </w:pPr>
            <w:r>
              <w:rPr>
                <w:i/>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493870" w:rsidRDefault="00767B61" w:rsidP="00BE1A45">
            <w:pPr>
              <w:jc w:val="right"/>
              <w:rPr>
                <w:i/>
                <w:sz w:val="22"/>
                <w:szCs w:val="22"/>
              </w:rPr>
            </w:pPr>
            <w:r>
              <w:rPr>
                <w:i/>
                <w:sz w:val="22"/>
                <w:szCs w:val="22"/>
              </w:rPr>
              <w:t>0,000</w:t>
            </w:r>
          </w:p>
        </w:tc>
      </w:tr>
      <w:tr w:rsidR="00767B61" w:rsidRPr="004D0EFA" w:rsidTr="00BE1A45">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8A121E" w:rsidRDefault="00767B61" w:rsidP="00BE1A45">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rPr>
                <w:sz w:val="22"/>
                <w:szCs w:val="22"/>
              </w:rPr>
            </w:pPr>
            <w:r>
              <w:rPr>
                <w:sz w:val="22"/>
                <w:szCs w:val="22"/>
              </w:rPr>
              <w:t>5020,000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rPr>
                <w:sz w:val="22"/>
                <w:szCs w:val="22"/>
              </w:rPr>
            </w:pPr>
            <w:r>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rPr>
                <w:sz w:val="22"/>
                <w:szCs w:val="22"/>
              </w:rPr>
            </w:pPr>
            <w:r>
              <w:rPr>
                <w:sz w:val="22"/>
                <w:szCs w:val="22"/>
              </w:rPr>
              <w:t>0,000</w:t>
            </w:r>
          </w:p>
        </w:tc>
      </w:tr>
      <w:tr w:rsidR="00767B61" w:rsidRPr="004D0EFA" w:rsidTr="00BE1A45">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767B61" w:rsidRPr="00036091" w:rsidRDefault="00767B61" w:rsidP="00BE1A45">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036091" w:rsidRDefault="00767B61" w:rsidP="00BE1A45">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36091" w:rsidRDefault="00767B61" w:rsidP="00BE1A45">
            <w:pPr>
              <w:jc w:val="right"/>
              <w:rPr>
                <w:sz w:val="22"/>
                <w:szCs w:val="22"/>
              </w:rPr>
            </w:pPr>
            <w:r w:rsidRPr="00036091">
              <w:rPr>
                <w:sz w:val="22"/>
                <w:szCs w:val="22"/>
              </w:rPr>
              <w:t>20,000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36091" w:rsidRDefault="00767B61" w:rsidP="00BE1A45">
            <w:pPr>
              <w:jc w:val="right"/>
              <w:rPr>
                <w:sz w:val="22"/>
                <w:szCs w:val="22"/>
              </w:rPr>
            </w:pPr>
            <w:r w:rsidRPr="0003609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36091" w:rsidRDefault="00767B61" w:rsidP="00BE1A45">
            <w:pPr>
              <w:jc w:val="right"/>
              <w:rPr>
                <w:sz w:val="22"/>
                <w:szCs w:val="22"/>
              </w:rPr>
            </w:pPr>
            <w:r w:rsidRPr="00036091">
              <w:rPr>
                <w:sz w:val="22"/>
                <w:szCs w:val="22"/>
              </w:rPr>
              <w:t>0,000</w:t>
            </w:r>
          </w:p>
        </w:tc>
      </w:tr>
      <w:tr w:rsidR="00767B61" w:rsidRPr="004D0EFA" w:rsidTr="00BE1A45">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000 2 02 29999 10 9274 150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273627" w:rsidRDefault="00767B61" w:rsidP="00BE1A45">
            <w:pPr>
              <w:rPr>
                <w:sz w:val="22"/>
                <w:szCs w:val="22"/>
              </w:rPr>
            </w:pPr>
            <w:r w:rsidRPr="00273627">
              <w:rPr>
                <w:sz w:val="22"/>
                <w:szCs w:val="22"/>
              </w:rPr>
              <w:t>Прочие субсидии бюджетам сельских поселе</w:t>
            </w:r>
            <w:r>
              <w:rPr>
                <w:sz w:val="22"/>
                <w:szCs w:val="22"/>
              </w:rPr>
              <w:t>ний на закупку коммунальной техники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rPr>
                <w:sz w:val="22"/>
                <w:szCs w:val="22"/>
              </w:rPr>
            </w:pPr>
            <w:r>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rPr>
                <w:sz w:val="22"/>
                <w:szCs w:val="22"/>
              </w:rPr>
            </w:pPr>
            <w:r>
              <w:rPr>
                <w:sz w:val="22"/>
                <w:szCs w:val="22"/>
              </w:rPr>
              <w:t>0,000</w:t>
            </w:r>
          </w:p>
        </w:tc>
      </w:tr>
      <w:tr w:rsidR="00767B61" w:rsidRPr="004D0EFA" w:rsidTr="00BE1A45">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sidRPr="00273627">
              <w:rPr>
                <w:sz w:val="22"/>
                <w:szCs w:val="22"/>
              </w:rPr>
              <w:t>000 2 02 29999 10 9290 150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273627" w:rsidRDefault="00767B61" w:rsidP="00BE1A45">
            <w:pPr>
              <w:rPr>
                <w:sz w:val="22"/>
                <w:szCs w:val="22"/>
              </w:rPr>
            </w:pPr>
            <w:r w:rsidRPr="00273627">
              <w:rPr>
                <w:sz w:val="22"/>
                <w:szCs w:val="22"/>
              </w:rPr>
              <w:t xml:space="preserve">Прочие субсидии бюджетам сельских поселений на </w:t>
            </w:r>
            <w:proofErr w:type="spellStart"/>
            <w:r w:rsidRPr="00273627">
              <w:rPr>
                <w:sz w:val="22"/>
                <w:szCs w:val="22"/>
              </w:rPr>
              <w:t>софинансирование</w:t>
            </w:r>
            <w:proofErr w:type="spellEnd"/>
            <w:r w:rsidRPr="00273627">
              <w:rPr>
                <w:sz w:val="22"/>
                <w:szCs w:val="22"/>
              </w:rPr>
              <w:t xml:space="preserve"> строительства (реконструкции), капитального ремонта, ремонта и </w:t>
            </w:r>
            <w:proofErr w:type="gramStart"/>
            <w:r w:rsidRPr="00273627">
              <w:rPr>
                <w:sz w:val="22"/>
                <w:szCs w:val="22"/>
              </w:rPr>
              <w:t>содержания</w:t>
            </w:r>
            <w:proofErr w:type="gramEnd"/>
            <w:r w:rsidRPr="00273627">
              <w:rPr>
                <w:sz w:val="22"/>
                <w:szCs w:val="22"/>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w:t>
            </w:r>
            <w:r>
              <w:rPr>
                <w:sz w:val="22"/>
                <w:szCs w:val="22"/>
              </w:rPr>
              <w:t>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rPr>
                <w:sz w:val="22"/>
                <w:szCs w:val="22"/>
              </w:rPr>
            </w:pPr>
            <w:r>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rPr>
                <w:sz w:val="22"/>
                <w:szCs w:val="22"/>
              </w:rPr>
            </w:pPr>
            <w:r>
              <w:rPr>
                <w:sz w:val="22"/>
                <w:szCs w:val="22"/>
              </w:rPr>
              <w:t>0,000</w:t>
            </w:r>
          </w:p>
        </w:tc>
      </w:tr>
      <w:tr w:rsidR="00767B61" w:rsidRPr="00DB20B0" w:rsidTr="00BE1A4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7B61" w:rsidRPr="003B65F7" w:rsidRDefault="00767B61" w:rsidP="00BE1A45">
            <w:pPr>
              <w:jc w:val="center"/>
              <w:rPr>
                <w:b/>
                <w:sz w:val="22"/>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3B65F7" w:rsidRDefault="00767B61" w:rsidP="00BE1A45">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3B65F7" w:rsidRDefault="00767B61" w:rsidP="00BE1A45">
            <w:pPr>
              <w:jc w:val="right"/>
              <w:rPr>
                <w:b/>
                <w:sz w:val="22"/>
                <w:szCs w:val="22"/>
              </w:rPr>
            </w:pPr>
            <w:r>
              <w:rPr>
                <w:b/>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3B65F7" w:rsidRDefault="00767B61" w:rsidP="00BE1A45">
            <w:pPr>
              <w:jc w:val="right"/>
              <w:rPr>
                <w:b/>
                <w:sz w:val="22"/>
                <w:szCs w:val="22"/>
              </w:rPr>
            </w:pPr>
            <w:r>
              <w:rPr>
                <w:b/>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3B65F7" w:rsidRDefault="00767B61" w:rsidP="00BE1A45">
            <w:pPr>
              <w:jc w:val="right"/>
              <w:rPr>
                <w:b/>
                <w:sz w:val="22"/>
                <w:szCs w:val="22"/>
              </w:rPr>
            </w:pPr>
            <w:r>
              <w:rPr>
                <w:b/>
                <w:sz w:val="22"/>
                <w:szCs w:val="22"/>
              </w:rPr>
              <w:t>239,100</w:t>
            </w:r>
          </w:p>
        </w:tc>
      </w:tr>
      <w:tr w:rsidR="00767B61" w:rsidRPr="00DB20B0" w:rsidTr="00BE1A45">
        <w:trPr>
          <w:trHeight w:val="20"/>
        </w:trPr>
        <w:tc>
          <w:tcPr>
            <w:tcW w:w="2891" w:type="dxa"/>
            <w:tcBorders>
              <w:top w:val="single" w:sz="4" w:space="0" w:color="auto"/>
              <w:left w:val="single" w:sz="4" w:space="0" w:color="auto"/>
              <w:bottom w:val="single" w:sz="4" w:space="0" w:color="auto"/>
              <w:right w:val="single" w:sz="4" w:space="0" w:color="auto"/>
            </w:tcBorders>
          </w:tcPr>
          <w:p w:rsidR="00767B61" w:rsidRPr="008A121E" w:rsidRDefault="00767B61" w:rsidP="00BE1A45">
            <w:pPr>
              <w:jc w:val="center"/>
              <w:rPr>
                <w:iCs/>
                <w:sz w:val="22"/>
                <w:szCs w:val="22"/>
              </w:rPr>
            </w:pPr>
          </w:p>
          <w:p w:rsidR="00767B61" w:rsidRPr="008A121E" w:rsidRDefault="00767B61" w:rsidP="00BE1A45">
            <w:pPr>
              <w:jc w:val="center"/>
              <w:rPr>
                <w:iCs/>
                <w:sz w:val="22"/>
                <w:szCs w:val="22"/>
              </w:rPr>
            </w:pPr>
          </w:p>
          <w:p w:rsidR="00767B61" w:rsidRPr="008A121E" w:rsidRDefault="00767B61" w:rsidP="00BE1A45">
            <w:pPr>
              <w:jc w:val="center"/>
              <w:rPr>
                <w:sz w:val="22"/>
                <w:szCs w:val="22"/>
              </w:rPr>
            </w:pPr>
          </w:p>
          <w:p w:rsidR="00767B61" w:rsidRPr="008A121E" w:rsidRDefault="00767B61" w:rsidP="00BE1A45">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767B61" w:rsidRPr="008A121E" w:rsidRDefault="00767B61" w:rsidP="00BE1A45">
            <w:pPr>
              <w:rPr>
                <w:iCs/>
                <w:sz w:val="22"/>
                <w:szCs w:val="22"/>
              </w:rPr>
            </w:pPr>
            <w:r w:rsidRPr="008A121E">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F811E4" w:rsidRDefault="00767B61" w:rsidP="00BE1A45">
            <w:pPr>
              <w:jc w:val="right"/>
              <w:rPr>
                <w:sz w:val="22"/>
                <w:szCs w:val="22"/>
              </w:rPr>
            </w:pPr>
            <w:r>
              <w:rPr>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F811E4" w:rsidRDefault="00767B61" w:rsidP="00BE1A45">
            <w:pPr>
              <w:jc w:val="right"/>
              <w:rPr>
                <w:sz w:val="22"/>
                <w:szCs w:val="22"/>
              </w:rPr>
            </w:pPr>
            <w:r>
              <w:rPr>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F811E4" w:rsidRDefault="00767B61" w:rsidP="00BE1A45">
            <w:pPr>
              <w:jc w:val="right"/>
              <w:rPr>
                <w:sz w:val="22"/>
                <w:szCs w:val="22"/>
              </w:rPr>
            </w:pPr>
            <w:r>
              <w:rPr>
                <w:sz w:val="22"/>
                <w:szCs w:val="22"/>
              </w:rPr>
              <w:t>239,100</w:t>
            </w:r>
          </w:p>
        </w:tc>
      </w:tr>
      <w:tr w:rsidR="00767B61" w:rsidRPr="00DB20B0" w:rsidTr="00BE1A4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7B61" w:rsidRPr="008A121E" w:rsidRDefault="00767B61" w:rsidP="00BE1A45">
            <w:pPr>
              <w:jc w:val="center"/>
              <w:rPr>
                <w:sz w:val="22"/>
                <w:szCs w:val="22"/>
              </w:rPr>
            </w:pPr>
            <w:r>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8A121E" w:rsidRDefault="00767B61" w:rsidP="00BE1A45">
            <w:pPr>
              <w:rPr>
                <w:sz w:val="22"/>
                <w:szCs w:val="22"/>
              </w:rPr>
            </w:pPr>
            <w:r w:rsidRPr="008A121E">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F811E4" w:rsidRDefault="00767B61" w:rsidP="00BE1A45">
            <w:pPr>
              <w:jc w:val="right"/>
              <w:rPr>
                <w:sz w:val="22"/>
                <w:szCs w:val="22"/>
              </w:rPr>
            </w:pPr>
            <w:r>
              <w:rPr>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F811E4" w:rsidRDefault="00767B61" w:rsidP="00BE1A45">
            <w:pPr>
              <w:jc w:val="right"/>
              <w:rPr>
                <w:sz w:val="22"/>
                <w:szCs w:val="22"/>
              </w:rPr>
            </w:pPr>
            <w:r>
              <w:rPr>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F811E4" w:rsidRDefault="00767B61" w:rsidP="00BE1A45">
            <w:pPr>
              <w:jc w:val="right"/>
              <w:rPr>
                <w:sz w:val="22"/>
                <w:szCs w:val="22"/>
              </w:rPr>
            </w:pPr>
            <w:r>
              <w:rPr>
                <w:sz w:val="22"/>
                <w:szCs w:val="22"/>
              </w:rPr>
              <w:t>239,100</w:t>
            </w:r>
          </w:p>
        </w:tc>
      </w:tr>
      <w:tr w:rsidR="00767B61" w:rsidRPr="0062797F" w:rsidTr="00BE1A4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7B61" w:rsidRPr="003B65F7" w:rsidRDefault="00767B61" w:rsidP="00BE1A45">
            <w:pPr>
              <w:jc w:val="center"/>
              <w:rPr>
                <w:b/>
                <w:sz w:val="22"/>
                <w:szCs w:val="22"/>
              </w:rPr>
            </w:pPr>
            <w:r>
              <w:rPr>
                <w:b/>
                <w:sz w:val="22"/>
                <w:szCs w:val="22"/>
              </w:rPr>
              <w:lastRenderedPageBreak/>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3B65F7" w:rsidRDefault="00767B61" w:rsidP="00BE1A45">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BB6724" w:rsidRDefault="00767B61" w:rsidP="00BE1A45">
            <w:pPr>
              <w:jc w:val="right"/>
              <w:rPr>
                <w:b/>
                <w:color w:val="0000FF"/>
                <w:sz w:val="22"/>
                <w:szCs w:val="22"/>
              </w:rPr>
            </w:pPr>
            <w:r w:rsidRPr="00BB6724">
              <w:rPr>
                <w:b/>
                <w:color w:val="0000FF"/>
                <w:sz w:val="22"/>
                <w:szCs w:val="22"/>
              </w:rPr>
              <w:t>1655,0</w:t>
            </w:r>
            <w:r>
              <w:rPr>
                <w:b/>
                <w:color w:val="0000FF"/>
                <w:sz w:val="22"/>
                <w:szCs w:val="22"/>
              </w:rPr>
              <w:t>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3B65F7" w:rsidRDefault="00767B61" w:rsidP="00BE1A45">
            <w:pPr>
              <w:jc w:val="right"/>
              <w:rPr>
                <w:b/>
                <w:sz w:val="22"/>
                <w:szCs w:val="22"/>
              </w:rPr>
            </w:pPr>
            <w:r>
              <w:rPr>
                <w:b/>
                <w:sz w:val="22"/>
                <w:szCs w:val="22"/>
              </w:rPr>
              <w:t>655,000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3B65F7" w:rsidRDefault="00767B61" w:rsidP="00BE1A45">
            <w:pPr>
              <w:jc w:val="right"/>
              <w:rPr>
                <w:b/>
                <w:sz w:val="22"/>
                <w:szCs w:val="22"/>
              </w:rPr>
            </w:pPr>
            <w:r>
              <w:rPr>
                <w:b/>
                <w:sz w:val="22"/>
                <w:szCs w:val="22"/>
              </w:rPr>
              <w:t>655,000</w:t>
            </w:r>
          </w:p>
        </w:tc>
      </w:tr>
      <w:tr w:rsidR="00767B61" w:rsidRPr="001A7107" w:rsidTr="00BE1A4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7B61" w:rsidRPr="00E41456" w:rsidRDefault="00767B61" w:rsidP="00BE1A45">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8A121E" w:rsidRDefault="00767B61" w:rsidP="00BE1A45">
            <w:pPr>
              <w:rPr>
                <w:sz w:val="22"/>
                <w:szCs w:val="22"/>
              </w:rPr>
            </w:pPr>
            <w:r w:rsidRPr="00FA7A90">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F811E4" w:rsidRDefault="00767B61" w:rsidP="00BE1A45">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F811E4" w:rsidRDefault="00767B61" w:rsidP="00BE1A45">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F811E4" w:rsidRDefault="00767B61" w:rsidP="00BE1A45">
            <w:pPr>
              <w:jc w:val="right"/>
              <w:rPr>
                <w:sz w:val="22"/>
                <w:szCs w:val="22"/>
              </w:rPr>
            </w:pPr>
            <w:r>
              <w:rPr>
                <w:sz w:val="22"/>
                <w:szCs w:val="22"/>
              </w:rPr>
              <w:t>102,000</w:t>
            </w:r>
          </w:p>
        </w:tc>
      </w:tr>
      <w:tr w:rsidR="00767B61" w:rsidRPr="001A7107" w:rsidTr="00BE1A4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7B61" w:rsidRPr="00E41456" w:rsidRDefault="00767B61" w:rsidP="00BE1A45">
            <w:pPr>
              <w:jc w:val="center"/>
              <w:rPr>
                <w:sz w:val="22"/>
                <w:szCs w:val="22"/>
              </w:rPr>
            </w:pPr>
            <w:r w:rsidRPr="00E41456">
              <w:rPr>
                <w:snapToGrid w:val="0"/>
                <w:sz w:val="22"/>
                <w:szCs w:val="22"/>
              </w:rPr>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8A121E" w:rsidRDefault="00767B61" w:rsidP="00BE1A45">
            <w:pPr>
              <w:rPr>
                <w:sz w:val="22"/>
                <w:szCs w:val="22"/>
              </w:rPr>
            </w:pPr>
            <w:r w:rsidRPr="000B0A5B">
              <w:rPr>
                <w:sz w:val="20"/>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rPr>
                <w:sz w:val="22"/>
                <w:szCs w:val="22"/>
              </w:rPr>
            </w:pPr>
            <w:r>
              <w:rPr>
                <w:sz w:val="22"/>
                <w:szCs w:val="22"/>
              </w:rPr>
              <w:t>2,000</w:t>
            </w:r>
          </w:p>
        </w:tc>
      </w:tr>
      <w:tr w:rsidR="00767B61" w:rsidRPr="001A7107" w:rsidTr="00BE1A4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7B61" w:rsidRPr="00E41456" w:rsidRDefault="00767B61" w:rsidP="00BE1A45">
            <w:pPr>
              <w:jc w:val="center"/>
              <w:rPr>
                <w:sz w:val="22"/>
                <w:szCs w:val="22"/>
              </w:rPr>
            </w:pPr>
            <w:r w:rsidRPr="00E41456">
              <w:rPr>
                <w:snapToGrid w:val="0"/>
                <w:sz w:val="22"/>
                <w:szCs w:val="22"/>
              </w:rPr>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8A121E" w:rsidRDefault="00767B61" w:rsidP="00BE1A45">
            <w:pPr>
              <w:rPr>
                <w:sz w:val="22"/>
                <w:szCs w:val="22"/>
              </w:rPr>
            </w:pPr>
            <w:r w:rsidRPr="00F3528D">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rPr>
                <w:sz w:val="22"/>
                <w:szCs w:val="22"/>
              </w:rPr>
            </w:pPr>
            <w:r>
              <w:rPr>
                <w:sz w:val="22"/>
                <w:szCs w:val="22"/>
              </w:rPr>
              <w:t>100,000</w:t>
            </w:r>
          </w:p>
        </w:tc>
      </w:tr>
      <w:tr w:rsidR="00767B61" w:rsidRPr="00EE6A87" w:rsidTr="00BE1A4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7B61" w:rsidRPr="00E41456" w:rsidRDefault="00767B61" w:rsidP="00BE1A45">
            <w:pPr>
              <w:jc w:val="center"/>
              <w:rPr>
                <w:snapToGrid w:val="0"/>
                <w:sz w:val="22"/>
                <w:szCs w:val="22"/>
              </w:rPr>
            </w:pPr>
            <w:r w:rsidRPr="00E41456">
              <w:rPr>
                <w:sz w:val="22"/>
                <w:szCs w:val="22"/>
              </w:rPr>
              <w:t>000 2 02 49999 00 0000 15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3B65F7" w:rsidRDefault="00767B61" w:rsidP="00BE1A45">
            <w:pPr>
              <w:rPr>
                <w:sz w:val="22"/>
                <w:szCs w:val="22"/>
              </w:rPr>
            </w:pPr>
            <w:r w:rsidRPr="00F3528D">
              <w:rPr>
                <w:sz w:val="20"/>
              </w:rPr>
              <w:t>Прочие межбюджетные трансферты, передаваемые бюджетам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BB6724" w:rsidRDefault="00767B61" w:rsidP="00BE1A45">
            <w:pPr>
              <w:jc w:val="right"/>
              <w:rPr>
                <w:color w:val="0000FF"/>
                <w:sz w:val="22"/>
                <w:szCs w:val="22"/>
              </w:rPr>
            </w:pPr>
            <w:r w:rsidRPr="00BB6724">
              <w:rPr>
                <w:color w:val="0000FF"/>
                <w:sz w:val="22"/>
                <w:szCs w:val="22"/>
              </w:rPr>
              <w:t>1553,000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B02DE4" w:rsidRDefault="00767B61" w:rsidP="00BE1A45">
            <w:pPr>
              <w:jc w:val="right"/>
              <w:rPr>
                <w:sz w:val="22"/>
                <w:szCs w:val="22"/>
              </w:rPr>
            </w:pPr>
            <w:r>
              <w:rPr>
                <w:sz w:val="22"/>
                <w:szCs w:val="22"/>
              </w:rPr>
              <w:t>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B02DE4" w:rsidRDefault="00767B61" w:rsidP="00BE1A45">
            <w:pPr>
              <w:jc w:val="right"/>
              <w:rPr>
                <w:sz w:val="22"/>
                <w:szCs w:val="22"/>
              </w:rPr>
            </w:pPr>
            <w:r>
              <w:rPr>
                <w:sz w:val="22"/>
                <w:szCs w:val="22"/>
              </w:rPr>
              <w:t>553,000</w:t>
            </w:r>
          </w:p>
        </w:tc>
      </w:tr>
      <w:tr w:rsidR="00767B61" w:rsidRPr="00EE6A87" w:rsidTr="00BE1A4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7B61" w:rsidRPr="00E41456" w:rsidRDefault="00767B61" w:rsidP="00BE1A45">
            <w:pPr>
              <w:jc w:val="center"/>
              <w:rPr>
                <w:snapToGrid w:val="0"/>
                <w:sz w:val="22"/>
                <w:szCs w:val="22"/>
              </w:rPr>
            </w:pPr>
            <w:r w:rsidRPr="00E41456">
              <w:rPr>
                <w:snapToGrid w:val="0"/>
                <w:sz w:val="22"/>
                <w:szCs w:val="22"/>
              </w:rPr>
              <w:t>000 2 02 49999 10 0000 15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8A121E" w:rsidRDefault="00767B61" w:rsidP="00BE1A45">
            <w:pPr>
              <w:rPr>
                <w:sz w:val="22"/>
                <w:szCs w:val="22"/>
              </w:rPr>
            </w:pPr>
            <w:r w:rsidRPr="00F3528D">
              <w:rPr>
                <w:sz w:val="20"/>
              </w:rPr>
              <w:t>Прочие межбюджетные трансферты, передаваемые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BB6724" w:rsidRDefault="00767B61" w:rsidP="00BE1A45">
            <w:pPr>
              <w:jc w:val="right"/>
              <w:rPr>
                <w:color w:val="0000FF"/>
                <w:sz w:val="22"/>
                <w:szCs w:val="22"/>
              </w:rPr>
            </w:pPr>
            <w:r w:rsidRPr="00BB6724">
              <w:rPr>
                <w:color w:val="0000FF"/>
                <w:sz w:val="22"/>
                <w:szCs w:val="22"/>
              </w:rPr>
              <w:t>1553,000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B02DE4" w:rsidRDefault="00767B61" w:rsidP="00BE1A45">
            <w:pPr>
              <w:jc w:val="right"/>
              <w:rPr>
                <w:sz w:val="22"/>
                <w:szCs w:val="22"/>
              </w:rPr>
            </w:pPr>
            <w:r>
              <w:rPr>
                <w:sz w:val="22"/>
                <w:szCs w:val="22"/>
              </w:rPr>
              <w:t>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B02DE4" w:rsidRDefault="00767B61" w:rsidP="00BE1A45">
            <w:pPr>
              <w:jc w:val="right"/>
              <w:rPr>
                <w:sz w:val="22"/>
                <w:szCs w:val="22"/>
              </w:rPr>
            </w:pPr>
            <w:r>
              <w:rPr>
                <w:sz w:val="22"/>
                <w:szCs w:val="22"/>
              </w:rPr>
              <w:t>553,000</w:t>
            </w:r>
          </w:p>
        </w:tc>
      </w:tr>
      <w:tr w:rsidR="00767B61" w:rsidRPr="00EE6A87" w:rsidTr="00BE1A4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7B61" w:rsidRPr="001750F0" w:rsidRDefault="00767B61" w:rsidP="00BE1A45">
            <w:pPr>
              <w:jc w:val="center"/>
              <w:rPr>
                <w:snapToGrid w:val="0"/>
                <w:color w:val="0000FF"/>
                <w:sz w:val="22"/>
                <w:szCs w:val="22"/>
              </w:rPr>
            </w:pPr>
            <w:r w:rsidRPr="001750F0">
              <w:rPr>
                <w:b/>
                <w:snapToGrid w:val="0"/>
                <w:color w:val="0000FF"/>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1750F0" w:rsidRDefault="00767B61" w:rsidP="00BE1A45">
            <w:pPr>
              <w:rPr>
                <w:color w:val="0000FF"/>
                <w:sz w:val="20"/>
              </w:rPr>
            </w:pPr>
            <w:r w:rsidRPr="001750F0">
              <w:rPr>
                <w:b/>
                <w:color w:val="0000FF"/>
                <w:sz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1750F0" w:rsidRDefault="00767B61" w:rsidP="00BE1A45">
            <w:pPr>
              <w:jc w:val="right"/>
              <w:rPr>
                <w:b/>
                <w:color w:val="0000FF"/>
                <w:sz w:val="22"/>
                <w:szCs w:val="22"/>
              </w:rPr>
            </w:pPr>
            <w:r w:rsidRPr="001750F0">
              <w:rPr>
                <w:b/>
                <w:color w:val="0000FF"/>
                <w:sz w:val="22"/>
                <w:szCs w:val="22"/>
              </w:rPr>
              <w:t>500,000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1750F0" w:rsidRDefault="00767B61" w:rsidP="00BE1A45">
            <w:pPr>
              <w:jc w:val="right"/>
              <w:rPr>
                <w:b/>
                <w:color w:val="0000FF"/>
                <w:sz w:val="22"/>
                <w:szCs w:val="22"/>
              </w:rPr>
            </w:pPr>
            <w:r w:rsidRPr="001750F0">
              <w:rPr>
                <w:b/>
                <w:color w:val="0000FF"/>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1750F0" w:rsidRDefault="00767B61" w:rsidP="00BE1A45">
            <w:pPr>
              <w:jc w:val="right"/>
              <w:rPr>
                <w:b/>
                <w:color w:val="0000FF"/>
                <w:sz w:val="22"/>
                <w:szCs w:val="22"/>
              </w:rPr>
            </w:pPr>
            <w:r w:rsidRPr="001750F0">
              <w:rPr>
                <w:b/>
                <w:color w:val="0000FF"/>
                <w:sz w:val="22"/>
                <w:szCs w:val="22"/>
              </w:rPr>
              <w:t>0,000</w:t>
            </w:r>
          </w:p>
        </w:tc>
      </w:tr>
      <w:tr w:rsidR="00767B61" w:rsidRPr="00EE6A87" w:rsidTr="00BE1A4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7B61" w:rsidRPr="001750F0" w:rsidRDefault="00767B61" w:rsidP="00BE1A45">
            <w:pPr>
              <w:jc w:val="center"/>
              <w:rPr>
                <w:snapToGrid w:val="0"/>
                <w:color w:val="0000FF"/>
                <w:sz w:val="22"/>
                <w:szCs w:val="22"/>
              </w:rPr>
            </w:pPr>
            <w:r w:rsidRPr="001750F0">
              <w:rPr>
                <w:snapToGrid w:val="0"/>
                <w:color w:val="0000FF"/>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1750F0" w:rsidRDefault="00767B61" w:rsidP="00BE1A45">
            <w:pPr>
              <w:rPr>
                <w:color w:val="0000FF"/>
                <w:sz w:val="20"/>
              </w:rPr>
            </w:pPr>
            <w:r w:rsidRPr="001750F0">
              <w:rPr>
                <w:color w:val="0000FF"/>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1750F0" w:rsidRDefault="00767B61" w:rsidP="00BE1A45">
            <w:pPr>
              <w:jc w:val="right"/>
              <w:rPr>
                <w:color w:val="0000FF"/>
                <w:sz w:val="22"/>
                <w:szCs w:val="22"/>
              </w:rPr>
            </w:pPr>
            <w:r w:rsidRPr="001750F0">
              <w:rPr>
                <w:color w:val="0000FF"/>
                <w:sz w:val="22"/>
                <w:szCs w:val="22"/>
              </w:rPr>
              <w:t>500,000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1750F0" w:rsidRDefault="00767B61" w:rsidP="00BE1A45">
            <w:pPr>
              <w:jc w:val="right"/>
              <w:rPr>
                <w:color w:val="0000FF"/>
                <w:sz w:val="22"/>
                <w:szCs w:val="22"/>
              </w:rPr>
            </w:pPr>
            <w:r w:rsidRPr="001750F0">
              <w:rPr>
                <w:color w:val="0000FF"/>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1750F0" w:rsidRDefault="00767B61" w:rsidP="00BE1A45">
            <w:pPr>
              <w:jc w:val="right"/>
              <w:rPr>
                <w:color w:val="0000FF"/>
                <w:sz w:val="22"/>
                <w:szCs w:val="22"/>
              </w:rPr>
            </w:pPr>
            <w:r w:rsidRPr="001750F0">
              <w:rPr>
                <w:color w:val="0000FF"/>
                <w:sz w:val="22"/>
                <w:szCs w:val="22"/>
              </w:rPr>
              <w:t>0,000</w:t>
            </w:r>
          </w:p>
        </w:tc>
      </w:tr>
      <w:tr w:rsidR="00767B61" w:rsidRPr="00EE6A87" w:rsidTr="00BE1A45">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67B61" w:rsidRPr="001750F0" w:rsidRDefault="00767B61" w:rsidP="00BE1A45">
            <w:pPr>
              <w:jc w:val="center"/>
              <w:rPr>
                <w:snapToGrid w:val="0"/>
                <w:color w:val="0000FF"/>
                <w:sz w:val="22"/>
                <w:szCs w:val="22"/>
              </w:rPr>
            </w:pPr>
            <w:r w:rsidRPr="001750F0">
              <w:rPr>
                <w:snapToGrid w:val="0"/>
                <w:color w:val="0000FF"/>
                <w:sz w:val="22"/>
                <w:szCs w:val="22"/>
              </w:rPr>
              <w:t>000 2 07 05030 10 0000 15</w:t>
            </w:r>
          </w:p>
        </w:tc>
        <w:tc>
          <w:tcPr>
            <w:tcW w:w="3772" w:type="dxa"/>
            <w:tcBorders>
              <w:top w:val="single" w:sz="4" w:space="0" w:color="auto"/>
              <w:left w:val="single" w:sz="4" w:space="0" w:color="auto"/>
              <w:bottom w:val="single" w:sz="4" w:space="0" w:color="auto"/>
              <w:right w:val="single" w:sz="4" w:space="0" w:color="auto"/>
            </w:tcBorders>
            <w:vAlign w:val="center"/>
          </w:tcPr>
          <w:p w:rsidR="00767B61" w:rsidRPr="001750F0" w:rsidRDefault="00767B61" w:rsidP="00BE1A45">
            <w:pPr>
              <w:rPr>
                <w:color w:val="0000FF"/>
                <w:sz w:val="20"/>
              </w:rPr>
            </w:pPr>
            <w:r w:rsidRPr="001750F0">
              <w:rPr>
                <w:color w:val="0000FF"/>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1750F0" w:rsidRDefault="00767B61" w:rsidP="00BE1A45">
            <w:pPr>
              <w:jc w:val="right"/>
              <w:rPr>
                <w:color w:val="0000FF"/>
                <w:sz w:val="22"/>
                <w:szCs w:val="22"/>
              </w:rPr>
            </w:pPr>
            <w:r w:rsidRPr="001750F0">
              <w:rPr>
                <w:color w:val="0000FF"/>
                <w:sz w:val="22"/>
                <w:szCs w:val="22"/>
              </w:rPr>
              <w:t>500,000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1750F0" w:rsidRDefault="00767B61" w:rsidP="00BE1A45">
            <w:pPr>
              <w:jc w:val="right"/>
              <w:rPr>
                <w:color w:val="0000FF"/>
                <w:sz w:val="22"/>
                <w:szCs w:val="22"/>
              </w:rPr>
            </w:pPr>
            <w:r w:rsidRPr="001750F0">
              <w:rPr>
                <w:color w:val="0000FF"/>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1750F0" w:rsidRDefault="00767B61" w:rsidP="00BE1A45">
            <w:pPr>
              <w:jc w:val="right"/>
              <w:rPr>
                <w:color w:val="0000FF"/>
                <w:sz w:val="22"/>
                <w:szCs w:val="22"/>
              </w:rPr>
            </w:pPr>
            <w:r w:rsidRPr="001750F0">
              <w:rPr>
                <w:color w:val="0000FF"/>
                <w:sz w:val="22"/>
                <w:szCs w:val="22"/>
              </w:rPr>
              <w:t>0,000</w:t>
            </w:r>
            <w:r w:rsidRPr="001750F0">
              <w:rPr>
                <w:sz w:val="22"/>
                <w:szCs w:val="22"/>
              </w:rPr>
              <w:t>»</w:t>
            </w:r>
          </w:p>
        </w:tc>
      </w:tr>
    </w:tbl>
    <w:p w:rsidR="00767B61" w:rsidRDefault="00767B61" w:rsidP="00767B61">
      <w:pPr>
        <w:sectPr w:rsidR="00767B61" w:rsidSect="004D01FA">
          <w:footerReference w:type="default" r:id="rId21"/>
          <w:pgSz w:w="11906" w:h="16838"/>
          <w:pgMar w:top="779" w:right="1134" w:bottom="1418" w:left="1418" w:header="709" w:footer="709" w:gutter="0"/>
          <w:cols w:space="708"/>
          <w:titlePg/>
          <w:docGrid w:linePitch="360"/>
        </w:sectPr>
      </w:pPr>
    </w:p>
    <w:p w:rsidR="00767B61" w:rsidRDefault="00767B61" w:rsidP="00767B61">
      <w:pPr>
        <w:ind w:right="-530"/>
        <w:rPr>
          <w:sz w:val="28"/>
          <w:szCs w:val="28"/>
        </w:rPr>
      </w:pPr>
      <w:r>
        <w:rPr>
          <w:sz w:val="28"/>
          <w:szCs w:val="28"/>
        </w:rPr>
        <w:lastRenderedPageBreak/>
        <w:t xml:space="preserve">                                             5) Приложение 8 </w:t>
      </w:r>
      <w:r w:rsidRPr="00AB11FC">
        <w:rPr>
          <w:sz w:val="28"/>
          <w:szCs w:val="28"/>
        </w:rPr>
        <w:t>к решению изложить в новой редакции:</w:t>
      </w:r>
    </w:p>
    <w:p w:rsidR="00767B61" w:rsidRPr="00006A2F" w:rsidRDefault="00767B61" w:rsidP="00767B61">
      <w:pPr>
        <w:ind w:left="5387" w:right="-530"/>
        <w:jc w:val="right"/>
      </w:pPr>
      <w:r>
        <w:t xml:space="preserve">                                                                                                                                                                                                                                                                                                                                                                                                                                                                                                                                                  «</w:t>
      </w:r>
      <w:r w:rsidRPr="00006A2F">
        <w:t xml:space="preserve">Приложение </w:t>
      </w:r>
      <w:r>
        <w:t>8</w:t>
      </w:r>
    </w:p>
    <w:p w:rsidR="00767B61" w:rsidRDefault="00767B61" w:rsidP="00767B61">
      <w:pPr>
        <w:ind w:left="5387" w:right="-530"/>
        <w:jc w:val="right"/>
      </w:pPr>
      <w:r w:rsidRPr="00006A2F">
        <w:t xml:space="preserve">к решению Комитета местного самоуправления </w:t>
      </w:r>
    </w:p>
    <w:p w:rsidR="00767B61" w:rsidRPr="00EC25E4" w:rsidRDefault="00767B61" w:rsidP="00767B61">
      <w:pPr>
        <w:ind w:left="5387" w:right="-530"/>
        <w:jc w:val="right"/>
      </w:pPr>
      <w:r w:rsidRPr="00EC25E4">
        <w:t xml:space="preserve">Русско-Камешкирского сельсовета </w:t>
      </w:r>
    </w:p>
    <w:p w:rsidR="00767B61" w:rsidRPr="00EC25E4" w:rsidRDefault="00767B61" w:rsidP="00767B61">
      <w:pPr>
        <w:ind w:left="5387" w:right="-530"/>
        <w:jc w:val="right"/>
      </w:pPr>
      <w:r w:rsidRPr="00EC25E4">
        <w:t xml:space="preserve">Камешкирского района Пензенской области </w:t>
      </w:r>
    </w:p>
    <w:p w:rsidR="00767B61" w:rsidRPr="00EC25E4" w:rsidRDefault="00767B61" w:rsidP="00767B61">
      <w:pPr>
        <w:ind w:left="5387" w:right="-530"/>
        <w:jc w:val="right"/>
      </w:pPr>
      <w:r w:rsidRPr="00EC25E4">
        <w:t xml:space="preserve">«О Бюджете Русско-Камешкирского сельсовета </w:t>
      </w:r>
    </w:p>
    <w:p w:rsidR="00767B61" w:rsidRPr="00EC25E4" w:rsidRDefault="00767B61" w:rsidP="00767B61">
      <w:pPr>
        <w:ind w:left="5387" w:right="-530"/>
        <w:jc w:val="right"/>
      </w:pPr>
      <w:r w:rsidRPr="00EC25E4">
        <w:t xml:space="preserve">Камешкирского района Пензенской </w:t>
      </w:r>
      <w:r>
        <w:t>области на 2021</w:t>
      </w:r>
      <w:r w:rsidRPr="00EC25E4">
        <w:t xml:space="preserve"> год </w:t>
      </w:r>
    </w:p>
    <w:p w:rsidR="00767B61" w:rsidRPr="00EC25E4" w:rsidRDefault="00767B61" w:rsidP="00767B61">
      <w:pPr>
        <w:ind w:left="5387" w:right="-530"/>
        <w:jc w:val="right"/>
      </w:pPr>
      <w:r w:rsidRPr="00EC25E4">
        <w:t xml:space="preserve">и </w:t>
      </w:r>
      <w:r>
        <w:t>на плановый период 2022</w:t>
      </w:r>
      <w:r w:rsidRPr="00EC25E4">
        <w:t xml:space="preserve"> и </w:t>
      </w:r>
      <w:r>
        <w:t>2023</w:t>
      </w:r>
      <w:r w:rsidRPr="00EC25E4">
        <w:t xml:space="preserve"> годов»</w:t>
      </w:r>
    </w:p>
    <w:p w:rsidR="00767B61" w:rsidRPr="00EC25E4" w:rsidRDefault="00767B61" w:rsidP="00767B61">
      <w:pPr>
        <w:ind w:left="851" w:right="-527"/>
      </w:pPr>
    </w:p>
    <w:p w:rsidR="00767B61" w:rsidRPr="00C922AD" w:rsidRDefault="00767B61" w:rsidP="00767B61">
      <w:pPr>
        <w:ind w:right="-530"/>
        <w:jc w:val="center"/>
        <w:rPr>
          <w:sz w:val="28"/>
          <w:szCs w:val="28"/>
        </w:rPr>
      </w:pPr>
      <w:r w:rsidRPr="00EC25E4">
        <w:rPr>
          <w:sz w:val="28"/>
          <w:szCs w:val="28"/>
        </w:rPr>
        <w:t>Распределение бюджет</w:t>
      </w:r>
      <w:r>
        <w:rPr>
          <w:sz w:val="28"/>
          <w:szCs w:val="28"/>
        </w:rPr>
        <w:t>ных ассигнований на 2021</w:t>
      </w:r>
      <w:r w:rsidRPr="00EC25E4">
        <w:rPr>
          <w:sz w:val="28"/>
          <w:szCs w:val="28"/>
        </w:rPr>
        <w:t xml:space="preserve"> год и на плановый период </w:t>
      </w:r>
      <w:r>
        <w:rPr>
          <w:sz w:val="28"/>
          <w:szCs w:val="28"/>
        </w:rPr>
        <w:t>2022 и 2023</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 xml:space="preserve">и непрограммным направлениям деятельности), группам и подгруппам </w:t>
      </w:r>
      <w:proofErr w:type="gramStart"/>
      <w:r w:rsidRPr="00EC25E4">
        <w:rPr>
          <w:sz w:val="28"/>
          <w:szCs w:val="28"/>
        </w:rPr>
        <w:t>видов расходов классификации расходов Бюджета</w:t>
      </w:r>
      <w:proofErr w:type="gramEnd"/>
      <w:r w:rsidRPr="00EC25E4">
        <w:rPr>
          <w:sz w:val="28"/>
          <w:szCs w:val="28"/>
        </w:rPr>
        <w:t xml:space="preserve"> Русско-Камешкирского</w:t>
      </w:r>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0"/>
        <w:gridCol w:w="1321"/>
        <w:gridCol w:w="1321"/>
      </w:tblGrid>
      <w:tr w:rsidR="00767B61" w:rsidRPr="00006A2F" w:rsidTr="00BE1A45">
        <w:trPr>
          <w:trHeight w:val="315"/>
        </w:trPr>
        <w:tc>
          <w:tcPr>
            <w:tcW w:w="4828" w:type="dxa"/>
            <w:tcBorders>
              <w:top w:val="nil"/>
              <w:left w:val="nil"/>
              <w:bottom w:val="single" w:sz="4" w:space="0" w:color="auto"/>
            </w:tcBorders>
            <w:shd w:val="clear" w:color="auto" w:fill="auto"/>
            <w:noWrap/>
            <w:vAlign w:val="bottom"/>
          </w:tcPr>
          <w:p w:rsidR="00767B61" w:rsidRPr="00006A2F" w:rsidRDefault="00767B61" w:rsidP="00BE1A45">
            <w:pPr>
              <w:rPr>
                <w:sz w:val="20"/>
              </w:rPr>
            </w:pPr>
          </w:p>
        </w:tc>
        <w:tc>
          <w:tcPr>
            <w:tcW w:w="819" w:type="dxa"/>
            <w:tcBorders>
              <w:top w:val="nil"/>
              <w:bottom w:val="single" w:sz="4" w:space="0" w:color="auto"/>
            </w:tcBorders>
            <w:shd w:val="clear" w:color="auto" w:fill="auto"/>
            <w:vAlign w:val="bottom"/>
          </w:tcPr>
          <w:p w:rsidR="00767B61" w:rsidRPr="00006A2F" w:rsidRDefault="00767B61" w:rsidP="00BE1A45">
            <w:pPr>
              <w:ind w:left="4551"/>
              <w:rPr>
                <w:sz w:val="20"/>
              </w:rPr>
            </w:pPr>
          </w:p>
        </w:tc>
        <w:tc>
          <w:tcPr>
            <w:tcW w:w="939" w:type="dxa"/>
            <w:tcBorders>
              <w:top w:val="nil"/>
              <w:bottom w:val="single" w:sz="4" w:space="0" w:color="auto"/>
              <w:right w:val="nil"/>
            </w:tcBorders>
            <w:shd w:val="clear" w:color="auto" w:fill="auto"/>
            <w:noWrap/>
            <w:vAlign w:val="bottom"/>
          </w:tcPr>
          <w:p w:rsidR="00767B61" w:rsidRPr="00006A2F" w:rsidRDefault="00767B61" w:rsidP="00BE1A45">
            <w:pPr>
              <w:rPr>
                <w:sz w:val="20"/>
              </w:rPr>
            </w:pPr>
          </w:p>
        </w:tc>
        <w:tc>
          <w:tcPr>
            <w:tcW w:w="1206" w:type="dxa"/>
            <w:gridSpan w:val="2"/>
            <w:tcBorders>
              <w:top w:val="nil"/>
              <w:left w:val="nil"/>
              <w:bottom w:val="single" w:sz="4" w:space="0" w:color="auto"/>
              <w:right w:val="nil"/>
            </w:tcBorders>
            <w:shd w:val="clear" w:color="auto" w:fill="auto"/>
            <w:noWrap/>
            <w:vAlign w:val="bottom"/>
          </w:tcPr>
          <w:p w:rsidR="00767B61" w:rsidRPr="00006A2F" w:rsidRDefault="00767B61" w:rsidP="00BE1A45">
            <w:pPr>
              <w:rPr>
                <w:sz w:val="20"/>
              </w:rPr>
            </w:pPr>
          </w:p>
        </w:tc>
        <w:tc>
          <w:tcPr>
            <w:tcW w:w="236" w:type="dxa"/>
            <w:gridSpan w:val="2"/>
            <w:tcBorders>
              <w:top w:val="nil"/>
              <w:left w:val="nil"/>
              <w:bottom w:val="single" w:sz="4" w:space="0" w:color="auto"/>
              <w:right w:val="nil"/>
            </w:tcBorders>
            <w:shd w:val="clear" w:color="auto" w:fill="auto"/>
            <w:noWrap/>
            <w:vAlign w:val="bottom"/>
          </w:tcPr>
          <w:p w:rsidR="00767B61" w:rsidRPr="00006A2F" w:rsidRDefault="00767B61" w:rsidP="00BE1A45">
            <w:pPr>
              <w:rPr>
                <w:sz w:val="20"/>
              </w:rPr>
            </w:pPr>
          </w:p>
        </w:tc>
        <w:tc>
          <w:tcPr>
            <w:tcW w:w="505" w:type="dxa"/>
            <w:gridSpan w:val="2"/>
            <w:tcBorders>
              <w:top w:val="nil"/>
              <w:left w:val="nil"/>
              <w:bottom w:val="single" w:sz="4" w:space="0" w:color="auto"/>
              <w:right w:val="nil"/>
            </w:tcBorders>
            <w:shd w:val="clear" w:color="auto" w:fill="auto"/>
            <w:noWrap/>
            <w:vAlign w:val="bottom"/>
          </w:tcPr>
          <w:p w:rsidR="00767B61" w:rsidRPr="00006A2F" w:rsidRDefault="00767B61" w:rsidP="00BE1A45">
            <w:pPr>
              <w:rPr>
                <w:sz w:val="20"/>
              </w:rPr>
            </w:pPr>
          </w:p>
        </w:tc>
        <w:tc>
          <w:tcPr>
            <w:tcW w:w="1058" w:type="dxa"/>
            <w:gridSpan w:val="2"/>
            <w:tcBorders>
              <w:top w:val="nil"/>
              <w:left w:val="nil"/>
              <w:bottom w:val="single" w:sz="4" w:space="0" w:color="auto"/>
              <w:right w:val="nil"/>
            </w:tcBorders>
            <w:shd w:val="clear" w:color="auto" w:fill="auto"/>
            <w:noWrap/>
            <w:vAlign w:val="bottom"/>
          </w:tcPr>
          <w:p w:rsidR="00767B61" w:rsidRPr="00006A2F" w:rsidRDefault="00767B61" w:rsidP="00BE1A45">
            <w:pPr>
              <w:rPr>
                <w:sz w:val="20"/>
              </w:rPr>
            </w:pPr>
          </w:p>
        </w:tc>
        <w:tc>
          <w:tcPr>
            <w:tcW w:w="1985" w:type="dxa"/>
            <w:gridSpan w:val="2"/>
            <w:tcBorders>
              <w:top w:val="nil"/>
              <w:left w:val="nil"/>
              <w:bottom w:val="single" w:sz="4" w:space="0" w:color="auto"/>
              <w:right w:val="nil"/>
            </w:tcBorders>
            <w:shd w:val="clear" w:color="auto" w:fill="auto"/>
            <w:noWrap/>
            <w:vAlign w:val="bottom"/>
          </w:tcPr>
          <w:p w:rsidR="00767B61" w:rsidRPr="00006A2F" w:rsidRDefault="00767B61" w:rsidP="00BE1A45"/>
        </w:tc>
        <w:tc>
          <w:tcPr>
            <w:tcW w:w="2932" w:type="dxa"/>
            <w:gridSpan w:val="3"/>
            <w:tcBorders>
              <w:top w:val="nil"/>
              <w:left w:val="nil"/>
              <w:bottom w:val="single" w:sz="4" w:space="0" w:color="auto"/>
              <w:right w:val="nil"/>
            </w:tcBorders>
            <w:shd w:val="clear" w:color="auto" w:fill="auto"/>
            <w:noWrap/>
            <w:vAlign w:val="bottom"/>
          </w:tcPr>
          <w:p w:rsidR="00767B61" w:rsidRPr="00006A2F" w:rsidRDefault="00767B61" w:rsidP="00BE1A45">
            <w:pPr>
              <w:jc w:val="right"/>
            </w:pPr>
            <w:r w:rsidRPr="00006A2F">
              <w:t>(тыс. руб.)</w:t>
            </w:r>
          </w:p>
        </w:tc>
      </w:tr>
      <w:tr w:rsidR="00767B61" w:rsidRPr="00006A2F" w:rsidTr="00BE1A45">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3228F" w:rsidRDefault="00767B61" w:rsidP="00BE1A45">
            <w:pPr>
              <w:jc w:val="center"/>
            </w:pPr>
            <w:r w:rsidRPr="0003228F">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rPr>
                <w:sz w:val="22"/>
                <w:szCs w:val="22"/>
              </w:rPr>
            </w:pPr>
            <w:r w:rsidRPr="00006A2F">
              <w:rPr>
                <w:sz w:val="22"/>
                <w:szCs w:val="22"/>
              </w:rPr>
              <w:t>Раз-</w:t>
            </w:r>
          </w:p>
          <w:p w:rsidR="00767B61" w:rsidRPr="00006A2F" w:rsidRDefault="00767B61" w:rsidP="00BE1A45">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rPr>
                <w:sz w:val="22"/>
                <w:szCs w:val="22"/>
              </w:rPr>
            </w:pPr>
            <w:r w:rsidRPr="00006A2F">
              <w:rPr>
                <w:sz w:val="22"/>
                <w:szCs w:val="22"/>
              </w:rPr>
              <w:t>Под-</w:t>
            </w:r>
          </w:p>
          <w:p w:rsidR="00767B61" w:rsidRPr="00006A2F" w:rsidRDefault="00767B61" w:rsidP="00BE1A45">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767B61" w:rsidRPr="00006A2F" w:rsidRDefault="00767B61" w:rsidP="00BE1A45">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rPr>
                <w:sz w:val="22"/>
                <w:szCs w:val="22"/>
              </w:rPr>
            </w:pPr>
            <w:r>
              <w:rPr>
                <w:sz w:val="22"/>
                <w:szCs w:val="22"/>
              </w:rPr>
              <w:t xml:space="preserve">Сумма </w:t>
            </w:r>
            <w:r>
              <w:rPr>
                <w:sz w:val="22"/>
                <w:szCs w:val="22"/>
              </w:rPr>
              <w:br/>
              <w:t>на 2021</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rPr>
                <w:sz w:val="22"/>
                <w:szCs w:val="22"/>
              </w:rPr>
            </w:pPr>
            <w:r>
              <w:rPr>
                <w:sz w:val="22"/>
                <w:szCs w:val="22"/>
              </w:rPr>
              <w:t xml:space="preserve">Сумма </w:t>
            </w:r>
            <w:r>
              <w:rPr>
                <w:sz w:val="22"/>
                <w:szCs w:val="22"/>
              </w:rPr>
              <w:br/>
              <w:t xml:space="preserve">на 2022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rPr>
                <w:sz w:val="22"/>
                <w:szCs w:val="22"/>
              </w:rPr>
            </w:pPr>
            <w:r>
              <w:rPr>
                <w:sz w:val="22"/>
                <w:szCs w:val="22"/>
              </w:rPr>
              <w:t xml:space="preserve">Сумма </w:t>
            </w:r>
            <w:r>
              <w:rPr>
                <w:sz w:val="22"/>
                <w:szCs w:val="22"/>
              </w:rPr>
              <w:br/>
              <w:t>на 2023</w:t>
            </w:r>
            <w:r w:rsidRPr="00006A2F">
              <w:rPr>
                <w:sz w:val="22"/>
                <w:szCs w:val="22"/>
              </w:rPr>
              <w:t xml:space="preserve"> год</w:t>
            </w:r>
          </w:p>
        </w:tc>
      </w:tr>
      <w:tr w:rsidR="00767B61" w:rsidRPr="00006A2F" w:rsidTr="00BE1A45">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pPr>
            <w:r w:rsidRPr="00006A2F">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pPr>
            <w:r w:rsidRPr="00006A2F">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pPr>
            <w:r>
              <w:t>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pPr>
            <w:r>
              <w:t>11</w:t>
            </w:r>
          </w:p>
        </w:tc>
      </w:tr>
      <w:tr w:rsidR="00767B61" w:rsidRPr="00006A2F" w:rsidTr="00BE1A45">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bCs/>
              </w:rPr>
            </w:pPr>
            <w:r>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C4A01" w:rsidRDefault="00767B61" w:rsidP="00BE1A45">
            <w:pPr>
              <w:jc w:val="right"/>
              <w:rPr>
                <w:b/>
                <w:bCs/>
                <w:color w:val="0000FF"/>
              </w:rPr>
            </w:pPr>
            <w:r w:rsidRPr="000C4A01">
              <w:rPr>
                <w:b/>
                <w:bCs/>
                <w:color w:val="0000FF"/>
              </w:rPr>
              <w:t>21820,927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rPr>
                <w:b/>
                <w:bCs/>
              </w:rPr>
            </w:pPr>
            <w:r w:rsidRPr="00E17552">
              <w:rPr>
                <w:b/>
                <w:bCs/>
              </w:rPr>
              <w:t>16904,155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rPr>
                <w:b/>
                <w:bCs/>
              </w:rPr>
            </w:pPr>
            <w:r w:rsidRPr="00E17552">
              <w:rPr>
                <w:b/>
                <w:bCs/>
              </w:rPr>
              <w:t>14603,655</w:t>
            </w:r>
          </w:p>
        </w:tc>
      </w:tr>
      <w:tr w:rsidR="00767B61" w:rsidRPr="00006A2F" w:rsidTr="00BE1A45">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bCs/>
              </w:rPr>
            </w:pPr>
            <w:r w:rsidRPr="00006A2F">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9D1A8B" w:rsidRDefault="00767B61" w:rsidP="00BE1A45">
            <w:pPr>
              <w:jc w:val="right"/>
              <w:rPr>
                <w:b/>
                <w:bCs/>
                <w:color w:val="0000FF"/>
              </w:rPr>
            </w:pPr>
            <w:r w:rsidRPr="009D1A8B">
              <w:rPr>
                <w:b/>
                <w:bCs/>
                <w:color w:val="0000FF"/>
              </w:rPr>
              <w:t>5315,036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rPr>
                <w:b/>
                <w:bCs/>
              </w:rPr>
            </w:pPr>
            <w:r w:rsidRPr="00E17552">
              <w:rPr>
                <w:b/>
                <w:bCs/>
              </w:rPr>
              <w:t>5133,752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rPr>
                <w:b/>
                <w:bCs/>
              </w:rPr>
            </w:pPr>
            <w:r>
              <w:rPr>
                <w:b/>
                <w:bCs/>
              </w:rPr>
              <w:t>4968,901</w:t>
            </w:r>
          </w:p>
        </w:tc>
      </w:tr>
      <w:tr w:rsidR="00767B61" w:rsidRPr="00006A2F" w:rsidTr="00BE1A45">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2B64C6" w:rsidRDefault="00767B61" w:rsidP="00BE1A45">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9D1A8B" w:rsidRDefault="00767B61" w:rsidP="00BE1A45">
            <w:pPr>
              <w:jc w:val="right"/>
              <w:rPr>
                <w:b/>
                <w:color w:val="0000FF"/>
              </w:rPr>
            </w:pPr>
            <w:r w:rsidRPr="009D1A8B">
              <w:rPr>
                <w:b/>
                <w:color w:val="0000FF"/>
              </w:rPr>
              <w:t>4708,805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rPr>
                <w:b/>
              </w:rPr>
            </w:pPr>
            <w:r w:rsidRPr="00E17552">
              <w:rPr>
                <w:b/>
              </w:rPr>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73AB8" w:rsidRDefault="00767B61" w:rsidP="00BE1A45">
            <w:pPr>
              <w:jc w:val="right"/>
              <w:rPr>
                <w:b/>
              </w:rPr>
            </w:pPr>
            <w:r>
              <w:rPr>
                <w:b/>
              </w:rPr>
              <w:t>4499,901</w:t>
            </w:r>
          </w:p>
        </w:tc>
      </w:tr>
      <w:tr w:rsidR="00767B61" w:rsidRPr="00006A2F" w:rsidTr="00BE1A45">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w:t>
            </w:r>
            <w:r w:rsidRPr="00006A2F">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9D1A8B" w:rsidRDefault="00767B61" w:rsidP="00BE1A45">
            <w:pPr>
              <w:jc w:val="right"/>
              <w:rPr>
                <w:color w:val="0000FF"/>
              </w:rPr>
            </w:pPr>
            <w:r w:rsidRPr="009D1A8B">
              <w:rPr>
                <w:color w:val="0000FF"/>
              </w:rPr>
              <w:t>4708,805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BD5D12" w:rsidRDefault="00767B61" w:rsidP="00BE1A45">
            <w:pPr>
              <w:jc w:val="right"/>
            </w:pPr>
            <w:r w:rsidRPr="00BD5D12">
              <w:t>4499,901</w:t>
            </w:r>
          </w:p>
        </w:tc>
      </w:tr>
      <w:tr w:rsidR="00767B61" w:rsidRPr="00006A2F" w:rsidTr="00BE1A45">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9D1A8B" w:rsidRDefault="00767B61" w:rsidP="00BE1A45">
            <w:pPr>
              <w:jc w:val="right"/>
              <w:rPr>
                <w:color w:val="0000FF"/>
              </w:rPr>
            </w:pPr>
            <w:r w:rsidRPr="009D1A8B">
              <w:rPr>
                <w:color w:val="0000FF"/>
              </w:rPr>
              <w:t>4708,633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rsidRPr="00BD5D1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rsidRPr="00BD5D12">
              <w:t>4499,901</w:t>
            </w:r>
          </w:p>
        </w:tc>
      </w:tr>
      <w:tr w:rsidR="00767B61" w:rsidRPr="00006A2F" w:rsidTr="00BE1A45">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p>
          <w:p w:rsidR="00767B61" w:rsidRPr="009D1A8B" w:rsidRDefault="00767B61" w:rsidP="00BE1A45">
            <w:pPr>
              <w:jc w:val="right"/>
              <w:rPr>
                <w:color w:val="0000FF"/>
              </w:rPr>
            </w:pPr>
            <w:r w:rsidRPr="009D1A8B">
              <w:rPr>
                <w:color w:val="0000FF"/>
              </w:rPr>
              <w:t>4706,633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4512,752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4497,901</w:t>
            </w:r>
          </w:p>
        </w:tc>
      </w:tr>
      <w:tr w:rsidR="00767B61" w:rsidRPr="00006A2F" w:rsidTr="00BE1A45">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both"/>
            </w:pPr>
            <w:r w:rsidRPr="00006A2F">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both"/>
            </w:pPr>
          </w:p>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7965DF" w:rsidRDefault="00767B61" w:rsidP="00BE1A45">
            <w:pPr>
              <w:jc w:val="right"/>
            </w:pPr>
            <w:r>
              <w:t>2674,619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2739,655</w:t>
            </w:r>
          </w:p>
        </w:tc>
      </w:tr>
      <w:tr w:rsidR="00767B61" w:rsidRPr="00006A2F" w:rsidTr="00BE1A45">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both"/>
            </w:pPr>
          </w:p>
          <w:p w:rsidR="00767B61" w:rsidRPr="00006A2F" w:rsidRDefault="00767B61" w:rsidP="00BE1A45">
            <w:pPr>
              <w:jc w:val="both"/>
            </w:pPr>
          </w:p>
          <w:p w:rsidR="00767B61" w:rsidRDefault="00767B61" w:rsidP="00BE1A45">
            <w:pPr>
              <w:jc w:val="both"/>
            </w:pPr>
          </w:p>
          <w:p w:rsidR="00767B61" w:rsidRPr="00767B61" w:rsidRDefault="00767B61" w:rsidP="00BE1A45">
            <w:pPr>
              <w:jc w:val="both"/>
            </w:pPr>
          </w:p>
          <w:p w:rsidR="00767B61" w:rsidRPr="00767B61" w:rsidRDefault="00767B61" w:rsidP="00BE1A45">
            <w:pPr>
              <w:jc w:val="both"/>
            </w:pPr>
          </w:p>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7965DF" w:rsidRDefault="00767B61" w:rsidP="00BE1A45">
            <w:pPr>
              <w:jc w:val="right"/>
            </w:pPr>
            <w:r>
              <w:t>2674,619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2739,655</w:t>
            </w:r>
          </w:p>
        </w:tc>
      </w:tr>
      <w:tr w:rsidR="00767B61" w:rsidRPr="00006A2F" w:rsidTr="00BE1A45">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7965DF" w:rsidRDefault="00767B61" w:rsidP="00BE1A45">
            <w:pPr>
              <w:jc w:val="right"/>
            </w:pPr>
            <w:r>
              <w:t>2674,619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2739,655</w:t>
            </w:r>
          </w:p>
        </w:tc>
      </w:tr>
      <w:tr w:rsidR="00767B61" w:rsidRPr="00006A2F" w:rsidTr="00BE1A45">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A401A" w:rsidRDefault="00767B61" w:rsidP="00BE1A45">
            <w:pPr>
              <w:jc w:val="both"/>
            </w:pPr>
            <w:r w:rsidRPr="00CA401A">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7965DF" w:rsidRDefault="00767B61" w:rsidP="00BE1A45">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943,817</w:t>
            </w:r>
          </w:p>
        </w:tc>
      </w:tr>
      <w:tr w:rsidR="00767B61" w:rsidRPr="00006A2F" w:rsidTr="00BE1A45">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A401A" w:rsidRDefault="00767B61" w:rsidP="00BE1A45">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7965DF" w:rsidRDefault="00767B61" w:rsidP="00BE1A45">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943,817</w:t>
            </w:r>
          </w:p>
        </w:tc>
      </w:tr>
      <w:tr w:rsidR="00767B61" w:rsidRPr="00006A2F" w:rsidTr="00BE1A45">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A401A" w:rsidRDefault="00767B61" w:rsidP="00BE1A45">
            <w:pPr>
              <w:jc w:val="both"/>
            </w:pPr>
            <w:r w:rsidRPr="00CA401A">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7965DF" w:rsidRDefault="00767B61" w:rsidP="00BE1A45">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943,817</w:t>
            </w:r>
          </w:p>
        </w:tc>
      </w:tr>
      <w:tr w:rsidR="00767B61" w:rsidRPr="00006A2F" w:rsidTr="00BE1A45">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9D1A8B" w:rsidRDefault="00767B61" w:rsidP="00BE1A45">
            <w:pPr>
              <w:jc w:val="right"/>
              <w:rPr>
                <w:color w:val="0000FF"/>
              </w:rPr>
            </w:pPr>
            <w:r w:rsidRPr="009D1A8B">
              <w:rPr>
                <w:color w:val="0000FF"/>
              </w:rPr>
              <w:t>1111,104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873,400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814,429</w:t>
            </w:r>
          </w:p>
        </w:tc>
      </w:tr>
      <w:tr w:rsidR="00767B61" w:rsidRPr="00006A2F" w:rsidTr="00BE1A45">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9D1A8B" w:rsidRDefault="00767B61" w:rsidP="00BE1A45">
            <w:pPr>
              <w:jc w:val="right"/>
              <w:rPr>
                <w:color w:val="0000FF"/>
              </w:rPr>
            </w:pPr>
            <w:r w:rsidRPr="009D1A8B">
              <w:rPr>
                <w:color w:val="0000FF"/>
              </w:rPr>
              <w:t>1036,904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778,109</w:t>
            </w:r>
          </w:p>
        </w:tc>
      </w:tr>
      <w:tr w:rsidR="00767B61" w:rsidRPr="00006A2F" w:rsidTr="00BE1A45">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9D1A8B" w:rsidRDefault="00767B61" w:rsidP="00BE1A45">
            <w:pPr>
              <w:jc w:val="right"/>
              <w:rPr>
                <w:color w:val="0000FF"/>
              </w:rPr>
            </w:pPr>
            <w:r w:rsidRPr="009D1A8B">
              <w:rPr>
                <w:color w:val="0000FF"/>
              </w:rPr>
              <w:t>1036,904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778,109</w:t>
            </w:r>
          </w:p>
        </w:tc>
      </w:tr>
      <w:tr w:rsidR="00767B61" w:rsidRPr="00006A2F" w:rsidTr="00BE1A45">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36,321</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36,321</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Основное мероприятие «</w:t>
            </w:r>
            <w:r w:rsidRPr="00FB52B8">
              <w:t>Предоставление межбюджетных трансфертов</w:t>
            </w:r>
            <w: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FA7A90">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FA7A90">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both"/>
            </w:pPr>
            <w:r w:rsidRPr="00E17552">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both"/>
            </w:pPr>
            <w:r w:rsidRPr="00E17552">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both"/>
            </w:pPr>
            <w:r w:rsidRPr="00E17552">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r w:rsidRPr="00E17552">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both"/>
            </w:pPr>
            <w:r w:rsidRPr="00E1755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r w:rsidRPr="00E17552">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both"/>
              <w:rPr>
                <w:b/>
              </w:rPr>
            </w:pPr>
            <w:r w:rsidRPr="002B64C6">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2B64C6"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2B64C6" w:rsidRDefault="00767B61" w:rsidP="00BE1A45">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right"/>
              <w:rPr>
                <w:b/>
              </w:rPr>
            </w:pPr>
            <w:r>
              <w:rPr>
                <w:b/>
              </w:rPr>
              <w:t>5,000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both"/>
              <w:rPr>
                <w:b/>
              </w:rPr>
            </w:pPr>
            <w:r w:rsidRPr="002B64C6">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2B64C6"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rPr>
                <w:b/>
                <w:color w:val="0000FF"/>
              </w:rPr>
            </w:pPr>
            <w:r w:rsidRPr="00ED1864">
              <w:rPr>
                <w:b/>
                <w:color w:val="0000FF"/>
              </w:rPr>
              <w:t>601,2</w:t>
            </w:r>
            <w:r>
              <w:rPr>
                <w:b/>
                <w:color w:val="0000FF"/>
              </w:rPr>
              <w:t>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right"/>
              <w:rPr>
                <w:b/>
              </w:rPr>
            </w:pPr>
            <w:r>
              <w:rPr>
                <w:b/>
              </w:rPr>
              <w:t>614,000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right"/>
              <w:rPr>
                <w:b/>
              </w:rPr>
            </w:pPr>
            <w:r>
              <w:rPr>
                <w:b/>
              </w:rPr>
              <w:t>464,000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B5E12" w:rsidRDefault="00767B61" w:rsidP="00BE1A45">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B5E12" w:rsidRDefault="00767B61" w:rsidP="00BE1A45">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B5E12" w:rsidRDefault="00767B61" w:rsidP="00BE1A45">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B5E12" w:rsidRDefault="00767B61" w:rsidP="00BE1A45">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99544A" w:rsidRDefault="00767B61" w:rsidP="00BE1A45">
            <w:pPr>
              <w:jc w:val="both"/>
            </w:pPr>
            <w:r w:rsidRPr="0099544A">
              <w:t xml:space="preserve">Муниципальная программа «Обеспечение муниципального управления </w:t>
            </w:r>
            <w:r w:rsidRPr="0099544A">
              <w:lastRenderedPageBreak/>
              <w:t>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361556" w:rsidRDefault="00767B61" w:rsidP="00BE1A45">
            <w:pPr>
              <w:jc w:val="right"/>
            </w:pPr>
            <w:r w:rsidRPr="00361556">
              <w:t>582,231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451,000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99544A" w:rsidRDefault="00767B61" w:rsidP="00BE1A45">
            <w:pPr>
              <w:jc w:val="both"/>
            </w:pPr>
            <w:r w:rsidRPr="0099544A">
              <w:lastRenderedPageBreak/>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582,231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451,000</w:t>
            </w:r>
          </w:p>
        </w:tc>
      </w:tr>
      <w:tr w:rsidR="00767B61" w:rsidRPr="00006A2F" w:rsidTr="00BE1A45">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E17552">
              <w:t>582,231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451,000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341291" w:rsidRDefault="00767B61" w:rsidP="00BE1A45">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36,000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36,000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36,000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7965DF" w:rsidRDefault="00767B61" w:rsidP="00BE1A45">
            <w:pPr>
              <w:jc w:val="right"/>
            </w:pPr>
            <w:r>
              <w:t>460,231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415,000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7965DF" w:rsidRDefault="00767B61" w:rsidP="00BE1A45">
            <w:pPr>
              <w:jc w:val="right"/>
            </w:pPr>
            <w:r>
              <w:t>460,231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415,000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7965DF" w:rsidRDefault="00767B61" w:rsidP="00BE1A45">
            <w:pPr>
              <w:jc w:val="right"/>
            </w:pPr>
            <w:r>
              <w:t>460,231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415,000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BD4DD7" w:rsidRDefault="00767B61" w:rsidP="00BE1A45">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w:t>
            </w:r>
            <w:r>
              <w:lastRenderedPageBreak/>
              <w:t>Пензенской области</w:t>
            </w:r>
            <w:r w:rsidRPr="00BD4DD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rPr>
                <w:color w:val="0000FF"/>
              </w:rPr>
            </w:pPr>
            <w:r w:rsidRPr="00ED1864">
              <w:rPr>
                <w:color w:val="0000FF"/>
              </w:rPr>
              <w:t>17,0</w:t>
            </w:r>
            <w:r>
              <w:rPr>
                <w:color w:val="0000FF"/>
              </w:rPr>
              <w:t>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11,000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BD4DD7" w:rsidRDefault="00767B61" w:rsidP="00BE1A45">
            <w:pPr>
              <w:jc w:val="both"/>
            </w:pPr>
            <w:r>
              <w:lastRenderedPageBreak/>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6,000</w:t>
            </w:r>
          </w:p>
        </w:tc>
      </w:tr>
      <w:tr w:rsidR="00767B61" w:rsidRPr="00006A2F" w:rsidTr="00BE1A45">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397A00" w:rsidRDefault="00767B61" w:rsidP="00BE1A45">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397A00" w:rsidRDefault="00767B61" w:rsidP="00BE1A45">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397A00" w:rsidRDefault="00767B61" w:rsidP="00BE1A45">
            <w:pPr>
              <w:jc w:val="both"/>
            </w:pPr>
            <w:r w:rsidRPr="00397A00">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 xml:space="preserve">Закупка товаров, работ и услуг для </w:t>
            </w:r>
            <w:r w:rsidRPr="00006A2F">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397A00" w:rsidRDefault="00767B61" w:rsidP="00BE1A45">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397A00" w:rsidRDefault="00767B61" w:rsidP="00BE1A45">
            <w:pPr>
              <w:jc w:val="both"/>
            </w:pPr>
            <w:r w:rsidRPr="00397A00">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397A00" w:rsidRDefault="00767B61" w:rsidP="00BE1A45">
            <w:pPr>
              <w:jc w:val="both"/>
            </w:pPr>
            <w:r w:rsidRPr="00397A00">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4672F" w:rsidRDefault="00767B61" w:rsidP="00BE1A45">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rPr>
                <w:color w:val="0000FF"/>
              </w:rPr>
            </w:pPr>
            <w:r w:rsidRPr="00ED1864">
              <w:rPr>
                <w:color w:val="0000FF"/>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1,000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4672F" w:rsidRDefault="00767B61" w:rsidP="00BE1A45">
            <w:pPr>
              <w:jc w:val="both"/>
            </w:pPr>
            <w:r w:rsidRPr="0004672F">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rPr>
                <w:color w:val="0000FF"/>
              </w:rPr>
            </w:pPr>
            <w:r w:rsidRPr="00ED1864">
              <w:rPr>
                <w:color w:val="0000FF"/>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1,000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4672F" w:rsidRDefault="00767B61" w:rsidP="00BE1A45">
            <w:pPr>
              <w:jc w:val="both"/>
            </w:pPr>
            <w:r w:rsidRPr="0004672F">
              <w:t>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4672F" w:rsidRDefault="00767B61" w:rsidP="00BE1A45">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D1864">
              <w:rPr>
                <w:color w:val="0000FF"/>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1,000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4672F" w:rsidRDefault="00767B61" w:rsidP="00BE1A45">
            <w:pPr>
              <w:jc w:val="both"/>
            </w:pPr>
            <w:r w:rsidRPr="000467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4672F" w:rsidRDefault="00767B61" w:rsidP="00BE1A45">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D1864">
              <w:rPr>
                <w:color w:val="0000FF"/>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1,000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4672F" w:rsidRDefault="00767B61" w:rsidP="00BE1A45">
            <w:pPr>
              <w:jc w:val="both"/>
            </w:pPr>
            <w:r w:rsidRPr="000467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4672F" w:rsidRDefault="00767B61" w:rsidP="00BE1A45">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D1864">
              <w:rPr>
                <w:color w:val="0000FF"/>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1,000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rPr>
            </w:pPr>
            <w:r w:rsidRPr="00006A2F">
              <w:rPr>
                <w:b/>
                <w:bCs/>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rPr>
                <w:b/>
              </w:rPr>
            </w:pPr>
            <w:r>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rPr>
                <w:b/>
              </w:rPr>
            </w:pPr>
            <w:r>
              <w:rPr>
                <w:b/>
              </w:rPr>
              <w:t>239,100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both"/>
              <w:rPr>
                <w:b/>
              </w:rPr>
            </w:pPr>
            <w:r w:rsidRPr="0006590A">
              <w:rPr>
                <w:b/>
                <w:bCs/>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6590A"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6590A" w:rsidRDefault="00767B61" w:rsidP="00BE1A45">
            <w:pPr>
              <w:jc w:val="right"/>
              <w:rPr>
                <w:b/>
              </w:rPr>
            </w:pPr>
            <w:r>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right"/>
              <w:rPr>
                <w:b/>
              </w:rPr>
            </w:pPr>
            <w:r>
              <w:rPr>
                <w:b/>
              </w:rPr>
              <w:t>239,100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651047" w:rsidRDefault="00767B61" w:rsidP="00BE1A45">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F67A1A" w:rsidRDefault="00767B61" w:rsidP="00BE1A45">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B64C27" w:rsidRDefault="00767B61" w:rsidP="00BE1A45">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63452B" w:rsidRDefault="00767B61" w:rsidP="00BE1A45">
            <w:pPr>
              <w:jc w:val="right"/>
            </w:pPr>
            <w:r w:rsidRPr="0063452B">
              <w:t>239,100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651047" w:rsidRDefault="00767B61" w:rsidP="00BE1A45">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rsidRPr="0063452B">
              <w:t>239,100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651047" w:rsidRDefault="00767B61" w:rsidP="00BE1A45">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rsidRPr="0063452B">
              <w:t>239,100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651047" w:rsidRDefault="00767B61" w:rsidP="00BE1A45">
            <w:pPr>
              <w:jc w:val="both"/>
            </w:pPr>
            <w:r w:rsidRPr="00651047">
              <w:t>Осуществление первичного воинского учета на территориях, где отсутствуют военные комиссариаты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rsidRPr="0063452B">
              <w:t>239,100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235,060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235,060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4,040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4,040</w:t>
            </w:r>
          </w:p>
        </w:tc>
      </w:tr>
      <w:tr w:rsidR="00767B61" w:rsidRPr="00006A2F" w:rsidTr="00BE1A45">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both"/>
              <w:rPr>
                <w:b/>
              </w:rPr>
            </w:pPr>
            <w:r w:rsidRPr="0006590A">
              <w:rPr>
                <w:b/>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6590A"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6590A" w:rsidRDefault="00767B61" w:rsidP="00BE1A45">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right"/>
              <w:rPr>
                <w:b/>
              </w:rPr>
            </w:pPr>
            <w:r>
              <w:rPr>
                <w:b/>
              </w:rPr>
              <w:t>1086,200</w:t>
            </w:r>
          </w:p>
        </w:tc>
      </w:tr>
      <w:tr w:rsidR="00767B61" w:rsidRPr="00006A2F" w:rsidTr="00BE1A45">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A1FEB" w:rsidRDefault="00767B61" w:rsidP="00BE1A45">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6590A"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6590A" w:rsidRDefault="00767B61" w:rsidP="00BE1A45">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right"/>
              <w:rPr>
                <w:b/>
              </w:rPr>
            </w:pPr>
            <w:r>
              <w:rPr>
                <w:b/>
              </w:rPr>
              <w:t>1086,200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14459" w:rsidRDefault="00767B61" w:rsidP="00BE1A45">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14459" w:rsidRDefault="00767B61" w:rsidP="00BE1A45">
            <w:pPr>
              <w:jc w:val="both"/>
            </w:pPr>
            <w:r w:rsidRPr="00214459">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14459" w:rsidRDefault="00767B61" w:rsidP="00BE1A45">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rPr>
            </w:pPr>
            <w:r w:rsidRPr="00006A2F">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rPr>
                <w:b/>
              </w:rPr>
            </w:pPr>
            <w:r>
              <w:rPr>
                <w:b/>
              </w:rPr>
              <w:t>6568,000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rPr>
                <w:b/>
              </w:rPr>
            </w:pPr>
            <w:r>
              <w:rPr>
                <w:b/>
              </w:rPr>
              <w:t>1618,000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rPr>
                <w:b/>
              </w:rPr>
            </w:pPr>
            <w:r>
              <w:rPr>
                <w:b/>
              </w:rPr>
              <w:t>1554,000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both"/>
              <w:rPr>
                <w:b/>
              </w:rPr>
            </w:pPr>
            <w:r w:rsidRPr="0006590A">
              <w:rPr>
                <w:b/>
                <w:bCs/>
              </w:rPr>
              <w:lastRenderedPageBreak/>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6590A"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6590A" w:rsidRDefault="00767B61" w:rsidP="00BE1A45">
            <w:pPr>
              <w:jc w:val="right"/>
              <w:rPr>
                <w:b/>
              </w:rPr>
            </w:pPr>
            <w:r>
              <w:rPr>
                <w:b/>
              </w:rPr>
              <w:t>6313,000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right"/>
              <w:rPr>
                <w:b/>
              </w:rPr>
            </w:pPr>
            <w:r>
              <w:rPr>
                <w:b/>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right"/>
              <w:rPr>
                <w:b/>
              </w:rPr>
            </w:pPr>
            <w:r>
              <w:rPr>
                <w:b/>
              </w:rPr>
              <w:t>1454,000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14459" w:rsidRDefault="00767B61" w:rsidP="00BE1A45">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6313,000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1454,000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14459" w:rsidRDefault="00767B61" w:rsidP="00BE1A45">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pPr>
            <w:r w:rsidRPr="00ED1864">
              <w:t>1049,842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1454,000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pPr>
            <w:r w:rsidRPr="00ED1864">
              <w:t>1049,842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1454,000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pPr>
            <w:r w:rsidRPr="00ED1864">
              <w:t>1049,842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1454,000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pPr>
            <w:r w:rsidRPr="00ED1864">
              <w:t>1049,842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1454,000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pPr>
            <w:r w:rsidRPr="00ED1864">
              <w:t>1049,842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1454,000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00595" w:rsidRDefault="00767B61" w:rsidP="00BE1A45">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pPr>
            <w:r w:rsidRPr="00ED1864">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00595" w:rsidRDefault="00767B61" w:rsidP="00BE1A45">
            <w:pPr>
              <w:jc w:val="both"/>
            </w:pPr>
            <w:r w:rsidRPr="00A00595">
              <w:t xml:space="preserve">Основное мероприятие «Мероприятия </w:t>
            </w:r>
            <w:r w:rsidRPr="00A00595">
              <w:lastRenderedPageBreak/>
              <w:t>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pPr>
            <w:r w:rsidRPr="00ED1864">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00595" w:rsidRDefault="00767B61" w:rsidP="00BE1A45">
            <w:pPr>
              <w:jc w:val="both"/>
            </w:pPr>
            <w:r w:rsidRPr="00A00595">
              <w:lastRenderedPageBreak/>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00595" w:rsidRDefault="00767B61" w:rsidP="00BE1A45">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pPr>
            <w:r w:rsidRPr="00ED1864">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00595" w:rsidRDefault="00767B61" w:rsidP="00BE1A45">
            <w:pPr>
              <w:jc w:val="both"/>
            </w:pPr>
            <w:r w:rsidRPr="00A00595">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00595" w:rsidRDefault="00767B61" w:rsidP="00BE1A45">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pPr>
            <w:r w:rsidRPr="00ED1864">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00595" w:rsidRDefault="00767B61" w:rsidP="00BE1A45">
            <w:pPr>
              <w:jc w:val="both"/>
            </w:pPr>
            <w:r w:rsidRPr="00A00595">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00595" w:rsidRDefault="00767B61" w:rsidP="00BE1A45">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pPr>
            <w:r w:rsidRPr="00ED1864">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6C14B0" w:rsidRDefault="00767B61" w:rsidP="00BE1A45">
            <w:pPr>
              <w:jc w:val="both"/>
              <w:rPr>
                <w:b/>
              </w:rPr>
            </w:pPr>
            <w:r w:rsidRPr="006C14B0">
              <w:rPr>
                <w:b/>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6C14B0" w:rsidRDefault="00767B61" w:rsidP="00BE1A45">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6C14B0" w:rsidRDefault="00767B61" w:rsidP="00BE1A45">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6C14B0"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6C14B0"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6C14B0"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6C14B0"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6C14B0"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6C14B0" w:rsidRDefault="00767B61" w:rsidP="00BE1A45">
            <w:pPr>
              <w:jc w:val="right"/>
              <w:rPr>
                <w:b/>
              </w:rPr>
            </w:pPr>
            <w:r>
              <w:rPr>
                <w:b/>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6C14B0" w:rsidRDefault="00767B61" w:rsidP="00BE1A45">
            <w:pPr>
              <w:jc w:val="right"/>
              <w:rPr>
                <w:b/>
              </w:rPr>
            </w:pPr>
            <w:r>
              <w:rPr>
                <w:b/>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6C14B0" w:rsidRDefault="00767B61" w:rsidP="00BE1A45">
            <w:pPr>
              <w:jc w:val="right"/>
              <w:rPr>
                <w:b/>
              </w:rPr>
            </w:pPr>
            <w:r>
              <w:rPr>
                <w:b/>
              </w:rPr>
              <w:t>100,000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8E6878" w:rsidRDefault="00767B61" w:rsidP="00BE1A45">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641F56" w:rsidRDefault="00767B61" w:rsidP="00BE1A45">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DA7AD3" w:rsidRDefault="00767B61" w:rsidP="00BE1A45">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DA7AD3" w:rsidRDefault="00767B61" w:rsidP="00BE1A45">
            <w:pPr>
              <w:jc w:val="right"/>
            </w:pPr>
            <w:r>
              <w:t>100,000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8E6878" w:rsidRDefault="00767B61" w:rsidP="00BE1A45">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641F56" w:rsidRDefault="00767B61" w:rsidP="00BE1A45">
            <w:pPr>
              <w:jc w:val="right"/>
            </w:pPr>
            <w:r w:rsidRPr="00641F56">
              <w:t>255,0</w:t>
            </w:r>
            <w:r>
              <w:t>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8E6878" w:rsidRDefault="00767B61" w:rsidP="00BE1A45">
            <w:pPr>
              <w:jc w:val="both"/>
            </w:pPr>
            <w:r w:rsidRPr="008E6878">
              <w:t>Основное мероприятие «Оптимизация, управление и распоряжение имуществом, находящимся в собственности Русско-</w:t>
            </w:r>
            <w:r w:rsidRPr="008E6878">
              <w:lastRenderedPageBreak/>
              <w:t>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43E3A" w:rsidRDefault="00767B61" w:rsidP="00BE1A45">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rPr>
            </w:pPr>
            <w:r w:rsidRPr="00006A2F">
              <w:rPr>
                <w:b/>
                <w:bCs/>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rPr>
                <w:b/>
              </w:rPr>
            </w:pPr>
          </w:p>
          <w:p w:rsidR="00767B61" w:rsidRPr="00006A2F" w:rsidRDefault="00767B61" w:rsidP="00BE1A45">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rPr>
                <w:b/>
                <w:color w:val="0000FF"/>
              </w:rPr>
            </w:pPr>
            <w:r w:rsidRPr="00ED1864">
              <w:rPr>
                <w:b/>
                <w:color w:val="0000FF"/>
              </w:rPr>
              <w:t>8623,7</w:t>
            </w:r>
            <w:r>
              <w:rPr>
                <w:b/>
                <w:color w:val="0000FF"/>
              </w:rPr>
              <w:t>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rPr>
                <w:b/>
              </w:rPr>
            </w:pPr>
            <w:r w:rsidRPr="00E17552">
              <w:rPr>
                <w:b/>
              </w:rPr>
              <w:t>8836,003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rPr>
                <w:b/>
              </w:rPr>
            </w:pPr>
            <w:r w:rsidRPr="00E17552">
              <w:rPr>
                <w:b/>
              </w:rPr>
              <w:t>6755,454</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bCs/>
              </w:rPr>
            </w:pPr>
            <w:r w:rsidRPr="00EC29FA">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rPr>
                <w:b/>
              </w:rPr>
            </w:pPr>
            <w:r>
              <w:rPr>
                <w:b/>
              </w:rPr>
              <w:t>5,091</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E33C6"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160595"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r>
      <w:tr w:rsidR="00767B61" w:rsidRPr="00AE33C6"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E33C6"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E33C6"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r>
      <w:tr w:rsidR="00767B61" w:rsidRPr="00AE33C6"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bCs/>
              </w:rPr>
            </w:pPr>
            <w:r w:rsidRPr="00EC29FA">
              <w:rPr>
                <w:bCs/>
              </w:rPr>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E33C6"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E33C6"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r>
      <w:tr w:rsidR="00767B61" w:rsidRPr="00AE33C6"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bCs/>
              </w:rPr>
            </w:pPr>
            <w:r w:rsidRPr="00EC29FA">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E33C6"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E33C6"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r>
      <w:tr w:rsidR="00767B61" w:rsidRPr="00AE33C6"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bCs/>
              </w:rPr>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E33C6"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E33C6"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r>
      <w:tr w:rsidR="00767B61" w:rsidRPr="00AE33C6"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bCs/>
              </w:rPr>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E33C6"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E33C6"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r>
      <w:tr w:rsidR="00767B61" w:rsidRPr="00006A2F" w:rsidTr="00BE1A45">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both"/>
              <w:rPr>
                <w:b/>
              </w:rPr>
            </w:pPr>
            <w:r w:rsidRPr="0006590A">
              <w:rPr>
                <w:b/>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6590A"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rPr>
                <w:b/>
                <w:color w:val="0000FF"/>
              </w:rPr>
            </w:pPr>
            <w:r w:rsidRPr="00ED1864">
              <w:rPr>
                <w:b/>
                <w:color w:val="0000FF"/>
              </w:rPr>
              <w:t>1022,000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right"/>
              <w:rPr>
                <w:b/>
              </w:rPr>
            </w:pPr>
            <w:r>
              <w:rPr>
                <w:b/>
              </w:rPr>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right"/>
              <w:rPr>
                <w:b/>
              </w:rPr>
            </w:pPr>
            <w:r>
              <w:rPr>
                <w:b/>
              </w:rPr>
              <w:t>276,400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D54F8C" w:rsidRDefault="00767B61" w:rsidP="00BE1A45">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pPr>
            <w:r w:rsidRPr="00ED1864">
              <w:rPr>
                <w:color w:val="0000FF"/>
              </w:rPr>
              <w:t>1022,000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right"/>
            </w:pPr>
            <w:r w:rsidRPr="00ED1864">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B1738" w:rsidRDefault="00767B61" w:rsidP="00BE1A45">
            <w:pPr>
              <w:jc w:val="right"/>
            </w:pPr>
            <w:r>
              <w:t>276,400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D54F8C" w:rsidRDefault="00767B61" w:rsidP="00BE1A45">
            <w:pPr>
              <w:jc w:val="both"/>
            </w:pPr>
            <w:r w:rsidRPr="00D54F8C">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pPr>
            <w:r w:rsidRPr="00ED1864">
              <w:rPr>
                <w:color w:val="0000FF"/>
              </w:rPr>
              <w:t>1022,000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276,400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D54F8C" w:rsidRDefault="00767B61" w:rsidP="00BE1A45">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D1864">
              <w:rPr>
                <w:color w:val="0000FF"/>
              </w:rPr>
              <w:t>1022,000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276,400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 xml:space="preserve">Ремонт и содержание скважин и </w:t>
            </w:r>
            <w:r w:rsidRPr="00006A2F">
              <w:lastRenderedPageBreak/>
              <w:t>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D1864">
              <w:rPr>
                <w:color w:val="0000FF"/>
              </w:rPr>
              <w:t>1022,000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276,400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D1864">
              <w:rPr>
                <w:color w:val="0000FF"/>
              </w:rPr>
              <w:t>1022,000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276,400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D1864">
              <w:rPr>
                <w:color w:val="0000FF"/>
              </w:rPr>
              <w:t>1022,0</w:t>
            </w:r>
            <w:r>
              <w:rPr>
                <w:color w:val="0000FF"/>
              </w:rPr>
              <w:t>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276,400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160595" w:rsidRDefault="00767B61" w:rsidP="00BE1A45">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B3087" w:rsidRDefault="00767B61" w:rsidP="00BE1A45">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160595" w:rsidRDefault="00767B61" w:rsidP="00BE1A45">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160595" w:rsidRDefault="00767B61" w:rsidP="00BE1A45">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160595" w:rsidRDefault="00767B61" w:rsidP="00BE1A45">
            <w:pPr>
              <w:jc w:val="both"/>
            </w:pPr>
            <w:r>
              <w:t xml:space="preserve">Расходы на закупку </w:t>
            </w:r>
            <w:r w:rsidRPr="00160595">
              <w:t>коммунальной техники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B3087" w:rsidRDefault="00767B61" w:rsidP="00BE1A45">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160595" w:rsidRDefault="00767B61" w:rsidP="00BE1A45">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B3087" w:rsidRDefault="00767B61" w:rsidP="00BE1A45">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160595" w:rsidRDefault="00767B61" w:rsidP="00BE1A45">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B3087" w:rsidRDefault="00767B61" w:rsidP="00BE1A45">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160595" w:rsidRDefault="00767B61" w:rsidP="00BE1A45">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both"/>
              <w:rPr>
                <w:b/>
              </w:rPr>
            </w:pPr>
            <w:r w:rsidRPr="0006590A">
              <w:rPr>
                <w:b/>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6590A"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rPr>
                <w:b/>
                <w:color w:val="0000FF"/>
              </w:rPr>
            </w:pPr>
            <w:r w:rsidRPr="00ED1864">
              <w:rPr>
                <w:b/>
                <w:color w:val="0000FF"/>
              </w:rPr>
              <w:t>7596,700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rPr>
                <w:b/>
              </w:rPr>
            </w:pPr>
            <w:r w:rsidRPr="00E17552">
              <w:rPr>
                <w:b/>
              </w:rPr>
              <w:t>5991,313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rPr>
                <w:b/>
              </w:rPr>
            </w:pPr>
            <w:r w:rsidRPr="00E17552">
              <w:rPr>
                <w:b/>
              </w:rPr>
              <w:t>6473,963</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18708B" w:rsidRDefault="00767B61" w:rsidP="00BE1A45">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rPr>
                <w:color w:val="0000FF"/>
              </w:rPr>
            </w:pPr>
            <w:r w:rsidRPr="00ED1864">
              <w:rPr>
                <w:color w:val="0000FF"/>
              </w:rPr>
              <w:t>1985,255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1423,458</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18708B" w:rsidRDefault="00767B61" w:rsidP="00BE1A45">
            <w:pPr>
              <w:jc w:val="both"/>
            </w:pPr>
            <w:r w:rsidRPr="0018708B">
              <w:t xml:space="preserve">Подпрограмма «Благоустройство </w:t>
            </w:r>
            <w:r w:rsidRPr="0018708B">
              <w:lastRenderedPageBreak/>
              <w:t>территории Русско-Камешкирского сельсовета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D1864">
              <w:rPr>
                <w:color w:val="0000FF"/>
              </w:rPr>
              <w:t>1985,255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1423,458</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18708B" w:rsidRDefault="00767B61" w:rsidP="00BE1A45">
            <w:pPr>
              <w:jc w:val="both"/>
            </w:pPr>
            <w:r w:rsidRPr="0018708B">
              <w:lastRenderedPageBreak/>
              <w:t>Основное мероприятие «Благоустройство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D1864">
              <w:rPr>
                <w:color w:val="0000FF"/>
              </w:rPr>
              <w:t>1985,255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1423,458</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rPr>
                <w:color w:val="0000FF"/>
              </w:rPr>
            </w:pPr>
            <w:r w:rsidRPr="00ED1864">
              <w:rPr>
                <w:color w:val="0000FF"/>
              </w:rPr>
              <w:t>665,953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650,808</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rPr>
                <w:color w:val="0000FF"/>
              </w:rPr>
            </w:pPr>
            <w:r w:rsidRPr="00ED1864">
              <w:rPr>
                <w:color w:val="0000FF"/>
              </w:rPr>
              <w:t>665,953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650,808</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rsidRPr="00ED1864">
              <w:rPr>
                <w:color w:val="0000FF"/>
              </w:rPr>
              <w:t>665,953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650,808</w:t>
            </w:r>
          </w:p>
        </w:tc>
      </w:tr>
      <w:tr w:rsidR="00767B61" w:rsidRPr="00006A2F" w:rsidTr="00BE1A45">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rPr>
                <w:color w:val="0000FF"/>
              </w:rPr>
            </w:pPr>
            <w:r w:rsidRPr="00ED1864">
              <w:rPr>
                <w:color w:val="0000FF"/>
              </w:rPr>
              <w:t>1256,302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712,650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rPr>
                <w:color w:val="0000FF"/>
              </w:rPr>
            </w:pPr>
            <w:r w:rsidRPr="00ED1864">
              <w:rPr>
                <w:color w:val="0000FF"/>
              </w:rPr>
              <w:t>1256,302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712,650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rPr>
                <w:color w:val="0000FF"/>
              </w:rPr>
            </w:pPr>
            <w:r w:rsidRPr="00ED1864">
              <w:rPr>
                <w:color w:val="0000FF"/>
              </w:rPr>
              <w:t>1256,3</w:t>
            </w:r>
            <w:r>
              <w:rPr>
                <w:color w:val="0000FF"/>
              </w:rPr>
              <w:t>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712,650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7A79F2" w:rsidRDefault="00767B61" w:rsidP="00BE1A45">
            <w:pPr>
              <w:jc w:val="both"/>
            </w:pPr>
            <w:r w:rsidRPr="007A79F2">
              <w:t>Расходы по обустройству мест для сбора ТБО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7A79F2" w:rsidRDefault="00767B61" w:rsidP="00BE1A45">
            <w:pPr>
              <w:jc w:val="both"/>
            </w:pPr>
            <w:r w:rsidRPr="007A79F2">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7A79F2" w:rsidRDefault="00767B61" w:rsidP="00BE1A45">
            <w:pPr>
              <w:jc w:val="both"/>
            </w:pPr>
            <w:r w:rsidRPr="007A79F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lastRenderedPageBreak/>
              <w:t>Ликвидация несанкционированных свалок</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60,000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60,000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60,000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7A79F2" w:rsidRDefault="00767B61" w:rsidP="00BE1A45">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BB3011" w:rsidRDefault="00767B61" w:rsidP="00BE1A45">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BB3011" w:rsidRDefault="00767B61" w:rsidP="00BE1A45">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7A79F2" w:rsidRDefault="00767B61" w:rsidP="00BE1A45">
            <w:pPr>
              <w:jc w:val="both"/>
            </w:pPr>
            <w:r w:rsidRPr="007A79F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BB3011" w:rsidRDefault="00767B61" w:rsidP="00BE1A45">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rPr>
                <w:color w:val="0000FF"/>
              </w:rPr>
            </w:pPr>
            <w:r w:rsidRPr="00ED1864">
              <w:rPr>
                <w:color w:val="0000FF"/>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EC29FA">
              <w:t>Подпрограмма «Комфортная среда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D1864">
              <w:rPr>
                <w:color w:val="0000FF"/>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496013">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D1864">
              <w:rPr>
                <w:color w:val="0000FF"/>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496013">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D1864">
              <w:rPr>
                <w:color w:val="0000FF"/>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D1864">
              <w:rPr>
                <w:color w:val="0000FF"/>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EC29FA">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D1864">
              <w:rPr>
                <w:color w:val="0000FF"/>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BB3011" w:rsidRDefault="00767B61" w:rsidP="00BE1A45">
            <w:pPr>
              <w:jc w:val="both"/>
            </w:pPr>
            <w:r w:rsidRPr="00BB3011">
              <w:t>Муниципальная программа «Комплексное развитие сельских территорий Русско-Камешкирского сельсовета Камешкирского района Пенз</w:t>
            </w:r>
            <w:r>
              <w:t>енской области</w:t>
            </w:r>
            <w:r w:rsidRPr="00BB3011">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BB3011"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C29FA"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rPr>
                <w:color w:val="0000FF"/>
              </w:rPr>
            </w:pPr>
            <w:r w:rsidRPr="00ED1864">
              <w:rPr>
                <w:color w:val="0000FF"/>
              </w:rPr>
              <w:t>358,710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8C025B" w:rsidRDefault="00767B61" w:rsidP="00BE1A45">
            <w:pPr>
              <w:jc w:val="both"/>
            </w:pPr>
            <w:r w:rsidRPr="008C025B">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BB3011"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C29FA"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rsidRPr="00ED1864">
              <w:rPr>
                <w:color w:val="0000FF"/>
              </w:rPr>
              <w:t>358,710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8C025B" w:rsidRDefault="00767B61" w:rsidP="00BE1A45">
            <w:pPr>
              <w:jc w:val="both"/>
            </w:pPr>
            <w:r w:rsidRPr="008C025B">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BB3011"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C29FA"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rsidRPr="00ED1864">
              <w:rPr>
                <w:color w:val="0000FF"/>
              </w:rPr>
              <w:t>358,710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both"/>
              <w:rPr>
                <w:color w:val="0000FF"/>
              </w:rPr>
            </w:pPr>
            <w:r w:rsidRPr="00ED1864">
              <w:rPr>
                <w:color w:val="0000FF"/>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both"/>
              <w:rPr>
                <w:color w:val="0000FF"/>
              </w:rPr>
            </w:pPr>
            <w:r>
              <w:rPr>
                <w:color w:val="0000FF"/>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center"/>
              <w:rPr>
                <w:color w:val="0000FF"/>
              </w:rPr>
            </w:pPr>
            <w:r>
              <w:rPr>
                <w:color w:val="0000FF"/>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center"/>
              <w:rPr>
                <w:color w:val="0000FF"/>
              </w:rPr>
            </w:pPr>
            <w:r>
              <w:rPr>
                <w:color w:val="0000FF"/>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center"/>
              <w:rPr>
                <w:color w:val="0000FF"/>
              </w:rPr>
            </w:pPr>
            <w:r>
              <w:rPr>
                <w:color w:val="0000FF"/>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center"/>
              <w:rPr>
                <w:color w:val="0000FF"/>
              </w:rPr>
            </w:pPr>
            <w:r>
              <w:rPr>
                <w:color w:val="0000FF"/>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center"/>
              <w:rPr>
                <w:color w:val="0000FF"/>
              </w:rPr>
            </w:pPr>
            <w:r w:rsidRPr="00ED1864">
              <w:rPr>
                <w:color w:val="0000FF"/>
              </w:rPr>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rPr>
                <w:color w:val="0000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rPr>
                <w:color w:val="0000FF"/>
              </w:rPr>
            </w:pPr>
            <w:r w:rsidRPr="00ED1864">
              <w:rPr>
                <w:color w:val="0000FF"/>
              </w:rPr>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right"/>
              <w:rPr>
                <w:color w:val="0000FF"/>
              </w:rPr>
            </w:pPr>
            <w:r>
              <w:rPr>
                <w:color w:val="0000FF"/>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right"/>
              <w:rPr>
                <w:color w:val="0000FF"/>
              </w:rPr>
            </w:pPr>
            <w:r>
              <w:rPr>
                <w:color w:val="0000FF"/>
              </w:rP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both"/>
              <w:rPr>
                <w:color w:val="0000FF"/>
              </w:rPr>
            </w:pPr>
            <w:r w:rsidRPr="00ED1864">
              <w:rPr>
                <w:color w:val="0000FF"/>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both"/>
              <w:rPr>
                <w:color w:val="0000FF"/>
              </w:rPr>
            </w:pPr>
            <w:r>
              <w:rPr>
                <w:color w:val="0000FF"/>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center"/>
              <w:rPr>
                <w:color w:val="0000FF"/>
              </w:rPr>
            </w:pPr>
            <w:r>
              <w:rPr>
                <w:color w:val="0000FF"/>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center"/>
              <w:rPr>
                <w:color w:val="0000FF"/>
              </w:rPr>
            </w:pPr>
            <w:r>
              <w:rPr>
                <w:color w:val="0000FF"/>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center"/>
              <w:rPr>
                <w:color w:val="0000FF"/>
              </w:rPr>
            </w:pPr>
            <w:r>
              <w:rPr>
                <w:color w:val="0000FF"/>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center"/>
              <w:rPr>
                <w:color w:val="0000FF"/>
              </w:rPr>
            </w:pPr>
            <w:r>
              <w:rPr>
                <w:color w:val="0000FF"/>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center"/>
              <w:rPr>
                <w:color w:val="0000FF"/>
              </w:rPr>
            </w:pPr>
            <w:r w:rsidRPr="00ED1864">
              <w:rPr>
                <w:color w:val="0000FF"/>
              </w:rPr>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rPr>
                <w:color w:val="0000FF"/>
              </w:rPr>
            </w:pPr>
            <w:r>
              <w:rPr>
                <w:color w:val="0000FF"/>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rPr>
                <w:color w:val="0000FF"/>
              </w:rPr>
            </w:pPr>
            <w:r w:rsidRPr="00ED1864">
              <w:rPr>
                <w:color w:val="0000FF"/>
              </w:rPr>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right"/>
              <w:rPr>
                <w:color w:val="0000FF"/>
              </w:rPr>
            </w:pPr>
            <w:r>
              <w:rPr>
                <w:color w:val="0000FF"/>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right"/>
              <w:rPr>
                <w:color w:val="0000FF"/>
              </w:rPr>
            </w:pPr>
            <w:r>
              <w:rPr>
                <w:color w:val="0000FF"/>
              </w:rP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both"/>
              <w:rPr>
                <w:color w:val="0000FF"/>
              </w:rPr>
            </w:pPr>
            <w:r w:rsidRPr="00ED1864">
              <w:rPr>
                <w:color w:val="0000FF"/>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both"/>
              <w:rPr>
                <w:color w:val="0000FF"/>
              </w:rPr>
            </w:pPr>
            <w:r>
              <w:rPr>
                <w:color w:val="0000FF"/>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center"/>
              <w:rPr>
                <w:color w:val="0000FF"/>
              </w:rPr>
            </w:pPr>
            <w:r>
              <w:rPr>
                <w:color w:val="0000FF"/>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center"/>
              <w:rPr>
                <w:color w:val="0000FF"/>
              </w:rPr>
            </w:pPr>
            <w:r>
              <w:rPr>
                <w:color w:val="0000FF"/>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center"/>
              <w:rPr>
                <w:color w:val="0000FF"/>
              </w:rPr>
            </w:pPr>
            <w:r>
              <w:rPr>
                <w:color w:val="0000FF"/>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center"/>
              <w:rPr>
                <w:color w:val="0000FF"/>
              </w:rPr>
            </w:pPr>
            <w:r>
              <w:rPr>
                <w:color w:val="0000FF"/>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center"/>
              <w:rPr>
                <w:color w:val="0000FF"/>
              </w:rPr>
            </w:pPr>
            <w:r w:rsidRPr="00ED1864">
              <w:rPr>
                <w:color w:val="0000FF"/>
              </w:rPr>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rPr>
                <w:color w:val="0000FF"/>
              </w:rPr>
            </w:pPr>
            <w:r>
              <w:rPr>
                <w:color w:val="0000FF"/>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D1864" w:rsidRDefault="00767B61" w:rsidP="00BE1A45">
            <w:pPr>
              <w:jc w:val="right"/>
              <w:rPr>
                <w:color w:val="0000FF"/>
              </w:rPr>
            </w:pPr>
            <w:r w:rsidRPr="00ED1864">
              <w:rPr>
                <w:color w:val="0000FF"/>
              </w:rPr>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right"/>
              <w:rPr>
                <w:color w:val="0000FF"/>
              </w:rPr>
            </w:pPr>
            <w:r>
              <w:rPr>
                <w:color w:val="0000FF"/>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D1864" w:rsidRDefault="00767B61" w:rsidP="00BE1A45">
            <w:pPr>
              <w:jc w:val="right"/>
              <w:rPr>
                <w:color w:val="0000FF"/>
              </w:rPr>
            </w:pPr>
            <w:r>
              <w:rPr>
                <w:color w:val="0000FF"/>
              </w:rP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8C025B" w:rsidRDefault="00767B61" w:rsidP="00BE1A45">
            <w:pPr>
              <w:jc w:val="both"/>
            </w:pPr>
            <w:r w:rsidRPr="008C025B">
              <w:t>Расходы на обеспечение комплексного 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BB3011"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8C025B" w:rsidRDefault="00767B61" w:rsidP="00BE1A45">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DF1625" w:rsidRDefault="00767B61" w:rsidP="00BE1A45">
            <w:pPr>
              <w:jc w:val="right"/>
              <w:rPr>
                <w:color w:val="0000FF"/>
              </w:rPr>
            </w:pPr>
            <w:r w:rsidRPr="00DF1625">
              <w:rPr>
                <w:color w:val="0000FF"/>
              </w:rPr>
              <w:t>59,785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8C025B" w:rsidRDefault="00767B61" w:rsidP="00BE1A45">
            <w:pPr>
              <w:jc w:val="both"/>
            </w:pPr>
            <w:r w:rsidRPr="008C025B">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BB3011"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8C025B" w:rsidRDefault="00767B61" w:rsidP="00BE1A45">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rsidRPr="00DF1625">
              <w:rPr>
                <w:color w:val="0000FF"/>
              </w:rPr>
              <w:t>59,785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r>
      <w:tr w:rsidR="00767B61" w:rsidRPr="00006A2F" w:rsidTr="00BE1A45">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8C025B" w:rsidRDefault="00767B61" w:rsidP="00BE1A45">
            <w:pPr>
              <w:jc w:val="both"/>
            </w:pPr>
            <w:r w:rsidRPr="008C025B">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BB3011"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8C025B" w:rsidRDefault="00767B61" w:rsidP="00BE1A45">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rsidRPr="00DF1625">
              <w:rPr>
                <w:color w:val="0000FF"/>
              </w:rPr>
              <w:t>59,785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r>
    </w:tbl>
    <w:p w:rsidR="00767B61" w:rsidRPr="003F732E" w:rsidRDefault="00767B61" w:rsidP="00767B61">
      <w:pPr>
        <w:pStyle w:val="27"/>
        <w:tabs>
          <w:tab w:val="clear" w:pos="4250"/>
        </w:tabs>
        <w:ind w:left="0" w:firstLine="0"/>
        <w:rPr>
          <w:sz w:val="28"/>
          <w:szCs w:val="28"/>
        </w:rPr>
        <w:sectPr w:rsidR="00767B61" w:rsidRPr="003F732E" w:rsidSect="00E14890">
          <w:pgSz w:w="16838" w:h="11906" w:orient="landscape"/>
          <w:pgMar w:top="1134" w:right="1418" w:bottom="1418" w:left="992" w:header="709" w:footer="709" w:gutter="0"/>
          <w:cols w:space="708"/>
          <w:titlePg/>
          <w:docGrid w:linePitch="360"/>
        </w:sectPr>
      </w:pPr>
    </w:p>
    <w:p w:rsidR="00767B61" w:rsidRDefault="00767B61" w:rsidP="00767B61">
      <w:r>
        <w:lastRenderedPageBreak/>
        <w:t xml:space="preserve">                                                     </w:t>
      </w:r>
      <w:r>
        <w:rPr>
          <w:sz w:val="28"/>
          <w:szCs w:val="28"/>
        </w:rPr>
        <w:t>6</w:t>
      </w:r>
      <w:r w:rsidRPr="00A727B0">
        <w:rPr>
          <w:sz w:val="28"/>
          <w:szCs w:val="28"/>
        </w:rPr>
        <w:t>)</w:t>
      </w:r>
      <w:r>
        <w:t xml:space="preserve"> </w:t>
      </w:r>
      <w:r>
        <w:rPr>
          <w:sz w:val="28"/>
          <w:szCs w:val="28"/>
        </w:rPr>
        <w:t xml:space="preserve">Приложение 9 </w:t>
      </w:r>
      <w:r w:rsidRPr="00AB11FC">
        <w:rPr>
          <w:sz w:val="28"/>
          <w:szCs w:val="28"/>
        </w:rPr>
        <w:t>к решению изложить в новой редакции</w:t>
      </w:r>
      <w:r>
        <w:rPr>
          <w:sz w:val="28"/>
          <w:szCs w:val="28"/>
        </w:rPr>
        <w:t>:</w:t>
      </w:r>
      <w:r>
        <w:t xml:space="preserve">                                                                                                                                                               </w:t>
      </w:r>
      <w:r w:rsidRPr="00006A2F">
        <w:t xml:space="preserve"> </w:t>
      </w:r>
    </w:p>
    <w:p w:rsidR="00767B61" w:rsidRPr="00006A2F" w:rsidRDefault="00767B61" w:rsidP="00767B61">
      <w:r>
        <w:t xml:space="preserve">                                                                                                                                                                                                                     «</w:t>
      </w:r>
      <w:r w:rsidRPr="00006A2F">
        <w:t xml:space="preserve">Приложение </w:t>
      </w:r>
      <w:r>
        <w:t>9</w:t>
      </w:r>
    </w:p>
    <w:p w:rsidR="00767B61" w:rsidRDefault="00767B61" w:rsidP="00767B61">
      <w:pPr>
        <w:ind w:left="5387" w:right="-530"/>
        <w:jc w:val="right"/>
      </w:pPr>
      <w:r w:rsidRPr="00006A2F">
        <w:t xml:space="preserve">к решению Комитета местного самоуправления </w:t>
      </w:r>
    </w:p>
    <w:p w:rsidR="00767B61" w:rsidRPr="00AD1223" w:rsidRDefault="00767B61" w:rsidP="00767B61">
      <w:pPr>
        <w:ind w:left="5387" w:right="-530"/>
        <w:jc w:val="right"/>
      </w:pPr>
      <w:r w:rsidRPr="00AD1223">
        <w:t>Русско-Камешкирского сельсовета Камешкирского района</w:t>
      </w:r>
    </w:p>
    <w:p w:rsidR="00767B61" w:rsidRPr="00AD1223" w:rsidRDefault="00767B61" w:rsidP="00767B61">
      <w:pPr>
        <w:ind w:left="5387" w:right="-530"/>
        <w:jc w:val="right"/>
      </w:pPr>
      <w:r w:rsidRPr="00AD1223">
        <w:t xml:space="preserve">Пензенской области «О Бюджете Русско-Камешкирского сельсовета </w:t>
      </w:r>
    </w:p>
    <w:p w:rsidR="00767B61" w:rsidRPr="00AD1223" w:rsidRDefault="00767B61" w:rsidP="00767B61">
      <w:pPr>
        <w:ind w:left="5387" w:right="-530"/>
        <w:jc w:val="right"/>
      </w:pPr>
      <w:r w:rsidRPr="00AD1223">
        <w:t xml:space="preserve">Камешкирского района Пензенской области </w:t>
      </w:r>
    </w:p>
    <w:p w:rsidR="00767B61" w:rsidRPr="00AD1223" w:rsidRDefault="00767B61" w:rsidP="00767B61">
      <w:pPr>
        <w:ind w:left="5387" w:right="-530"/>
        <w:jc w:val="right"/>
      </w:pPr>
      <w:r>
        <w:t>на 2021</w:t>
      </w:r>
      <w:r w:rsidRPr="00AD1223">
        <w:t xml:space="preserve"> год и </w:t>
      </w:r>
      <w:r>
        <w:t>на плановый период 2022 и 2023</w:t>
      </w:r>
      <w:r w:rsidRPr="00AD1223">
        <w:t xml:space="preserve"> годов» </w:t>
      </w:r>
    </w:p>
    <w:p w:rsidR="00767B61" w:rsidRPr="00006A2F" w:rsidRDefault="00767B61" w:rsidP="00767B61"/>
    <w:p w:rsidR="00767B61" w:rsidRPr="00006A2F" w:rsidRDefault="00767B61" w:rsidP="00767B61">
      <w:pPr>
        <w:jc w:val="center"/>
        <w:rPr>
          <w:sz w:val="28"/>
          <w:szCs w:val="28"/>
        </w:rPr>
      </w:pPr>
      <w:r w:rsidRPr="00006A2F">
        <w:rPr>
          <w:sz w:val="28"/>
          <w:szCs w:val="28"/>
        </w:rPr>
        <w:t>Ве</w:t>
      </w:r>
      <w:r>
        <w:rPr>
          <w:sz w:val="28"/>
          <w:szCs w:val="28"/>
        </w:rPr>
        <w:t>домственная структура расходов Бюджета</w:t>
      </w:r>
    </w:p>
    <w:p w:rsidR="00767B61" w:rsidRDefault="00767B61" w:rsidP="00767B61">
      <w:pPr>
        <w:jc w:val="center"/>
        <w:rPr>
          <w:sz w:val="28"/>
          <w:szCs w:val="28"/>
        </w:rPr>
      </w:pPr>
      <w:r w:rsidRPr="00AD1223">
        <w:rPr>
          <w:sz w:val="28"/>
          <w:szCs w:val="28"/>
        </w:rPr>
        <w:t>Русско-Камешкирского</w:t>
      </w:r>
      <w:r>
        <w:rPr>
          <w:sz w:val="28"/>
          <w:szCs w:val="28"/>
        </w:rPr>
        <w:t xml:space="preserve"> сельсовета на 2021</w:t>
      </w:r>
      <w:r w:rsidRPr="00006A2F">
        <w:rPr>
          <w:sz w:val="28"/>
          <w:szCs w:val="28"/>
        </w:rPr>
        <w:t xml:space="preserve"> год</w:t>
      </w:r>
      <w:r>
        <w:rPr>
          <w:sz w:val="28"/>
          <w:szCs w:val="28"/>
        </w:rPr>
        <w:t xml:space="preserve"> и на плановый период 2022 и 2023 годов</w:t>
      </w:r>
    </w:p>
    <w:tbl>
      <w:tblPr>
        <w:tblpPr w:leftFromText="180" w:rightFromText="180" w:vertAnchor="text" w:horzAnchor="margin" w:tblpY="282"/>
        <w:tblW w:w="15327" w:type="dxa"/>
        <w:tblLayout w:type="fixed"/>
        <w:tblLook w:val="04A0" w:firstRow="1" w:lastRow="0" w:firstColumn="1" w:lastColumn="0" w:noHBand="0" w:noVBand="1"/>
      </w:tblPr>
      <w:tblGrid>
        <w:gridCol w:w="4548"/>
        <w:gridCol w:w="1099"/>
        <w:gridCol w:w="819"/>
        <w:gridCol w:w="939"/>
        <w:gridCol w:w="600"/>
        <w:gridCol w:w="606"/>
        <w:gridCol w:w="114"/>
        <w:gridCol w:w="122"/>
        <w:gridCol w:w="358"/>
        <w:gridCol w:w="147"/>
        <w:gridCol w:w="911"/>
        <w:gridCol w:w="147"/>
        <w:gridCol w:w="949"/>
        <w:gridCol w:w="1036"/>
        <w:gridCol w:w="290"/>
        <w:gridCol w:w="1321"/>
        <w:gridCol w:w="1321"/>
      </w:tblGrid>
      <w:tr w:rsidR="00767B61" w:rsidRPr="00006A2F" w:rsidTr="00BE1A45">
        <w:trPr>
          <w:trHeight w:val="315"/>
        </w:trPr>
        <w:tc>
          <w:tcPr>
            <w:tcW w:w="4548" w:type="dxa"/>
            <w:tcBorders>
              <w:top w:val="nil"/>
              <w:left w:val="nil"/>
              <w:bottom w:val="single" w:sz="4" w:space="0" w:color="auto"/>
            </w:tcBorders>
            <w:shd w:val="clear" w:color="auto" w:fill="auto"/>
            <w:noWrap/>
            <w:vAlign w:val="bottom"/>
          </w:tcPr>
          <w:p w:rsidR="00767B61" w:rsidRPr="00006A2F" w:rsidRDefault="00767B61" w:rsidP="00BE1A45">
            <w:pPr>
              <w:rPr>
                <w:sz w:val="20"/>
              </w:rPr>
            </w:pPr>
          </w:p>
        </w:tc>
        <w:tc>
          <w:tcPr>
            <w:tcW w:w="1099" w:type="dxa"/>
            <w:tcBorders>
              <w:top w:val="nil"/>
              <w:bottom w:val="single" w:sz="4" w:space="0" w:color="auto"/>
            </w:tcBorders>
          </w:tcPr>
          <w:p w:rsidR="00767B61" w:rsidRPr="00006A2F" w:rsidRDefault="00767B61" w:rsidP="00BE1A45">
            <w:pPr>
              <w:ind w:left="4551"/>
              <w:rPr>
                <w:sz w:val="20"/>
              </w:rPr>
            </w:pPr>
          </w:p>
        </w:tc>
        <w:tc>
          <w:tcPr>
            <w:tcW w:w="819" w:type="dxa"/>
            <w:tcBorders>
              <w:top w:val="nil"/>
              <w:bottom w:val="single" w:sz="4" w:space="0" w:color="auto"/>
            </w:tcBorders>
            <w:shd w:val="clear" w:color="auto" w:fill="auto"/>
            <w:vAlign w:val="bottom"/>
          </w:tcPr>
          <w:p w:rsidR="00767B61" w:rsidRPr="00006A2F" w:rsidRDefault="00767B61" w:rsidP="00BE1A45">
            <w:pPr>
              <w:ind w:left="4551"/>
              <w:rPr>
                <w:sz w:val="20"/>
              </w:rPr>
            </w:pPr>
          </w:p>
        </w:tc>
        <w:tc>
          <w:tcPr>
            <w:tcW w:w="939" w:type="dxa"/>
            <w:tcBorders>
              <w:top w:val="nil"/>
              <w:bottom w:val="single" w:sz="4" w:space="0" w:color="auto"/>
              <w:right w:val="nil"/>
            </w:tcBorders>
            <w:shd w:val="clear" w:color="auto" w:fill="auto"/>
            <w:noWrap/>
            <w:vAlign w:val="bottom"/>
          </w:tcPr>
          <w:p w:rsidR="00767B61" w:rsidRPr="00006A2F" w:rsidRDefault="00767B61" w:rsidP="00BE1A45">
            <w:pPr>
              <w:rPr>
                <w:sz w:val="20"/>
              </w:rPr>
            </w:pPr>
          </w:p>
        </w:tc>
        <w:tc>
          <w:tcPr>
            <w:tcW w:w="1206" w:type="dxa"/>
            <w:gridSpan w:val="2"/>
            <w:tcBorders>
              <w:top w:val="nil"/>
              <w:left w:val="nil"/>
              <w:bottom w:val="single" w:sz="4" w:space="0" w:color="auto"/>
              <w:right w:val="nil"/>
            </w:tcBorders>
            <w:shd w:val="clear" w:color="auto" w:fill="auto"/>
            <w:noWrap/>
            <w:vAlign w:val="bottom"/>
          </w:tcPr>
          <w:p w:rsidR="00767B61" w:rsidRPr="00006A2F" w:rsidRDefault="00767B61" w:rsidP="00BE1A45">
            <w:pPr>
              <w:rPr>
                <w:sz w:val="20"/>
              </w:rPr>
            </w:pPr>
          </w:p>
        </w:tc>
        <w:tc>
          <w:tcPr>
            <w:tcW w:w="236" w:type="dxa"/>
            <w:gridSpan w:val="2"/>
            <w:tcBorders>
              <w:top w:val="nil"/>
              <w:left w:val="nil"/>
              <w:bottom w:val="single" w:sz="4" w:space="0" w:color="auto"/>
              <w:right w:val="nil"/>
            </w:tcBorders>
            <w:shd w:val="clear" w:color="auto" w:fill="auto"/>
            <w:noWrap/>
            <w:vAlign w:val="bottom"/>
          </w:tcPr>
          <w:p w:rsidR="00767B61" w:rsidRPr="00006A2F" w:rsidRDefault="00767B61" w:rsidP="00BE1A45">
            <w:pPr>
              <w:rPr>
                <w:sz w:val="20"/>
              </w:rPr>
            </w:pPr>
          </w:p>
        </w:tc>
        <w:tc>
          <w:tcPr>
            <w:tcW w:w="505" w:type="dxa"/>
            <w:gridSpan w:val="2"/>
            <w:tcBorders>
              <w:top w:val="nil"/>
              <w:left w:val="nil"/>
              <w:bottom w:val="single" w:sz="4" w:space="0" w:color="auto"/>
              <w:right w:val="nil"/>
            </w:tcBorders>
            <w:shd w:val="clear" w:color="auto" w:fill="auto"/>
            <w:noWrap/>
            <w:vAlign w:val="bottom"/>
          </w:tcPr>
          <w:p w:rsidR="00767B61" w:rsidRPr="00006A2F" w:rsidRDefault="00767B61" w:rsidP="00BE1A45">
            <w:pPr>
              <w:rPr>
                <w:sz w:val="20"/>
              </w:rPr>
            </w:pPr>
          </w:p>
        </w:tc>
        <w:tc>
          <w:tcPr>
            <w:tcW w:w="1058" w:type="dxa"/>
            <w:gridSpan w:val="2"/>
            <w:tcBorders>
              <w:top w:val="nil"/>
              <w:left w:val="nil"/>
              <w:bottom w:val="single" w:sz="4" w:space="0" w:color="auto"/>
              <w:right w:val="nil"/>
            </w:tcBorders>
            <w:shd w:val="clear" w:color="auto" w:fill="auto"/>
            <w:noWrap/>
            <w:vAlign w:val="bottom"/>
          </w:tcPr>
          <w:p w:rsidR="00767B61" w:rsidRPr="00006A2F" w:rsidRDefault="00767B61" w:rsidP="00BE1A45">
            <w:pPr>
              <w:rPr>
                <w:sz w:val="20"/>
              </w:rPr>
            </w:pPr>
          </w:p>
        </w:tc>
        <w:tc>
          <w:tcPr>
            <w:tcW w:w="1985" w:type="dxa"/>
            <w:gridSpan w:val="2"/>
            <w:tcBorders>
              <w:top w:val="nil"/>
              <w:left w:val="nil"/>
              <w:bottom w:val="single" w:sz="4" w:space="0" w:color="auto"/>
              <w:right w:val="nil"/>
            </w:tcBorders>
            <w:shd w:val="clear" w:color="auto" w:fill="auto"/>
            <w:noWrap/>
            <w:vAlign w:val="bottom"/>
          </w:tcPr>
          <w:p w:rsidR="00767B61" w:rsidRPr="00006A2F" w:rsidRDefault="00767B61" w:rsidP="00BE1A45"/>
        </w:tc>
        <w:tc>
          <w:tcPr>
            <w:tcW w:w="2932" w:type="dxa"/>
            <w:gridSpan w:val="3"/>
            <w:tcBorders>
              <w:top w:val="nil"/>
              <w:left w:val="nil"/>
              <w:bottom w:val="single" w:sz="4" w:space="0" w:color="auto"/>
              <w:right w:val="nil"/>
            </w:tcBorders>
            <w:shd w:val="clear" w:color="auto" w:fill="auto"/>
            <w:noWrap/>
            <w:vAlign w:val="bottom"/>
          </w:tcPr>
          <w:p w:rsidR="00767B61" w:rsidRPr="00006A2F" w:rsidRDefault="00767B61" w:rsidP="00BE1A45">
            <w:pPr>
              <w:jc w:val="right"/>
            </w:pPr>
            <w:r w:rsidRPr="00006A2F">
              <w:t>(тыс. руб.)</w:t>
            </w:r>
          </w:p>
        </w:tc>
      </w:tr>
      <w:tr w:rsidR="00767B61" w:rsidRPr="00006A2F" w:rsidTr="00BE1A45">
        <w:trPr>
          <w:trHeight w:val="630"/>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3228F" w:rsidRDefault="00767B61" w:rsidP="00BE1A45">
            <w:pPr>
              <w:jc w:val="center"/>
            </w:pPr>
            <w:r w:rsidRPr="0003228F">
              <w:t>Наименование</w:t>
            </w:r>
          </w:p>
        </w:tc>
        <w:tc>
          <w:tcPr>
            <w:tcW w:w="1099" w:type="dxa"/>
            <w:tcBorders>
              <w:top w:val="single" w:sz="4" w:space="0" w:color="auto"/>
              <w:left w:val="single" w:sz="4" w:space="0" w:color="auto"/>
              <w:bottom w:val="single" w:sz="4" w:space="0" w:color="auto"/>
              <w:right w:val="single" w:sz="4" w:space="0" w:color="auto"/>
            </w:tcBorders>
          </w:tcPr>
          <w:p w:rsidR="00767B61" w:rsidRPr="009F59DA" w:rsidRDefault="00767B61" w:rsidP="00BE1A45">
            <w:pPr>
              <w:jc w:val="center"/>
              <w:rPr>
                <w:sz w:val="20"/>
              </w:rPr>
            </w:pPr>
            <w:r w:rsidRPr="009F59DA">
              <w:rPr>
                <w:sz w:val="20"/>
              </w:rPr>
              <w:t xml:space="preserve">Код главного </w:t>
            </w:r>
            <w:proofErr w:type="spellStart"/>
            <w:r w:rsidRPr="009F59DA">
              <w:rPr>
                <w:sz w:val="20"/>
              </w:rPr>
              <w:t>распоря</w:t>
            </w:r>
            <w:proofErr w:type="spellEnd"/>
            <w:r w:rsidRPr="009F59DA">
              <w:rPr>
                <w:sz w:val="20"/>
              </w:rPr>
              <w:t>-</w:t>
            </w:r>
          </w:p>
          <w:p w:rsidR="00767B61" w:rsidRDefault="00767B61" w:rsidP="00BE1A45">
            <w:pPr>
              <w:jc w:val="center"/>
              <w:rPr>
                <w:sz w:val="20"/>
              </w:rPr>
            </w:pPr>
            <w:proofErr w:type="spellStart"/>
            <w:r w:rsidRPr="009F59DA">
              <w:rPr>
                <w:sz w:val="20"/>
              </w:rPr>
              <w:t>дителя</w:t>
            </w:r>
            <w:proofErr w:type="spellEnd"/>
            <w:r w:rsidRPr="009F59DA">
              <w:rPr>
                <w:sz w:val="20"/>
              </w:rPr>
              <w:t xml:space="preserve"> </w:t>
            </w:r>
            <w:r>
              <w:rPr>
                <w:sz w:val="20"/>
              </w:rPr>
              <w:t>бюджет-</w:t>
            </w:r>
          </w:p>
          <w:p w:rsidR="00767B61" w:rsidRPr="00006A2F" w:rsidRDefault="00767B61" w:rsidP="00BE1A45">
            <w:pPr>
              <w:jc w:val="center"/>
              <w:rPr>
                <w:sz w:val="22"/>
                <w:szCs w:val="22"/>
              </w:rPr>
            </w:pPr>
            <w:proofErr w:type="spellStart"/>
            <w:r w:rsidRPr="009F59DA">
              <w:rPr>
                <w:sz w:val="20"/>
              </w:rPr>
              <w:t>ных</w:t>
            </w:r>
            <w:proofErr w:type="spellEnd"/>
            <w:r w:rsidRPr="009F59DA">
              <w:rPr>
                <w:sz w:val="20"/>
              </w:rPr>
              <w:t xml:space="preserve"> средств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rPr>
                <w:sz w:val="22"/>
                <w:szCs w:val="22"/>
              </w:rPr>
            </w:pPr>
            <w:r w:rsidRPr="00006A2F">
              <w:rPr>
                <w:sz w:val="22"/>
                <w:szCs w:val="22"/>
              </w:rPr>
              <w:t>Раз-</w:t>
            </w:r>
          </w:p>
          <w:p w:rsidR="00767B61" w:rsidRPr="00006A2F" w:rsidRDefault="00767B61" w:rsidP="00BE1A45">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rPr>
                <w:sz w:val="22"/>
                <w:szCs w:val="22"/>
              </w:rPr>
            </w:pPr>
            <w:r w:rsidRPr="00006A2F">
              <w:rPr>
                <w:sz w:val="22"/>
                <w:szCs w:val="22"/>
              </w:rPr>
              <w:t>Под-</w:t>
            </w:r>
          </w:p>
          <w:p w:rsidR="00767B61" w:rsidRPr="00006A2F" w:rsidRDefault="00767B61" w:rsidP="00BE1A45">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767B61" w:rsidRPr="00006A2F" w:rsidRDefault="00767B61" w:rsidP="00BE1A45">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rPr>
                <w:sz w:val="22"/>
                <w:szCs w:val="22"/>
              </w:rPr>
            </w:pPr>
            <w:r>
              <w:rPr>
                <w:sz w:val="22"/>
                <w:szCs w:val="22"/>
              </w:rPr>
              <w:t xml:space="preserve">Сумма </w:t>
            </w:r>
            <w:r>
              <w:rPr>
                <w:sz w:val="22"/>
                <w:szCs w:val="22"/>
              </w:rPr>
              <w:br/>
              <w:t>на 2021</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rPr>
                <w:sz w:val="22"/>
                <w:szCs w:val="22"/>
              </w:rPr>
            </w:pPr>
            <w:r>
              <w:rPr>
                <w:sz w:val="22"/>
                <w:szCs w:val="22"/>
              </w:rPr>
              <w:t xml:space="preserve">Сумма </w:t>
            </w:r>
            <w:r>
              <w:rPr>
                <w:sz w:val="22"/>
                <w:szCs w:val="22"/>
              </w:rPr>
              <w:br/>
              <w:t xml:space="preserve">на 2022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rPr>
                <w:sz w:val="22"/>
                <w:szCs w:val="22"/>
              </w:rPr>
            </w:pPr>
            <w:r>
              <w:rPr>
                <w:sz w:val="22"/>
                <w:szCs w:val="22"/>
              </w:rPr>
              <w:t xml:space="preserve">Сумма </w:t>
            </w:r>
            <w:r>
              <w:rPr>
                <w:sz w:val="22"/>
                <w:szCs w:val="22"/>
              </w:rPr>
              <w:br/>
              <w:t>на 2023</w:t>
            </w:r>
            <w:r w:rsidRPr="00006A2F">
              <w:rPr>
                <w:sz w:val="22"/>
                <w:szCs w:val="22"/>
              </w:rPr>
              <w:t xml:space="preserve"> год</w:t>
            </w:r>
          </w:p>
        </w:tc>
      </w:tr>
      <w:tr w:rsidR="00767B61" w:rsidRPr="00006A2F" w:rsidTr="00BE1A45">
        <w:trPr>
          <w:trHeight w:val="379"/>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pPr>
            <w:r w:rsidRPr="00006A2F">
              <w:t>1</w:t>
            </w:r>
          </w:p>
        </w:tc>
        <w:tc>
          <w:tcPr>
            <w:tcW w:w="1099" w:type="dxa"/>
            <w:tcBorders>
              <w:top w:val="single" w:sz="4" w:space="0" w:color="auto"/>
              <w:left w:val="single" w:sz="4" w:space="0" w:color="auto"/>
              <w:bottom w:val="single" w:sz="4" w:space="0" w:color="auto"/>
              <w:right w:val="single" w:sz="4" w:space="0" w:color="auto"/>
            </w:tcBorders>
          </w:tcPr>
          <w:p w:rsidR="00767B61" w:rsidRPr="00006A2F" w:rsidRDefault="00767B61" w:rsidP="00BE1A45">
            <w:pPr>
              <w:jc w:val="center"/>
            </w:pPr>
            <w:r>
              <w:t>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pPr>
            <w: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pPr>
            <w:r>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pPr>
            <w: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pPr>
            <w:r>
              <w:t>6</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pPr>
            <w:r>
              <w:t>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pPr>
            <w:r>
              <w:t>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pPr>
            <w:r>
              <w:t>9</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pPr>
            <w:r>
              <w:t>11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center"/>
            </w:pPr>
            <w:r>
              <w:t>12</w:t>
            </w:r>
          </w:p>
        </w:tc>
      </w:tr>
      <w:tr w:rsidR="00767B61" w:rsidRPr="00006A2F" w:rsidTr="00BE1A45">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bCs/>
              </w:rPr>
            </w:pPr>
            <w:r w:rsidRPr="00006A2F">
              <w:rPr>
                <w:b/>
                <w:bCs/>
              </w:rPr>
              <w:t xml:space="preserve">Администрация </w:t>
            </w:r>
            <w:r w:rsidRPr="00AD1223">
              <w:rPr>
                <w:b/>
              </w:rPr>
              <w:t>Русско-Камешкирского</w:t>
            </w:r>
            <w:r w:rsidRPr="00AD1223">
              <w:rPr>
                <w:b/>
                <w:bCs/>
              </w:rPr>
              <w:t xml:space="preserve"> сельсовета Камешкирского района Пензенской</w:t>
            </w:r>
            <w:r w:rsidRPr="00006A2F">
              <w:rPr>
                <w:b/>
                <w:bCs/>
              </w:rPr>
              <w:t xml:space="preserve"> области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rPr>
                <w:b/>
                <w:bCs/>
              </w:rPr>
            </w:pPr>
          </w:p>
          <w:p w:rsidR="00767B61" w:rsidRDefault="00767B61" w:rsidP="00BE1A45">
            <w:pPr>
              <w:jc w:val="both"/>
              <w:rPr>
                <w:b/>
                <w:bCs/>
              </w:rPr>
            </w:pPr>
          </w:p>
          <w:p w:rsidR="00767B61" w:rsidRDefault="00767B61" w:rsidP="00BE1A45">
            <w:pPr>
              <w:jc w:val="both"/>
              <w:rPr>
                <w:b/>
                <w:bCs/>
              </w:rPr>
            </w:pPr>
          </w:p>
          <w:p w:rsidR="00767B61" w:rsidRPr="00006A2F" w:rsidRDefault="00767B61" w:rsidP="00BE1A45">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rPr>
                <w:b/>
                <w:bCs/>
              </w:rPr>
            </w:pPr>
            <w:r w:rsidRPr="000C4A01">
              <w:rPr>
                <w:b/>
                <w:bCs/>
                <w:color w:val="0000FF"/>
              </w:rPr>
              <w:t>21820,927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rPr>
                <w:b/>
                <w:bCs/>
              </w:rPr>
            </w:pPr>
            <w:r w:rsidRPr="00E17552">
              <w:rPr>
                <w:b/>
                <w:bCs/>
              </w:rPr>
              <w:t>16904,155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rPr>
                <w:b/>
                <w:bCs/>
              </w:rPr>
            </w:pPr>
            <w:r w:rsidRPr="00E17552">
              <w:rPr>
                <w:b/>
                <w:bCs/>
              </w:rPr>
              <w:t>14603,655</w:t>
            </w:r>
          </w:p>
        </w:tc>
      </w:tr>
      <w:tr w:rsidR="00767B61" w:rsidRPr="00006A2F" w:rsidTr="00BE1A45">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bCs/>
              </w:rPr>
            </w:pPr>
            <w:r w:rsidRPr="00006A2F">
              <w:rPr>
                <w:b/>
                <w:bCs/>
              </w:rPr>
              <w:t>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rPr>
                <w:b/>
                <w:bCs/>
              </w:rPr>
            </w:pPr>
          </w:p>
          <w:p w:rsidR="00767B61" w:rsidRPr="00006A2F" w:rsidRDefault="00767B61" w:rsidP="00BE1A45">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9074ED" w:rsidRDefault="00767B61" w:rsidP="00BE1A45">
            <w:pPr>
              <w:jc w:val="right"/>
              <w:rPr>
                <w:b/>
                <w:bCs/>
                <w:color w:val="0000FF"/>
              </w:rPr>
            </w:pPr>
            <w:r w:rsidRPr="009074ED">
              <w:rPr>
                <w:b/>
                <w:bCs/>
                <w:color w:val="0000FF"/>
              </w:rPr>
              <w:t>5315,036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rPr>
                <w:b/>
                <w:bCs/>
              </w:rPr>
            </w:pPr>
            <w:r w:rsidRPr="00E17552">
              <w:rPr>
                <w:b/>
                <w:bCs/>
              </w:rPr>
              <w:t>5133,752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rPr>
                <w:b/>
                <w:bCs/>
              </w:rPr>
            </w:pPr>
            <w:r w:rsidRPr="00E17552">
              <w:rPr>
                <w:b/>
                <w:bCs/>
              </w:rPr>
              <w:t>4968,901</w:t>
            </w:r>
          </w:p>
        </w:tc>
      </w:tr>
      <w:tr w:rsidR="00767B61" w:rsidRPr="00006A2F" w:rsidTr="00BE1A45">
        <w:trPr>
          <w:trHeight w:val="71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rPr>
                <w:b/>
              </w:rPr>
            </w:pPr>
          </w:p>
          <w:p w:rsidR="00767B61" w:rsidRDefault="00767B61" w:rsidP="00BE1A45">
            <w:pPr>
              <w:jc w:val="both"/>
              <w:rPr>
                <w:b/>
              </w:rPr>
            </w:pPr>
          </w:p>
          <w:p w:rsidR="00767B61" w:rsidRDefault="00767B61" w:rsidP="00BE1A45">
            <w:pPr>
              <w:jc w:val="both"/>
              <w:rPr>
                <w:b/>
              </w:rPr>
            </w:pPr>
          </w:p>
          <w:p w:rsidR="00767B61" w:rsidRDefault="00767B61" w:rsidP="00BE1A45">
            <w:pPr>
              <w:jc w:val="both"/>
              <w:rPr>
                <w:b/>
              </w:rPr>
            </w:pPr>
          </w:p>
          <w:p w:rsidR="00767B61" w:rsidRDefault="00767B61" w:rsidP="00BE1A45">
            <w:pPr>
              <w:jc w:val="both"/>
              <w:rPr>
                <w:b/>
              </w:rPr>
            </w:pPr>
          </w:p>
          <w:p w:rsidR="00767B61" w:rsidRPr="002B64C6" w:rsidRDefault="00767B61" w:rsidP="00BE1A45">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2B64C6" w:rsidRDefault="00767B61" w:rsidP="00BE1A45">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9074ED" w:rsidRDefault="00767B61" w:rsidP="00BE1A45">
            <w:pPr>
              <w:jc w:val="right"/>
              <w:rPr>
                <w:b/>
                <w:color w:val="0000FF"/>
              </w:rPr>
            </w:pPr>
            <w:r w:rsidRPr="009074ED">
              <w:rPr>
                <w:b/>
                <w:color w:val="0000FF"/>
              </w:rPr>
              <w:t>4708,805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rPr>
                <w:b/>
              </w:rPr>
            </w:pPr>
            <w:r w:rsidRPr="00E17552">
              <w:rPr>
                <w:b/>
              </w:rPr>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rPr>
                <w:b/>
              </w:rPr>
            </w:pPr>
            <w:r w:rsidRPr="00E17552">
              <w:rPr>
                <w:b/>
              </w:rPr>
              <w:t>4499,901</w:t>
            </w:r>
          </w:p>
        </w:tc>
      </w:tr>
      <w:tr w:rsidR="00767B61" w:rsidRPr="00006A2F" w:rsidTr="00BE1A45">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 xml:space="preserve">Муниципальная программа «Развитие </w:t>
            </w:r>
            <w:r w:rsidRPr="00006A2F">
              <w:lastRenderedPageBreak/>
              <w:t xml:space="preserve">гражданского общества на территории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7B61" w:rsidRPr="009A48C6" w:rsidRDefault="00767B61" w:rsidP="00BE1A45">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9074ED" w:rsidRDefault="00767B61" w:rsidP="00BE1A45">
            <w:pPr>
              <w:jc w:val="right"/>
            </w:pPr>
            <w:r w:rsidRPr="009074ED">
              <w:rPr>
                <w:color w:val="0000FF"/>
              </w:rPr>
              <w:t>4708,805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4499,901</w:t>
            </w:r>
          </w:p>
        </w:tc>
      </w:tr>
      <w:tr w:rsidR="00767B61" w:rsidRPr="00006A2F" w:rsidTr="00BE1A45">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9A48C6"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9074ED" w:rsidRDefault="00767B61" w:rsidP="00BE1A45">
            <w:pPr>
              <w:jc w:val="right"/>
              <w:rPr>
                <w:color w:val="0000FF"/>
              </w:rPr>
            </w:pPr>
            <w:r w:rsidRPr="009074ED">
              <w:rPr>
                <w:color w:val="0000FF"/>
              </w:rPr>
              <w:t>4708,633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rsidRPr="00BD5D1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rsidRPr="00BD5D12">
              <w:t>4499,901</w:t>
            </w:r>
          </w:p>
        </w:tc>
      </w:tr>
      <w:tr w:rsidR="00767B61" w:rsidRPr="00006A2F" w:rsidTr="00BE1A45">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9A48C6"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p>
          <w:p w:rsidR="00767B61" w:rsidRPr="009074ED" w:rsidRDefault="00767B61" w:rsidP="00BE1A45">
            <w:pPr>
              <w:jc w:val="right"/>
              <w:rPr>
                <w:color w:val="0000FF"/>
              </w:rPr>
            </w:pPr>
            <w:r w:rsidRPr="009074ED">
              <w:rPr>
                <w:color w:val="0000FF"/>
              </w:rPr>
              <w:t>4706,633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4512,752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4497,901</w:t>
            </w:r>
          </w:p>
        </w:tc>
      </w:tr>
      <w:tr w:rsidR="00767B61" w:rsidRPr="00006A2F" w:rsidTr="00BE1A45">
        <w:trPr>
          <w:trHeight w:val="272"/>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both"/>
            </w:pPr>
            <w:r w:rsidRPr="00006A2F">
              <w:t>Расходы на выплаты по оплате труда работников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Pr="009A48C6"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both"/>
            </w:pPr>
          </w:p>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7965DF" w:rsidRDefault="00767B61" w:rsidP="00BE1A45">
            <w:pPr>
              <w:jc w:val="right"/>
            </w:pPr>
            <w:r>
              <w:t>2674,619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2739,655</w:t>
            </w:r>
          </w:p>
        </w:tc>
      </w:tr>
      <w:tr w:rsidR="00767B61" w:rsidRPr="00006A2F" w:rsidTr="00BE1A45">
        <w:trPr>
          <w:trHeight w:val="351"/>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67B61" w:rsidRPr="00006A2F" w:rsidRDefault="00767B61" w:rsidP="00BE1A45">
            <w:pPr>
              <w:jc w:val="both"/>
            </w:pPr>
          </w:p>
          <w:p w:rsidR="00767B61" w:rsidRPr="00006A2F" w:rsidRDefault="00767B61" w:rsidP="00BE1A45">
            <w:pPr>
              <w:jc w:val="both"/>
            </w:pPr>
          </w:p>
          <w:p w:rsidR="00767B61" w:rsidRDefault="00767B61" w:rsidP="00BE1A45">
            <w:pPr>
              <w:jc w:val="both"/>
            </w:pPr>
          </w:p>
          <w:p w:rsidR="00767B61" w:rsidRPr="00D54F1F" w:rsidRDefault="00767B61" w:rsidP="00BE1A45">
            <w:pPr>
              <w:jc w:val="both"/>
            </w:pPr>
          </w:p>
          <w:p w:rsidR="00767B61" w:rsidRPr="00D54F1F" w:rsidRDefault="00767B61" w:rsidP="00BE1A45">
            <w:pPr>
              <w:jc w:val="both"/>
            </w:pPr>
          </w:p>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7965DF" w:rsidRDefault="00767B61" w:rsidP="00BE1A45">
            <w:pPr>
              <w:jc w:val="right"/>
            </w:pPr>
            <w:r>
              <w:t>2674,619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2739,655</w:t>
            </w:r>
          </w:p>
        </w:tc>
      </w:tr>
      <w:tr w:rsidR="00767B61" w:rsidRPr="00006A2F" w:rsidTr="00BE1A45">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7965DF" w:rsidRDefault="00767B61" w:rsidP="00BE1A45">
            <w:pPr>
              <w:jc w:val="right"/>
            </w:pPr>
            <w:r>
              <w:t>2674,619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2739,655</w:t>
            </w:r>
          </w:p>
        </w:tc>
      </w:tr>
      <w:tr w:rsidR="00767B61" w:rsidRPr="00006A2F" w:rsidTr="00BE1A45">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A401A" w:rsidRDefault="00767B61" w:rsidP="00BE1A45">
            <w:pPr>
              <w:jc w:val="both"/>
            </w:pPr>
            <w:r w:rsidRPr="00CA401A">
              <w:t>Расходы на выплаты по оплате труда главы местной администрации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7965DF" w:rsidRDefault="00767B61" w:rsidP="00BE1A45">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943,817</w:t>
            </w:r>
          </w:p>
        </w:tc>
      </w:tr>
      <w:tr w:rsidR="00767B61" w:rsidRPr="00006A2F" w:rsidTr="00BE1A45">
        <w:trPr>
          <w:trHeight w:val="27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A401A" w:rsidRDefault="00767B61" w:rsidP="00BE1A45">
            <w:pPr>
              <w:jc w:val="both"/>
            </w:pPr>
            <w:r w:rsidRPr="00CA401A">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A401A">
              <w:lastRenderedPageBreak/>
              <w:t>внебюджетными фондами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7965DF" w:rsidRDefault="00767B61" w:rsidP="00BE1A45">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943,817</w:t>
            </w:r>
          </w:p>
        </w:tc>
      </w:tr>
      <w:tr w:rsidR="00767B61" w:rsidRPr="00006A2F" w:rsidTr="00BE1A45">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A401A" w:rsidRDefault="00767B61" w:rsidP="00BE1A45">
            <w:pPr>
              <w:jc w:val="both"/>
            </w:pPr>
            <w:r w:rsidRPr="00CA401A">
              <w:lastRenderedPageBreak/>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7965DF" w:rsidRDefault="00767B61" w:rsidP="00BE1A45">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943,817</w:t>
            </w:r>
          </w:p>
        </w:tc>
      </w:tr>
      <w:tr w:rsidR="00767B61" w:rsidRPr="00006A2F" w:rsidTr="00BE1A45">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F6617A" w:rsidRDefault="00767B61" w:rsidP="00BE1A45">
            <w:pPr>
              <w:jc w:val="right"/>
              <w:rPr>
                <w:color w:val="0000FF"/>
              </w:rPr>
            </w:pPr>
            <w:r w:rsidRPr="00F6617A">
              <w:rPr>
                <w:color w:val="0000FF"/>
              </w:rPr>
              <w:t>1111,1</w:t>
            </w:r>
            <w:r>
              <w:rPr>
                <w:color w:val="0000FF"/>
              </w:rPr>
              <w:t>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873,400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814,429</w:t>
            </w:r>
          </w:p>
        </w:tc>
      </w:tr>
      <w:tr w:rsidR="00767B61" w:rsidRPr="00006A2F" w:rsidTr="00BE1A45">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F6617A" w:rsidRDefault="00767B61" w:rsidP="00BE1A45">
            <w:pPr>
              <w:jc w:val="right"/>
              <w:rPr>
                <w:color w:val="0000FF"/>
              </w:rPr>
            </w:pPr>
            <w:r w:rsidRPr="00F6617A">
              <w:rPr>
                <w:color w:val="0000FF"/>
              </w:rPr>
              <w:t>1036,904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778,109</w:t>
            </w:r>
          </w:p>
        </w:tc>
      </w:tr>
      <w:tr w:rsidR="00767B61" w:rsidRPr="00006A2F" w:rsidTr="00BE1A45">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F6617A">
              <w:rPr>
                <w:color w:val="0000FF"/>
              </w:rPr>
              <w:t>1036,904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778,109</w:t>
            </w:r>
          </w:p>
        </w:tc>
      </w:tr>
      <w:tr w:rsidR="00767B61" w:rsidRPr="00006A2F" w:rsidTr="00BE1A45">
        <w:trPr>
          <w:trHeight w:val="29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36,321</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Уплата налогов, сборов и иных платежей</w:t>
            </w:r>
          </w:p>
        </w:tc>
        <w:tc>
          <w:tcPr>
            <w:tcW w:w="1099" w:type="dxa"/>
            <w:tcBorders>
              <w:top w:val="single" w:sz="4" w:space="0" w:color="auto"/>
              <w:left w:val="single" w:sz="4" w:space="0" w:color="auto"/>
              <w:bottom w:val="single" w:sz="4" w:space="0" w:color="auto"/>
              <w:right w:val="single" w:sz="4" w:space="0" w:color="auto"/>
            </w:tcBorders>
          </w:tcPr>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36,321</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Основное мероприятие «</w:t>
            </w:r>
            <w:r w:rsidRPr="00FB52B8">
              <w:t>Предоставление межбюджетных трансфертов</w:t>
            </w:r>
            <w:r>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FA7A90">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FA7A90">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both"/>
            </w:pPr>
            <w:r w:rsidRPr="00E17552">
              <w:t>Кредиторская задолженность</w:t>
            </w:r>
          </w:p>
        </w:tc>
        <w:tc>
          <w:tcPr>
            <w:tcW w:w="1099" w:type="dxa"/>
            <w:tcBorders>
              <w:top w:val="single" w:sz="4" w:space="0" w:color="auto"/>
              <w:left w:val="single" w:sz="4" w:space="0" w:color="auto"/>
              <w:bottom w:val="single" w:sz="4" w:space="0" w:color="auto"/>
              <w:right w:val="single" w:sz="4" w:space="0" w:color="auto"/>
            </w:tcBorders>
          </w:tcPr>
          <w:p w:rsidR="00767B61" w:rsidRPr="00E17552" w:rsidRDefault="00767B61" w:rsidP="00BE1A45">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both"/>
            </w:pPr>
            <w:r w:rsidRPr="00E17552">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767B61" w:rsidRPr="00E17552" w:rsidRDefault="00767B61" w:rsidP="00BE1A45">
            <w:pPr>
              <w:jc w:val="both"/>
            </w:pPr>
          </w:p>
          <w:p w:rsidR="00767B61" w:rsidRPr="00E17552" w:rsidRDefault="00767B61" w:rsidP="00BE1A45">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both"/>
            </w:pPr>
            <w:r w:rsidRPr="00E17552">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Pr="00E17552" w:rsidRDefault="00767B61" w:rsidP="00BE1A45">
            <w:pPr>
              <w:jc w:val="both"/>
            </w:pPr>
          </w:p>
          <w:p w:rsidR="00767B61" w:rsidRPr="00E17552" w:rsidRDefault="00767B61" w:rsidP="00BE1A45">
            <w:pPr>
              <w:jc w:val="both"/>
            </w:pPr>
          </w:p>
          <w:p w:rsidR="00767B61" w:rsidRPr="00E17552" w:rsidRDefault="00767B61" w:rsidP="00BE1A45">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r w:rsidRPr="00E17552">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both"/>
            </w:pPr>
            <w:r w:rsidRPr="00E17552">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Pr="00E17552" w:rsidRDefault="00767B61" w:rsidP="00BE1A45">
            <w:pPr>
              <w:jc w:val="both"/>
            </w:pPr>
          </w:p>
          <w:p w:rsidR="00767B61" w:rsidRPr="00E17552" w:rsidRDefault="00767B61" w:rsidP="00BE1A45">
            <w:pPr>
              <w:jc w:val="both"/>
            </w:pPr>
          </w:p>
          <w:p w:rsidR="00767B61" w:rsidRPr="00E17552" w:rsidRDefault="00767B61" w:rsidP="00BE1A45">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r w:rsidRPr="00E17552">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both"/>
              <w:rPr>
                <w:b/>
              </w:rPr>
            </w:pPr>
            <w:r w:rsidRPr="002B64C6">
              <w:rPr>
                <w:b/>
              </w:rPr>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767B61" w:rsidRPr="009A48C6" w:rsidRDefault="00767B61" w:rsidP="00BE1A45">
            <w:pPr>
              <w:jc w:val="both"/>
              <w:rPr>
                <w:b/>
              </w:rPr>
            </w:pPr>
            <w:r w:rsidRPr="009A48C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2B64C6"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2B64C6" w:rsidRDefault="00767B61" w:rsidP="00BE1A45">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right"/>
              <w:rPr>
                <w:b/>
              </w:rPr>
            </w:pPr>
            <w:r>
              <w:rPr>
                <w:b/>
              </w:rPr>
              <w:t>5,000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Резервные фонды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Резервные средства</w:t>
            </w:r>
          </w:p>
        </w:tc>
        <w:tc>
          <w:tcPr>
            <w:tcW w:w="1099" w:type="dxa"/>
            <w:tcBorders>
              <w:top w:val="single" w:sz="4" w:space="0" w:color="auto"/>
              <w:left w:val="single" w:sz="4" w:space="0" w:color="auto"/>
              <w:bottom w:val="single" w:sz="4" w:space="0" w:color="auto"/>
              <w:right w:val="single" w:sz="4" w:space="0" w:color="auto"/>
            </w:tcBorders>
          </w:tcPr>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both"/>
              <w:rPr>
                <w:b/>
              </w:rPr>
            </w:pPr>
            <w:r w:rsidRPr="002B64C6">
              <w:rPr>
                <w:b/>
              </w:rPr>
              <w:t>Другие 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767B61" w:rsidRPr="00671C8F" w:rsidRDefault="00767B61" w:rsidP="00BE1A45">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2B64C6"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D2371B" w:rsidRDefault="00767B61" w:rsidP="00BE1A45">
            <w:pPr>
              <w:jc w:val="right"/>
              <w:rPr>
                <w:b/>
                <w:color w:val="0000FF"/>
              </w:rPr>
            </w:pPr>
            <w:r w:rsidRPr="00D2371B">
              <w:rPr>
                <w:b/>
                <w:color w:val="0000FF"/>
              </w:rPr>
              <w:t>601,231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right"/>
              <w:rPr>
                <w:b/>
              </w:rPr>
            </w:pPr>
            <w:r>
              <w:rPr>
                <w:b/>
              </w:rPr>
              <w:t>614,000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B64C6" w:rsidRDefault="00767B61" w:rsidP="00BE1A45">
            <w:pPr>
              <w:jc w:val="right"/>
              <w:rPr>
                <w:b/>
              </w:rPr>
            </w:pPr>
            <w:r>
              <w:rPr>
                <w:b/>
              </w:rPr>
              <w:t>464,000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B5E12" w:rsidRDefault="00767B61" w:rsidP="00BE1A45">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B5E12" w:rsidRDefault="00767B61" w:rsidP="00BE1A45">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B5E12" w:rsidRDefault="00767B61" w:rsidP="00BE1A45">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B5E12" w:rsidRDefault="00767B61" w:rsidP="00BE1A45">
            <w:pPr>
              <w:jc w:val="both"/>
            </w:pPr>
            <w:r w:rsidRPr="00CB5E12">
              <w:t xml:space="preserve">Расходы на исполнение части полномочий по осуществлению </w:t>
            </w:r>
            <w:r w:rsidRPr="00CB5E12">
              <w:lastRenderedPageBreak/>
              <w:t xml:space="preserve">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76"/>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99544A" w:rsidRDefault="00767B61" w:rsidP="00BE1A45">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582,231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451,000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99544A" w:rsidRDefault="00767B61" w:rsidP="00BE1A45">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582,231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451,000</w:t>
            </w:r>
          </w:p>
        </w:tc>
      </w:tr>
      <w:tr w:rsidR="00767B61" w:rsidRPr="00006A2F" w:rsidTr="00BE1A45">
        <w:trPr>
          <w:trHeight w:val="131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p>
          <w:p w:rsidR="00767B61" w:rsidRPr="00E17552" w:rsidRDefault="00767B61" w:rsidP="00BE1A45">
            <w:pPr>
              <w:jc w:val="right"/>
            </w:pPr>
            <w:r w:rsidRPr="00E17552">
              <w:t>582,231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451,000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341291" w:rsidRDefault="00767B61" w:rsidP="00BE1A45">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36,000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36,000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122,000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36,000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7965DF" w:rsidRDefault="00767B61" w:rsidP="00BE1A45">
            <w:pPr>
              <w:jc w:val="right"/>
            </w:pPr>
            <w:r>
              <w:t>460,231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415,000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7965DF" w:rsidRDefault="00767B61" w:rsidP="00BE1A45">
            <w:pPr>
              <w:jc w:val="right"/>
            </w:pPr>
            <w:r>
              <w:t>460,231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415,000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7965DF" w:rsidRDefault="00767B61" w:rsidP="00BE1A45">
            <w:pPr>
              <w:jc w:val="right"/>
            </w:pPr>
            <w:r>
              <w:t>460,231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415,000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BD4DD7" w:rsidRDefault="00767B61" w:rsidP="00BE1A45">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D2371B" w:rsidRDefault="00767B61" w:rsidP="00BE1A45">
            <w:pPr>
              <w:jc w:val="right"/>
              <w:rPr>
                <w:color w:val="0000FF"/>
              </w:rPr>
            </w:pPr>
            <w:r w:rsidRPr="00D2371B">
              <w:rPr>
                <w:color w:val="0000FF"/>
              </w:rP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11,000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BD4DD7" w:rsidRDefault="00767B61" w:rsidP="00BE1A45">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6,000</w:t>
            </w:r>
          </w:p>
        </w:tc>
      </w:tr>
      <w:tr w:rsidR="00767B61" w:rsidRPr="00006A2F" w:rsidTr="00BE1A45">
        <w:trPr>
          <w:trHeight w:val="31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 xml:space="preserve">Пропагандистские мероприятия в сфере профилактики правонарушений и </w:t>
            </w:r>
            <w:r w:rsidRPr="00006A2F">
              <w:lastRenderedPageBreak/>
              <w:t>экстремистской деятельности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397A00" w:rsidRDefault="00767B61" w:rsidP="00BE1A45">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397A00" w:rsidRDefault="00767B61" w:rsidP="00BE1A45">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397A00" w:rsidRDefault="00767B61" w:rsidP="00BE1A45">
            <w:pPr>
              <w:jc w:val="both"/>
            </w:pPr>
            <w:r w:rsidRPr="00397A00">
              <w:t>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397A00" w:rsidRDefault="00767B61" w:rsidP="00BE1A45">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397A00" w:rsidRDefault="00767B61" w:rsidP="00BE1A45">
            <w:pPr>
              <w:jc w:val="both"/>
            </w:pPr>
            <w:r w:rsidRPr="00397A00">
              <w:t>Основное мероприятие «Пропагандистские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397A00" w:rsidRDefault="00767B61" w:rsidP="00BE1A45">
            <w:pPr>
              <w:jc w:val="both"/>
            </w:pPr>
            <w:r w:rsidRPr="00397A00">
              <w:t xml:space="preserve">Пропагандистские мероприятия в сфере </w:t>
            </w:r>
            <w:r w:rsidRPr="00397A00">
              <w:lastRenderedPageBreak/>
              <w:t>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767B61" w:rsidRPr="00006A2F" w:rsidRDefault="00767B61" w:rsidP="00BE1A45">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2,000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4672F" w:rsidRDefault="00767B61" w:rsidP="00BE1A45">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D2371B" w:rsidRDefault="00767B61" w:rsidP="00BE1A45">
            <w:pPr>
              <w:jc w:val="right"/>
              <w:rPr>
                <w:color w:val="0000FF"/>
              </w:rPr>
            </w:pPr>
            <w:r w:rsidRPr="00D2371B">
              <w:rPr>
                <w:color w:val="0000FF"/>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1,000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4672F" w:rsidRDefault="00767B61" w:rsidP="00BE1A45">
            <w:pPr>
              <w:jc w:val="both"/>
            </w:pPr>
            <w:r w:rsidRPr="0004672F">
              <w:t>Основное мероприятие «Пропагандистские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D2371B">
              <w:rPr>
                <w:color w:val="0000FF"/>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1,000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4672F" w:rsidRDefault="00767B61" w:rsidP="00BE1A45">
            <w:pPr>
              <w:jc w:val="both"/>
            </w:pPr>
            <w:r w:rsidRPr="0004672F">
              <w:t>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4672F" w:rsidRDefault="00767B61" w:rsidP="00BE1A45">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D2371B">
              <w:rPr>
                <w:color w:val="0000FF"/>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1,000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4672F" w:rsidRDefault="00767B61" w:rsidP="00BE1A45">
            <w:pPr>
              <w:jc w:val="both"/>
            </w:pPr>
            <w:r w:rsidRPr="000467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4672F" w:rsidRDefault="00767B61" w:rsidP="00BE1A45">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D2371B">
              <w:rPr>
                <w:color w:val="0000FF"/>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1,000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4672F" w:rsidRDefault="00767B61" w:rsidP="00BE1A45">
            <w:pPr>
              <w:jc w:val="both"/>
            </w:pPr>
            <w:r w:rsidRPr="000467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4672F" w:rsidRDefault="00767B61" w:rsidP="00BE1A45">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D2371B">
              <w:rPr>
                <w:color w:val="0000FF"/>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1,000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rPr>
            </w:pPr>
            <w:r w:rsidRPr="00006A2F">
              <w:rPr>
                <w:b/>
                <w:bCs/>
              </w:rPr>
              <w:t>НАЦИОНАЛЬНАЯ ОБОРОНА</w:t>
            </w:r>
          </w:p>
        </w:tc>
        <w:tc>
          <w:tcPr>
            <w:tcW w:w="1099" w:type="dxa"/>
            <w:tcBorders>
              <w:top w:val="single" w:sz="4" w:space="0" w:color="auto"/>
              <w:left w:val="single" w:sz="4" w:space="0" w:color="auto"/>
              <w:bottom w:val="single" w:sz="4" w:space="0" w:color="auto"/>
              <w:right w:val="single" w:sz="4" w:space="0" w:color="auto"/>
            </w:tcBorders>
          </w:tcPr>
          <w:p w:rsidR="00767B61" w:rsidRPr="00671C8F" w:rsidRDefault="00767B61" w:rsidP="00BE1A45">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rPr>
                <w:b/>
              </w:rPr>
            </w:pPr>
            <w:r>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rPr>
                <w:b/>
              </w:rPr>
            </w:pPr>
            <w:r>
              <w:rPr>
                <w:b/>
              </w:rPr>
              <w:t>239,100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both"/>
              <w:rPr>
                <w:b/>
              </w:rPr>
            </w:pPr>
            <w:r w:rsidRPr="0006590A">
              <w:rPr>
                <w:b/>
                <w:bCs/>
              </w:rPr>
              <w:t>Мобилизационная и вневойсковая подготовка</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Pr="00671C8F" w:rsidRDefault="00767B61" w:rsidP="00BE1A45">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6590A"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6590A" w:rsidRDefault="00767B61" w:rsidP="00BE1A45">
            <w:pPr>
              <w:jc w:val="right"/>
              <w:rPr>
                <w:b/>
              </w:rPr>
            </w:pPr>
            <w:r>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right"/>
              <w:rPr>
                <w:b/>
              </w:rPr>
            </w:pPr>
            <w:r>
              <w:rPr>
                <w:b/>
              </w:rPr>
              <w:t>239,100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651047" w:rsidRDefault="00767B61" w:rsidP="00BE1A45">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F67A1A" w:rsidRDefault="00767B61" w:rsidP="00BE1A45">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B64C27" w:rsidRDefault="00767B61" w:rsidP="00BE1A45">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63452B" w:rsidRDefault="00767B61" w:rsidP="00BE1A45">
            <w:pPr>
              <w:jc w:val="right"/>
            </w:pPr>
            <w:r w:rsidRPr="0063452B">
              <w:t>239,100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651047" w:rsidRDefault="00767B61" w:rsidP="00BE1A45">
            <w:pPr>
              <w:jc w:val="both"/>
            </w:pPr>
            <w:r w:rsidRPr="00651047">
              <w:lastRenderedPageBreak/>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rsidRPr="0063452B">
              <w:t>239,100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651047" w:rsidRDefault="00767B61" w:rsidP="00BE1A45">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rsidRPr="0063452B">
              <w:t>239,100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651047" w:rsidRDefault="00767B61" w:rsidP="00BE1A45">
            <w:pPr>
              <w:jc w:val="both"/>
            </w:pPr>
            <w:r w:rsidRPr="00651047">
              <w:t>Осуществление первичного воинского учета на территориях, где отсутствуют военные комиссариаты</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rsidRPr="0063452B">
              <w:t>239,100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235,060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235,060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4,040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4,040</w:t>
            </w:r>
          </w:p>
        </w:tc>
      </w:tr>
      <w:tr w:rsidR="00767B61" w:rsidRPr="00006A2F" w:rsidTr="00BE1A45">
        <w:trPr>
          <w:trHeight w:val="2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both"/>
              <w:rPr>
                <w:b/>
              </w:rPr>
            </w:pPr>
            <w:r w:rsidRPr="0006590A">
              <w:rPr>
                <w:b/>
              </w:rPr>
              <w:t>НАЦИОНАЛЬНАЯ БЕЗОПАСНОСТЬ И ПРАВООХРАНИТЕЛЬНАЯ ДЕЯТЕЛЬНОСТЬ</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671C8F" w:rsidRDefault="00767B61" w:rsidP="00BE1A45">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6590A"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6590A" w:rsidRDefault="00767B61" w:rsidP="00BE1A45">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right"/>
              <w:rPr>
                <w:b/>
              </w:rPr>
            </w:pPr>
            <w:r>
              <w:rPr>
                <w:b/>
              </w:rPr>
              <w:t>1086,200</w:t>
            </w:r>
          </w:p>
        </w:tc>
      </w:tr>
      <w:tr w:rsidR="00767B61" w:rsidRPr="00006A2F" w:rsidTr="00BE1A45">
        <w:trPr>
          <w:trHeight w:val="269"/>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A1FEB" w:rsidRDefault="00767B61" w:rsidP="00BE1A45">
            <w:pPr>
              <w:jc w:val="both"/>
              <w:rPr>
                <w:b/>
              </w:rPr>
            </w:pPr>
            <w:r w:rsidRPr="00CA1FEB">
              <w:rPr>
                <w:b/>
              </w:rPr>
              <w:t xml:space="preserve">Защита населения и территории от </w:t>
            </w:r>
            <w:r w:rsidRPr="00CA1FEB">
              <w:rPr>
                <w:b/>
              </w:rPr>
              <w:lastRenderedPageBreak/>
              <w:t>чрезвычайных ситуаций природного и техногенного характера, пожарная безопасность</w:t>
            </w:r>
          </w:p>
        </w:tc>
        <w:tc>
          <w:tcPr>
            <w:tcW w:w="1099" w:type="dxa"/>
            <w:tcBorders>
              <w:top w:val="single" w:sz="4" w:space="0" w:color="auto"/>
              <w:left w:val="single" w:sz="4" w:space="0" w:color="auto"/>
              <w:bottom w:val="single" w:sz="4" w:space="0" w:color="auto"/>
              <w:right w:val="single" w:sz="4" w:space="0" w:color="auto"/>
            </w:tcBorders>
          </w:tcPr>
          <w:p w:rsidR="00767B61" w:rsidRPr="00671C8F" w:rsidRDefault="00767B61" w:rsidP="00BE1A45">
            <w:pPr>
              <w:jc w:val="both"/>
              <w:rPr>
                <w:b/>
              </w:rPr>
            </w:pPr>
            <w:r w:rsidRPr="00671C8F">
              <w:rPr>
                <w:b/>
              </w:rP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6590A"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6590A" w:rsidRDefault="00767B61" w:rsidP="00BE1A45">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right"/>
              <w:rPr>
                <w:b/>
              </w:rPr>
            </w:pPr>
            <w:r>
              <w:rPr>
                <w:b/>
              </w:rPr>
              <w:t>1086,200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14459" w:rsidRDefault="00767B61" w:rsidP="00BE1A45">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14459" w:rsidRDefault="00767B61" w:rsidP="00BE1A45">
            <w:pPr>
              <w:jc w:val="both"/>
            </w:pPr>
            <w:r w:rsidRPr="00214459">
              <w:t>Основное мероприятие «Предоставление 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14459" w:rsidRDefault="00767B61" w:rsidP="00BE1A45">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1086,200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rPr>
            </w:pPr>
            <w:r w:rsidRPr="00006A2F">
              <w:rPr>
                <w:b/>
                <w:bCs/>
              </w:rPr>
              <w:t>НАЦИОНАЛЬНАЯ ЭКОНОМИКА</w:t>
            </w:r>
          </w:p>
        </w:tc>
        <w:tc>
          <w:tcPr>
            <w:tcW w:w="1099" w:type="dxa"/>
            <w:tcBorders>
              <w:top w:val="single" w:sz="4" w:space="0" w:color="auto"/>
              <w:left w:val="single" w:sz="4" w:space="0" w:color="auto"/>
              <w:bottom w:val="single" w:sz="4" w:space="0" w:color="auto"/>
              <w:right w:val="single" w:sz="4" w:space="0" w:color="auto"/>
            </w:tcBorders>
          </w:tcPr>
          <w:p w:rsidR="00767B61" w:rsidRPr="00671C8F" w:rsidRDefault="00767B61" w:rsidP="00BE1A45">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rPr>
                <w:b/>
              </w:rPr>
            </w:pPr>
            <w:r>
              <w:rPr>
                <w:b/>
              </w:rPr>
              <w:t>6568,000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rPr>
                <w:b/>
              </w:rPr>
            </w:pPr>
            <w:r>
              <w:rPr>
                <w:b/>
              </w:rPr>
              <w:t>1618,000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rPr>
                <w:b/>
              </w:rPr>
            </w:pPr>
            <w:r>
              <w:rPr>
                <w:b/>
              </w:rPr>
              <w:t>1554,000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both"/>
              <w:rPr>
                <w:b/>
              </w:rPr>
            </w:pPr>
            <w:r w:rsidRPr="0006590A">
              <w:rPr>
                <w:b/>
                <w:bCs/>
              </w:rPr>
              <w:t>Дорожное хозяйство (дорожные фонды)</w:t>
            </w:r>
          </w:p>
        </w:tc>
        <w:tc>
          <w:tcPr>
            <w:tcW w:w="1099" w:type="dxa"/>
            <w:tcBorders>
              <w:top w:val="single" w:sz="4" w:space="0" w:color="auto"/>
              <w:left w:val="single" w:sz="4" w:space="0" w:color="auto"/>
              <w:bottom w:val="single" w:sz="4" w:space="0" w:color="auto"/>
              <w:right w:val="single" w:sz="4" w:space="0" w:color="auto"/>
            </w:tcBorders>
          </w:tcPr>
          <w:p w:rsidR="00767B61" w:rsidRPr="00671C8F" w:rsidRDefault="00767B61" w:rsidP="00BE1A45">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6590A"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6590A" w:rsidRDefault="00767B61" w:rsidP="00BE1A45">
            <w:pPr>
              <w:jc w:val="right"/>
              <w:rPr>
                <w:b/>
              </w:rPr>
            </w:pPr>
            <w:r>
              <w:rPr>
                <w:b/>
              </w:rPr>
              <w:t>6313,000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right"/>
              <w:rPr>
                <w:b/>
              </w:rPr>
            </w:pPr>
            <w:r>
              <w:rPr>
                <w:b/>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right"/>
              <w:rPr>
                <w:b/>
              </w:rPr>
            </w:pPr>
            <w:r>
              <w:rPr>
                <w:b/>
              </w:rPr>
              <w:t>1454,000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14459" w:rsidRDefault="00767B61" w:rsidP="00BE1A45">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w:t>
            </w:r>
            <w:r>
              <w:lastRenderedPageBreak/>
              <w:t>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6313,000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1454,000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14459" w:rsidRDefault="00767B61" w:rsidP="00BE1A45">
            <w:pPr>
              <w:jc w:val="both"/>
            </w:pPr>
            <w:r w:rsidRPr="00214459">
              <w:lastRenderedPageBreak/>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D2371B" w:rsidRDefault="00767B61" w:rsidP="00BE1A45">
            <w:pPr>
              <w:jc w:val="right"/>
            </w:pPr>
            <w:r w:rsidRPr="00D2371B">
              <w:t>1049,842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1454,000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D2371B" w:rsidRDefault="00767B61" w:rsidP="00BE1A45">
            <w:pPr>
              <w:jc w:val="right"/>
            </w:pPr>
            <w:r w:rsidRPr="00D2371B">
              <w:t>1049,842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1454,000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D2371B" w:rsidRDefault="00767B61" w:rsidP="00BE1A45">
            <w:pPr>
              <w:jc w:val="right"/>
            </w:pPr>
            <w:r w:rsidRPr="00D2371B">
              <w:t>1049,842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1454,000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D2371B" w:rsidRDefault="00767B61" w:rsidP="00BE1A45">
            <w:pPr>
              <w:jc w:val="right"/>
            </w:pPr>
            <w:r w:rsidRPr="00D2371B">
              <w:t>1049,842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1454,000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D2371B" w:rsidRDefault="00767B61" w:rsidP="00BE1A45">
            <w:pPr>
              <w:jc w:val="right"/>
            </w:pPr>
            <w:r w:rsidRPr="00D2371B">
              <w:t>1049,842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1454,000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00595" w:rsidRDefault="00767B61" w:rsidP="00BE1A45">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D2371B" w:rsidRDefault="00767B61" w:rsidP="00BE1A45">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00595" w:rsidRDefault="00767B61" w:rsidP="00BE1A45">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D2371B" w:rsidRDefault="00767B61" w:rsidP="00BE1A45">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00595" w:rsidRDefault="00767B61" w:rsidP="00BE1A45">
            <w:pPr>
              <w:jc w:val="both"/>
            </w:pPr>
            <w:r w:rsidRPr="00A00595">
              <w:t xml:space="preserve">Расходы за счет бюджетных </w:t>
            </w:r>
            <w:r w:rsidRPr="00A00595">
              <w:lastRenderedPageBreak/>
              <w:t xml:space="preserve">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00595" w:rsidRDefault="00767B61" w:rsidP="00BE1A45">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D2371B" w:rsidRDefault="00767B61" w:rsidP="00BE1A45">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00595" w:rsidRDefault="00767B61" w:rsidP="00BE1A45">
            <w:pPr>
              <w:jc w:val="both"/>
            </w:pPr>
            <w:r w:rsidRPr="00A00595">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00595" w:rsidRDefault="00767B61" w:rsidP="00BE1A45">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D2371B" w:rsidRDefault="00767B61" w:rsidP="00BE1A45">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00595" w:rsidRDefault="00767B61" w:rsidP="00BE1A45">
            <w:pPr>
              <w:jc w:val="both"/>
            </w:pPr>
            <w:r w:rsidRPr="00A00595">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00595" w:rsidRDefault="00767B61" w:rsidP="00BE1A45">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D2371B" w:rsidRDefault="00767B61" w:rsidP="00BE1A45">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2273B5" w:rsidRDefault="00767B61" w:rsidP="00BE1A45">
            <w:pPr>
              <w:jc w:val="right"/>
            </w:pPr>
            <w: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6C14B0" w:rsidRDefault="00767B61" w:rsidP="00BE1A45">
            <w:pPr>
              <w:jc w:val="both"/>
              <w:rPr>
                <w:b/>
              </w:rPr>
            </w:pPr>
            <w:r w:rsidRPr="006C14B0">
              <w:rPr>
                <w:b/>
              </w:rPr>
              <w:t>Другие вопросы в области национальной экономики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Pr="00671C8F" w:rsidRDefault="00767B61" w:rsidP="00BE1A45">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6C14B0" w:rsidRDefault="00767B61" w:rsidP="00BE1A45">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6C14B0" w:rsidRDefault="00767B61" w:rsidP="00BE1A45">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6C14B0"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6C14B0"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6C14B0"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6C14B0"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6C14B0"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6C14B0" w:rsidRDefault="00767B61" w:rsidP="00BE1A45">
            <w:pPr>
              <w:jc w:val="right"/>
              <w:rPr>
                <w:b/>
              </w:rPr>
            </w:pPr>
            <w:r>
              <w:rPr>
                <w:b/>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6C14B0" w:rsidRDefault="00767B61" w:rsidP="00BE1A45">
            <w:pPr>
              <w:jc w:val="right"/>
              <w:rPr>
                <w:b/>
              </w:rPr>
            </w:pPr>
            <w:r>
              <w:rPr>
                <w:b/>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6C14B0" w:rsidRDefault="00767B61" w:rsidP="00BE1A45">
            <w:pPr>
              <w:jc w:val="right"/>
              <w:rPr>
                <w:b/>
              </w:rPr>
            </w:pPr>
            <w:r>
              <w:rPr>
                <w:b/>
              </w:rPr>
              <w:t>100,000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8E6878" w:rsidRDefault="00767B61" w:rsidP="00BE1A45">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641F56" w:rsidRDefault="00767B61" w:rsidP="00BE1A45">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DA7AD3" w:rsidRDefault="00767B61" w:rsidP="00BE1A45">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DA7AD3" w:rsidRDefault="00767B61" w:rsidP="00BE1A45">
            <w:pPr>
              <w:jc w:val="right"/>
            </w:pPr>
            <w:r>
              <w:t>100,000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8E6878" w:rsidRDefault="00767B61" w:rsidP="00BE1A45">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641F56" w:rsidRDefault="00767B61" w:rsidP="00BE1A45">
            <w:pPr>
              <w:jc w:val="right"/>
            </w:pPr>
            <w:r w:rsidRPr="00641F56">
              <w:t>255,0</w:t>
            </w:r>
            <w:r>
              <w:t>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8E6878" w:rsidRDefault="00767B61" w:rsidP="00BE1A45">
            <w:pPr>
              <w:jc w:val="both"/>
            </w:pPr>
            <w:r w:rsidRPr="008E6878">
              <w:t xml:space="preserve">Основное мероприятие «Оптимизация, управление и распоряжение имуществом, находящимся в собственности Русско-Камешкирского сельсовета </w:t>
            </w:r>
            <w:r w:rsidRPr="008E6878">
              <w:lastRenderedPageBreak/>
              <w:t>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43E3A" w:rsidRDefault="00767B61" w:rsidP="00BE1A45">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100,000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rPr>
            </w:pPr>
            <w:r w:rsidRPr="00006A2F">
              <w:rPr>
                <w:b/>
                <w:bCs/>
              </w:rPr>
              <w:t>ЖИЛИЩНО-КОММУНАЛЬНОЕ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 w:rsidR="00767B61" w:rsidRPr="009F1534" w:rsidRDefault="00767B61" w:rsidP="00BE1A45">
            <w:pPr>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rPr>
                <w:b/>
              </w:rPr>
            </w:pPr>
          </w:p>
          <w:p w:rsidR="00767B61" w:rsidRPr="00006A2F" w:rsidRDefault="00767B61" w:rsidP="00BE1A45">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D2371B" w:rsidRDefault="00767B61" w:rsidP="00BE1A45">
            <w:pPr>
              <w:jc w:val="right"/>
              <w:rPr>
                <w:b/>
                <w:color w:val="0000FF"/>
              </w:rPr>
            </w:pPr>
            <w:r w:rsidRPr="00D2371B">
              <w:rPr>
                <w:b/>
                <w:color w:val="0000FF"/>
              </w:rPr>
              <w:t>8623,7</w:t>
            </w:r>
            <w:r>
              <w:rPr>
                <w:b/>
                <w:color w:val="0000FF"/>
              </w:rPr>
              <w:t>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rPr>
                <w:b/>
              </w:rPr>
            </w:pPr>
            <w:r w:rsidRPr="00E17552">
              <w:rPr>
                <w:b/>
              </w:rPr>
              <w:t>8836,003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rPr>
                <w:b/>
              </w:rPr>
            </w:pPr>
            <w:r w:rsidRPr="00E17552">
              <w:rPr>
                <w:b/>
              </w:rPr>
              <w:t>6755,454</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bCs/>
              </w:rPr>
            </w:pPr>
            <w:r w:rsidRPr="00EC29FA">
              <w:rPr>
                <w:b/>
              </w:rPr>
              <w:t>Жилищное хозяйство</w:t>
            </w:r>
          </w:p>
        </w:tc>
        <w:tc>
          <w:tcPr>
            <w:tcW w:w="1099" w:type="dxa"/>
            <w:tcBorders>
              <w:top w:val="single" w:sz="4" w:space="0" w:color="auto"/>
              <w:left w:val="single" w:sz="4" w:space="0" w:color="auto"/>
              <w:bottom w:val="single" w:sz="4" w:space="0" w:color="auto"/>
              <w:right w:val="single" w:sz="4" w:space="0" w:color="auto"/>
            </w:tcBorders>
          </w:tcPr>
          <w:p w:rsidR="00767B61" w:rsidRPr="009F1534" w:rsidRDefault="00767B61" w:rsidP="00BE1A45">
            <w:pPr>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rPr>
                <w:b/>
              </w:rPr>
            </w:pPr>
            <w:r>
              <w:rPr>
                <w:b/>
              </w:rPr>
              <w:t>5,091</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 w:rsidR="00767B61" w:rsidRDefault="00767B61" w:rsidP="00BE1A45"/>
          <w:p w:rsidR="00767B61" w:rsidRDefault="00767B61" w:rsidP="00BE1A45"/>
          <w:p w:rsidR="00767B61" w:rsidRDefault="00767B61" w:rsidP="00BE1A45"/>
          <w:p w:rsidR="00767B61" w:rsidRDefault="00767B61" w:rsidP="00BE1A45"/>
          <w:p w:rsidR="00767B61" w:rsidRPr="00AE33C6" w:rsidRDefault="00767B61" w:rsidP="00BE1A45">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E33C6"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160595"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r>
      <w:tr w:rsidR="00767B61" w:rsidRPr="00AE33C6"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bCs/>
              </w:rPr>
            </w:pPr>
            <w:r w:rsidRPr="00EC29FA">
              <w:rPr>
                <w:bCs/>
              </w:rPr>
              <w:lastRenderedPageBreak/>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 w:rsidR="00767B61" w:rsidRDefault="00767B61" w:rsidP="00BE1A45"/>
          <w:p w:rsidR="00767B61" w:rsidRDefault="00767B61" w:rsidP="00BE1A45"/>
          <w:p w:rsidR="00767B61" w:rsidRDefault="00767B61" w:rsidP="00BE1A45"/>
          <w:p w:rsidR="00767B61" w:rsidRPr="00AE33C6" w:rsidRDefault="00767B61" w:rsidP="00BE1A45">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E33C6"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E33C6"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r>
      <w:tr w:rsidR="00767B61" w:rsidRPr="00AE33C6"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 w:rsidR="00767B61" w:rsidRDefault="00767B61" w:rsidP="00BE1A45"/>
          <w:p w:rsidR="00767B61" w:rsidRDefault="00767B61" w:rsidP="00BE1A45"/>
          <w:p w:rsidR="00767B61" w:rsidRDefault="00767B61" w:rsidP="00BE1A45"/>
          <w:p w:rsidR="00767B61" w:rsidRDefault="00767B61" w:rsidP="00BE1A45"/>
          <w:p w:rsidR="00767B61" w:rsidRDefault="00767B61" w:rsidP="00BE1A45">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E33C6"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E33C6"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r>
      <w:tr w:rsidR="00767B61" w:rsidRPr="00AE33C6"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bCs/>
              </w:rPr>
            </w:pPr>
            <w:r w:rsidRPr="00EC29FA">
              <w:rPr>
                <w:bCs/>
              </w:rPr>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 w:rsidR="00767B61" w:rsidRDefault="00767B61" w:rsidP="00BE1A45"/>
          <w:p w:rsidR="00767B61" w:rsidRDefault="00767B61" w:rsidP="00BE1A45">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E33C6"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E33C6"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r>
      <w:tr w:rsidR="00767B61" w:rsidRPr="00AE33C6"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bCs/>
              </w:rPr>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 w:rsidR="00767B61" w:rsidRDefault="00767B61" w:rsidP="00BE1A45"/>
          <w:p w:rsidR="00767B61" w:rsidRDefault="00767B61" w:rsidP="00BE1A45">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E33C6"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E33C6"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r>
      <w:tr w:rsidR="00767B61" w:rsidRPr="00AE33C6"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rPr>
                <w:b/>
                <w:bCs/>
              </w:rPr>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 w:rsidR="00767B61" w:rsidRDefault="00767B61" w:rsidP="00BE1A45"/>
          <w:p w:rsidR="00767B61" w:rsidRDefault="00767B61" w:rsidP="00BE1A45">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E33C6"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E33C6"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AE33C6" w:rsidRDefault="00767B61" w:rsidP="00BE1A45">
            <w:pPr>
              <w:jc w:val="right"/>
            </w:pPr>
            <w:r w:rsidRPr="00160595">
              <w:t>5,091</w:t>
            </w:r>
          </w:p>
        </w:tc>
      </w:tr>
      <w:tr w:rsidR="00767B61" w:rsidRPr="00006A2F" w:rsidTr="00BE1A45">
        <w:trPr>
          <w:trHeight w:val="32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both"/>
              <w:rPr>
                <w:b/>
              </w:rPr>
            </w:pPr>
            <w:r w:rsidRPr="0006590A">
              <w:rPr>
                <w:b/>
              </w:rPr>
              <w:t>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767B61" w:rsidRPr="009F1534" w:rsidRDefault="00767B61" w:rsidP="00BE1A45">
            <w:pPr>
              <w:jc w:val="both"/>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6590A"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D2371B" w:rsidRDefault="00767B61" w:rsidP="00BE1A45">
            <w:pPr>
              <w:jc w:val="right"/>
              <w:rPr>
                <w:b/>
                <w:color w:val="0000FF"/>
              </w:rPr>
            </w:pPr>
            <w:r w:rsidRPr="00D2371B">
              <w:rPr>
                <w:b/>
                <w:color w:val="0000FF"/>
              </w:rPr>
              <w:t>1022,000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right"/>
              <w:rPr>
                <w:b/>
              </w:rPr>
            </w:pPr>
            <w:r>
              <w:rPr>
                <w:b/>
              </w:rPr>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right"/>
              <w:rPr>
                <w:b/>
              </w:rPr>
            </w:pPr>
            <w:r>
              <w:rPr>
                <w:b/>
              </w:rPr>
              <w:t>276,400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D54F8C" w:rsidRDefault="00767B61" w:rsidP="00BE1A45">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D2371B" w:rsidRDefault="00767B61" w:rsidP="00BE1A45">
            <w:pPr>
              <w:jc w:val="right"/>
              <w:rPr>
                <w:color w:val="0000FF"/>
              </w:rPr>
            </w:pPr>
            <w:r w:rsidRPr="00D2371B">
              <w:rPr>
                <w:color w:val="0000FF"/>
              </w:rPr>
              <w:t>1022,000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160595" w:rsidRDefault="00767B61" w:rsidP="00BE1A45">
            <w:pPr>
              <w:jc w:val="right"/>
            </w:pPr>
            <w:r w:rsidRPr="00160595">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B1738" w:rsidRDefault="00767B61" w:rsidP="00BE1A45">
            <w:pPr>
              <w:jc w:val="right"/>
            </w:pPr>
            <w:r>
              <w:t>276,400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D54F8C" w:rsidRDefault="00767B61" w:rsidP="00BE1A45">
            <w:pPr>
              <w:jc w:val="both"/>
            </w:pPr>
            <w:r w:rsidRPr="00D54F8C">
              <w:t>Подпрограмма «Чистая вода на территории Русско-Камешкирского сельсовета Камешкирского района</w:t>
            </w:r>
            <w:r>
              <w:t xml:space="preserve"> </w:t>
            </w:r>
            <w:r>
              <w:lastRenderedPageBreak/>
              <w:t>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D2371B">
              <w:rPr>
                <w:color w:val="0000FF"/>
              </w:rPr>
              <w:t>1022,000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276,400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D54F8C" w:rsidRDefault="00767B61" w:rsidP="00BE1A45">
            <w:pPr>
              <w:jc w:val="both"/>
            </w:pPr>
            <w:r w:rsidRPr="00D54F8C">
              <w:lastRenderedPageBreak/>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D2371B">
              <w:rPr>
                <w:color w:val="0000FF"/>
              </w:rPr>
              <w:t>1022,000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276,400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Ремонт и содержание скважин и водопроводных сетей, а также изготовление проектно-сметной документации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D2371B">
              <w:rPr>
                <w:color w:val="0000FF"/>
              </w:rPr>
              <w:t>1022,000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276,400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D2371B">
              <w:rPr>
                <w:color w:val="0000FF"/>
              </w:rPr>
              <w:t>1022,000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276,400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D2371B">
              <w:rPr>
                <w:color w:val="0000FF"/>
              </w:rPr>
              <w:t>1022,0</w:t>
            </w:r>
            <w:r>
              <w:rPr>
                <w:color w:val="0000FF"/>
              </w:rPr>
              <w:t>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276,400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160595" w:rsidRDefault="00767B61" w:rsidP="00BE1A45">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E17552">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160595" w:rsidRDefault="00767B61" w:rsidP="00BE1A45">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160595" w:rsidRDefault="00767B61" w:rsidP="00BE1A45">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160595" w:rsidRDefault="00767B61" w:rsidP="00BE1A45">
            <w:pPr>
              <w:jc w:val="both"/>
            </w:pPr>
            <w:r>
              <w:t xml:space="preserve">Расходы на закупку </w:t>
            </w:r>
            <w:r w:rsidRPr="00160595">
              <w:t>коммунальной техники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AB3087" w:rsidRDefault="00767B61" w:rsidP="00BE1A45">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160595" w:rsidRDefault="00767B61" w:rsidP="00BE1A45">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B3087" w:rsidRDefault="00767B61" w:rsidP="00BE1A45">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160595" w:rsidRDefault="00767B61" w:rsidP="00BE1A45">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0,000</w:t>
            </w:r>
          </w:p>
        </w:tc>
      </w:tr>
      <w:tr w:rsidR="00767B61" w:rsidRPr="00006A2F" w:rsidTr="00BE1A45">
        <w:trPr>
          <w:trHeight w:val="58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AB3087" w:rsidRDefault="00767B61" w:rsidP="00BE1A45">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160595" w:rsidRDefault="00767B61" w:rsidP="00BE1A45">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both"/>
              <w:rPr>
                <w:b/>
              </w:rPr>
            </w:pPr>
            <w:r w:rsidRPr="0006590A">
              <w:rPr>
                <w:b/>
              </w:rPr>
              <w:t>Благоустройство</w:t>
            </w:r>
          </w:p>
        </w:tc>
        <w:tc>
          <w:tcPr>
            <w:tcW w:w="1099" w:type="dxa"/>
            <w:tcBorders>
              <w:top w:val="single" w:sz="4" w:space="0" w:color="auto"/>
              <w:left w:val="single" w:sz="4" w:space="0" w:color="auto"/>
              <w:bottom w:val="single" w:sz="4" w:space="0" w:color="auto"/>
              <w:right w:val="single" w:sz="4" w:space="0" w:color="auto"/>
            </w:tcBorders>
          </w:tcPr>
          <w:p w:rsidR="00767B61" w:rsidRPr="009F1534" w:rsidRDefault="00767B61" w:rsidP="00BE1A45">
            <w:pPr>
              <w:jc w:val="both"/>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6590A" w:rsidRDefault="00767B61" w:rsidP="00BE1A45">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6590A" w:rsidRDefault="00767B61" w:rsidP="00BE1A45">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D2371B" w:rsidRDefault="00767B61" w:rsidP="00BE1A45">
            <w:pPr>
              <w:jc w:val="right"/>
              <w:rPr>
                <w:b/>
                <w:color w:val="0000FF"/>
              </w:rPr>
            </w:pPr>
            <w:r w:rsidRPr="00D2371B">
              <w:rPr>
                <w:b/>
                <w:color w:val="0000FF"/>
              </w:rPr>
              <w:t>7596,700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rPr>
                <w:b/>
              </w:rPr>
            </w:pPr>
            <w:r w:rsidRPr="00E17552">
              <w:rPr>
                <w:b/>
              </w:rPr>
              <w:t>5991,313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rPr>
                <w:b/>
              </w:rPr>
            </w:pPr>
            <w:r w:rsidRPr="00E17552">
              <w:rPr>
                <w:b/>
              </w:rPr>
              <w:t>6473,963</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18708B" w:rsidRDefault="00767B61" w:rsidP="00BE1A45">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D2371B" w:rsidRDefault="00767B61" w:rsidP="00BE1A45">
            <w:pPr>
              <w:jc w:val="right"/>
              <w:rPr>
                <w:color w:val="0000FF"/>
              </w:rPr>
            </w:pPr>
            <w:r w:rsidRPr="00D2371B">
              <w:rPr>
                <w:color w:val="0000FF"/>
              </w:rPr>
              <w:t>1985,255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1423,458</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18708B" w:rsidRDefault="00767B61" w:rsidP="00BE1A45">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D2371B">
              <w:rPr>
                <w:color w:val="0000FF"/>
              </w:rPr>
              <w:t>1985,255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1423,458</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18708B" w:rsidRDefault="00767B61" w:rsidP="00BE1A45">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D2371B">
              <w:rPr>
                <w:color w:val="0000FF"/>
              </w:rPr>
              <w:t>1985,255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1423,458</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Расходы на уличное освещение</w:t>
            </w:r>
          </w:p>
        </w:tc>
        <w:tc>
          <w:tcPr>
            <w:tcW w:w="1099" w:type="dxa"/>
            <w:tcBorders>
              <w:top w:val="single" w:sz="4" w:space="0" w:color="auto"/>
              <w:left w:val="single" w:sz="4" w:space="0" w:color="auto"/>
              <w:bottom w:val="single" w:sz="4" w:space="0" w:color="auto"/>
              <w:right w:val="single" w:sz="4" w:space="0" w:color="auto"/>
            </w:tcBorders>
          </w:tcPr>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3057D5" w:rsidRDefault="00767B61" w:rsidP="00BE1A45">
            <w:pPr>
              <w:jc w:val="right"/>
              <w:rPr>
                <w:color w:val="0000FF"/>
              </w:rPr>
            </w:pPr>
            <w:r w:rsidRPr="003057D5">
              <w:rPr>
                <w:color w:val="0000FF"/>
              </w:rPr>
              <w:t>665,953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650,808</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rsidRPr="003057D5">
              <w:rPr>
                <w:color w:val="0000FF"/>
              </w:rPr>
              <w:t>665,953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650,808</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pPr>
              <w:jc w:val="right"/>
            </w:pPr>
            <w:r w:rsidRPr="003057D5">
              <w:rPr>
                <w:color w:val="0000FF"/>
              </w:rPr>
              <w:t>665,953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650,808</w:t>
            </w:r>
          </w:p>
        </w:tc>
      </w:tr>
      <w:tr w:rsidR="00767B61" w:rsidRPr="00006A2F" w:rsidTr="00BE1A45">
        <w:trPr>
          <w:trHeight w:val="10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3057D5" w:rsidRDefault="00767B61" w:rsidP="00BE1A45">
            <w:pPr>
              <w:jc w:val="right"/>
              <w:rPr>
                <w:color w:val="0000FF"/>
              </w:rPr>
            </w:pPr>
            <w:r w:rsidRPr="003057D5">
              <w:rPr>
                <w:color w:val="0000FF"/>
              </w:rPr>
              <w:t>1256,302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712,650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 xml:space="preserve">Закупка товаров, работ и услуг для </w:t>
            </w:r>
            <w:r w:rsidRPr="00006A2F">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Pr="00006A2F" w:rsidRDefault="00767B61" w:rsidP="00BE1A45">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3057D5">
              <w:rPr>
                <w:color w:val="0000FF"/>
              </w:rPr>
              <w:t>1256,302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712,650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3057D5">
              <w:rPr>
                <w:color w:val="0000FF"/>
              </w:rPr>
              <w:t>1256,302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712,650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7A79F2" w:rsidRDefault="00767B61" w:rsidP="00BE1A45">
            <w:pPr>
              <w:jc w:val="both"/>
            </w:pPr>
            <w:r w:rsidRPr="007A79F2">
              <w:t>Расходы по обустройству мест для сбора ТБО</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7A79F2" w:rsidRDefault="00767B61" w:rsidP="00BE1A45">
            <w:pPr>
              <w:jc w:val="both"/>
            </w:pPr>
            <w:r w:rsidRPr="007A79F2">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7A79F2" w:rsidRDefault="00767B61" w:rsidP="00BE1A45">
            <w:pPr>
              <w:jc w:val="both"/>
            </w:pPr>
            <w:r w:rsidRPr="007A79F2">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right"/>
            </w:pPr>
            <w: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t>Ликвидация несанкционированных свалок</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60,000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60,000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006A2F"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60,000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7A79F2" w:rsidRDefault="00767B61" w:rsidP="00BE1A45">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BB3011" w:rsidRDefault="00767B61" w:rsidP="00BE1A45">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BB3011" w:rsidRDefault="00767B61" w:rsidP="00BE1A45">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7A79F2" w:rsidRDefault="00767B61" w:rsidP="00BE1A45">
            <w:pPr>
              <w:jc w:val="both"/>
            </w:pPr>
            <w:r w:rsidRPr="007A79F2">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Pr="00006A2F"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BB3011" w:rsidRDefault="00767B61" w:rsidP="00BE1A45">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EC29FA">
              <w:lastRenderedPageBreak/>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3057D5" w:rsidRDefault="00767B61" w:rsidP="00BE1A45">
            <w:pPr>
              <w:jc w:val="right"/>
              <w:rPr>
                <w:color w:val="0000FF"/>
              </w:rPr>
            </w:pPr>
            <w:r w:rsidRPr="003057D5">
              <w:rPr>
                <w:color w:val="0000FF"/>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EC29FA">
              <w:t>Подпрограмма «Комфортная среда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3057D5">
              <w:rPr>
                <w:color w:val="0000FF"/>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496013">
              <w:t>Региональный проект «Формирование комфортной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3057D5">
              <w:rPr>
                <w:color w:val="0000FF"/>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496013">
              <w:t>Расходы на поддержку муниципальных программ формирования современной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3057D5">
              <w:rPr>
                <w:color w:val="0000FF"/>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3057D5">
              <w:rPr>
                <w:color w:val="0000FF"/>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006A2F" w:rsidRDefault="00767B61" w:rsidP="00BE1A45">
            <w:pPr>
              <w:jc w:val="both"/>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E17552" w:rsidRDefault="00767B61" w:rsidP="00BE1A45">
            <w:pPr>
              <w:jc w:val="right"/>
            </w:pPr>
            <w:r w:rsidRPr="003057D5">
              <w:rPr>
                <w:color w:val="0000FF"/>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E17552" w:rsidRDefault="00767B61" w:rsidP="00BE1A45">
            <w:pPr>
              <w:jc w:val="right"/>
            </w:pPr>
            <w:r w:rsidRPr="00E17552">
              <w:t>5050,505</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BB3011" w:rsidRDefault="00767B61" w:rsidP="00BE1A45">
            <w:pPr>
              <w:jc w:val="both"/>
            </w:pPr>
            <w:r w:rsidRPr="00BB3011">
              <w:t>Муниципальная программа «Комплексное развитие сельских территорий Русско-Камешкирского сельсовета Камешкирского района Пенз</w:t>
            </w:r>
            <w:r>
              <w:t>енской области</w:t>
            </w:r>
            <w:r w:rsidRPr="00BB3011">
              <w:t>»</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BB3011"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C29FA"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DF1625" w:rsidRDefault="00767B61" w:rsidP="00BE1A45">
            <w:pPr>
              <w:jc w:val="right"/>
              <w:rPr>
                <w:color w:val="0000FF"/>
              </w:rPr>
            </w:pPr>
            <w:r w:rsidRPr="00DF1625">
              <w:rPr>
                <w:color w:val="0000FF"/>
              </w:rPr>
              <w:t>358,710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8C025B" w:rsidRDefault="00767B61" w:rsidP="00BE1A45">
            <w:pPr>
              <w:jc w:val="both"/>
            </w:pPr>
            <w:r w:rsidRPr="008C025B">
              <w:t>Подпрограмма «Создание и развитие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BB3011" w:rsidRDefault="00767B61" w:rsidP="00BE1A45">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C29FA"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rsidRPr="00DF1625">
              <w:rPr>
                <w:color w:val="0000FF"/>
              </w:rPr>
              <w:t>358,710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8C025B" w:rsidRDefault="00767B61" w:rsidP="00BE1A45">
            <w:pPr>
              <w:jc w:val="both"/>
            </w:pPr>
            <w:r w:rsidRPr="008C025B">
              <w:t>Основное мероприятие «Благоустройство и развитие инженерной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BB3011"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EC29FA" w:rsidRDefault="00767B61" w:rsidP="00BE1A45">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rsidRPr="00DF1625">
              <w:rPr>
                <w:color w:val="0000FF"/>
              </w:rPr>
              <w:t>358,710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both"/>
              <w:rPr>
                <w:color w:val="0000FF"/>
              </w:rPr>
            </w:pPr>
            <w:r w:rsidRPr="00C36808">
              <w:rPr>
                <w:color w:val="0000FF"/>
              </w:rPr>
              <w:t xml:space="preserve">Расходы на обеспечение комплексного развития сельских территорий </w:t>
            </w:r>
            <w:r w:rsidRPr="00C36808">
              <w:rPr>
                <w:color w:val="0000FF"/>
              </w:rPr>
              <w:lastRenderedPageBreak/>
              <w:t>(благоустройство сельских территорий) за счет средств от добровольных пожертвований</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rPr>
                <w:color w:val="0000FF"/>
              </w:rPr>
            </w:pPr>
          </w:p>
          <w:p w:rsidR="00767B61" w:rsidRPr="00C36808" w:rsidRDefault="00767B61" w:rsidP="00BE1A45">
            <w:pPr>
              <w:jc w:val="both"/>
              <w:rPr>
                <w:color w:val="0000FF"/>
              </w:rPr>
            </w:pPr>
            <w:r>
              <w:rPr>
                <w:color w:val="0000FF"/>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both"/>
              <w:rPr>
                <w:color w:val="0000FF"/>
              </w:rPr>
            </w:pPr>
            <w:r>
              <w:rPr>
                <w:color w:val="0000FF"/>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center"/>
              <w:rPr>
                <w:color w:val="0000FF"/>
              </w:rPr>
            </w:pPr>
            <w:r>
              <w:rPr>
                <w:color w:val="0000FF"/>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center"/>
              <w:rPr>
                <w:color w:val="0000FF"/>
              </w:rPr>
            </w:pPr>
            <w:r>
              <w:rPr>
                <w:color w:val="0000FF"/>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center"/>
              <w:rPr>
                <w:color w:val="0000FF"/>
              </w:rPr>
            </w:pPr>
            <w:r>
              <w:rPr>
                <w:color w:val="0000FF"/>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center"/>
              <w:rPr>
                <w:color w:val="0000FF"/>
              </w:rPr>
            </w:pPr>
            <w:r>
              <w:rPr>
                <w:color w:val="0000FF"/>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center"/>
              <w:rPr>
                <w:color w:val="0000FF"/>
              </w:rPr>
            </w:pPr>
            <w:r w:rsidRPr="00C36808">
              <w:rPr>
                <w:color w:val="0000FF"/>
              </w:rPr>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C36808" w:rsidRDefault="00767B61" w:rsidP="00BE1A45">
            <w:pPr>
              <w:rPr>
                <w:color w:val="0000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C36808" w:rsidRDefault="00767B61" w:rsidP="00BE1A45">
            <w:pPr>
              <w:jc w:val="right"/>
              <w:rPr>
                <w:color w:val="0000FF"/>
              </w:rPr>
            </w:pPr>
            <w:r w:rsidRPr="00C36808">
              <w:rPr>
                <w:color w:val="0000FF"/>
              </w:rPr>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right"/>
              <w:rPr>
                <w:color w:val="0000FF"/>
              </w:rPr>
            </w:pPr>
            <w:r>
              <w:rPr>
                <w:color w:val="0000FF"/>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right"/>
              <w:rPr>
                <w:color w:val="0000FF"/>
              </w:rPr>
            </w:pPr>
            <w:r>
              <w:rPr>
                <w:color w:val="0000FF"/>
              </w:rPr>
              <w:t>0,000</w:t>
            </w:r>
          </w:p>
        </w:tc>
      </w:tr>
      <w:tr w:rsidR="00767B61" w:rsidRPr="00006A2F" w:rsidTr="00BE1A45">
        <w:trPr>
          <w:trHeight w:val="821"/>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both"/>
              <w:rPr>
                <w:color w:val="0000FF"/>
              </w:rPr>
            </w:pPr>
            <w:r w:rsidRPr="00C36808">
              <w:rPr>
                <w:color w:val="0000FF"/>
              </w:rPr>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rPr>
                <w:color w:val="0000FF"/>
              </w:rPr>
            </w:pPr>
          </w:p>
          <w:p w:rsidR="00767B61" w:rsidRDefault="00767B61" w:rsidP="00BE1A45">
            <w:pPr>
              <w:jc w:val="both"/>
              <w:rPr>
                <w:color w:val="0000FF"/>
              </w:rPr>
            </w:pPr>
          </w:p>
          <w:p w:rsidR="00767B61" w:rsidRPr="00C36808" w:rsidRDefault="00767B61" w:rsidP="00BE1A45">
            <w:pPr>
              <w:jc w:val="both"/>
              <w:rPr>
                <w:color w:val="0000FF"/>
              </w:rPr>
            </w:pPr>
            <w:r>
              <w:rPr>
                <w:color w:val="0000FF"/>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both"/>
              <w:rPr>
                <w:color w:val="0000FF"/>
              </w:rPr>
            </w:pPr>
            <w:r>
              <w:rPr>
                <w:color w:val="0000FF"/>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center"/>
              <w:rPr>
                <w:color w:val="0000FF"/>
              </w:rPr>
            </w:pPr>
            <w:r>
              <w:rPr>
                <w:color w:val="0000FF"/>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center"/>
              <w:rPr>
                <w:color w:val="0000FF"/>
              </w:rPr>
            </w:pPr>
            <w:r>
              <w:rPr>
                <w:color w:val="0000FF"/>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center"/>
              <w:rPr>
                <w:color w:val="0000FF"/>
              </w:rPr>
            </w:pPr>
            <w:r>
              <w:rPr>
                <w:color w:val="0000FF"/>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center"/>
              <w:rPr>
                <w:color w:val="0000FF"/>
              </w:rPr>
            </w:pPr>
            <w:r>
              <w:rPr>
                <w:color w:val="0000FF"/>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center"/>
              <w:rPr>
                <w:color w:val="0000FF"/>
              </w:rPr>
            </w:pPr>
            <w:r w:rsidRPr="00C36808">
              <w:rPr>
                <w:color w:val="0000FF"/>
              </w:rPr>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C36808" w:rsidRDefault="00767B61" w:rsidP="00BE1A45">
            <w:pPr>
              <w:rPr>
                <w:color w:val="0000FF"/>
              </w:rPr>
            </w:pPr>
            <w:r>
              <w:rPr>
                <w:color w:val="0000FF"/>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C36808" w:rsidRDefault="00767B61" w:rsidP="00BE1A45">
            <w:pPr>
              <w:jc w:val="right"/>
              <w:rPr>
                <w:color w:val="0000FF"/>
              </w:rPr>
            </w:pPr>
            <w:r w:rsidRPr="00C36808">
              <w:rPr>
                <w:color w:val="0000FF"/>
              </w:rPr>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right"/>
              <w:rPr>
                <w:color w:val="0000FF"/>
              </w:rPr>
            </w:pPr>
            <w:r>
              <w:rPr>
                <w:color w:val="0000FF"/>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right"/>
              <w:rPr>
                <w:color w:val="0000FF"/>
              </w:rPr>
            </w:pPr>
            <w:r>
              <w:rPr>
                <w:color w:val="0000FF"/>
              </w:rP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both"/>
              <w:rPr>
                <w:color w:val="0000FF"/>
              </w:rPr>
            </w:pPr>
            <w:r w:rsidRPr="00C36808">
              <w:rPr>
                <w:color w:val="0000FF"/>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rPr>
                <w:color w:val="0000FF"/>
              </w:rPr>
            </w:pPr>
          </w:p>
          <w:p w:rsidR="00767B61" w:rsidRDefault="00767B61" w:rsidP="00BE1A45">
            <w:pPr>
              <w:jc w:val="both"/>
              <w:rPr>
                <w:color w:val="0000FF"/>
              </w:rPr>
            </w:pPr>
          </w:p>
          <w:p w:rsidR="00767B61" w:rsidRPr="00C36808" w:rsidRDefault="00767B61" w:rsidP="00BE1A45">
            <w:pPr>
              <w:jc w:val="both"/>
              <w:rPr>
                <w:color w:val="0000FF"/>
              </w:rPr>
            </w:pPr>
            <w:r>
              <w:rPr>
                <w:color w:val="0000FF"/>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both"/>
              <w:rPr>
                <w:color w:val="0000FF"/>
              </w:rPr>
            </w:pPr>
            <w:r>
              <w:rPr>
                <w:color w:val="0000FF"/>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center"/>
              <w:rPr>
                <w:color w:val="0000FF"/>
              </w:rPr>
            </w:pPr>
            <w:r>
              <w:rPr>
                <w:color w:val="0000FF"/>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center"/>
              <w:rPr>
                <w:color w:val="0000FF"/>
              </w:rPr>
            </w:pPr>
            <w:r>
              <w:rPr>
                <w:color w:val="0000FF"/>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center"/>
              <w:rPr>
                <w:color w:val="0000FF"/>
              </w:rPr>
            </w:pPr>
            <w:r>
              <w:rPr>
                <w:color w:val="0000FF"/>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center"/>
              <w:rPr>
                <w:color w:val="0000FF"/>
              </w:rPr>
            </w:pPr>
            <w:r>
              <w:rPr>
                <w:color w:val="0000FF"/>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center"/>
              <w:rPr>
                <w:color w:val="0000FF"/>
              </w:rPr>
            </w:pPr>
            <w:r w:rsidRPr="00C36808">
              <w:rPr>
                <w:color w:val="0000FF"/>
              </w:rPr>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C36808" w:rsidRDefault="00767B61" w:rsidP="00BE1A45">
            <w:pPr>
              <w:rPr>
                <w:color w:val="0000FF"/>
              </w:rPr>
            </w:pPr>
            <w:r>
              <w:rPr>
                <w:color w:val="0000FF"/>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Pr="00C36808" w:rsidRDefault="00767B61" w:rsidP="00BE1A45">
            <w:pPr>
              <w:jc w:val="right"/>
              <w:rPr>
                <w:color w:val="0000FF"/>
              </w:rPr>
            </w:pPr>
            <w:r w:rsidRPr="00C36808">
              <w:rPr>
                <w:color w:val="0000FF"/>
              </w:rPr>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right"/>
              <w:rPr>
                <w:color w:val="0000FF"/>
              </w:rPr>
            </w:pPr>
            <w:r>
              <w:rPr>
                <w:color w:val="0000FF"/>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C36808" w:rsidRDefault="00767B61" w:rsidP="00BE1A45">
            <w:pPr>
              <w:jc w:val="right"/>
              <w:rPr>
                <w:color w:val="0000FF"/>
              </w:rPr>
            </w:pPr>
            <w:r>
              <w:rPr>
                <w:color w:val="0000FF"/>
              </w:rP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8C025B" w:rsidRDefault="00767B61" w:rsidP="00BE1A45">
            <w:pPr>
              <w:jc w:val="both"/>
            </w:pPr>
            <w:r w:rsidRPr="008C025B">
              <w:t>Расходы на обеспечение комплексного развития сельских территорий (благоустройство сельских территорий)</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BB3011"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8C025B" w:rsidRDefault="00767B61" w:rsidP="00BE1A45">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rsidRPr="00DF1625">
              <w:rPr>
                <w:color w:val="0000FF"/>
              </w:rPr>
              <w:t>59,785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8C025B" w:rsidRDefault="00767B61" w:rsidP="00BE1A45">
            <w:pPr>
              <w:jc w:val="both"/>
            </w:pPr>
            <w:r w:rsidRPr="008C025B">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BB3011"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8C025B" w:rsidRDefault="00767B61" w:rsidP="00BE1A45">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rsidRPr="00DF1625">
              <w:rPr>
                <w:color w:val="0000FF"/>
              </w:rPr>
              <w:t>59,785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r>
      <w:tr w:rsidR="00767B61" w:rsidRPr="00006A2F" w:rsidTr="00BE1A45">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Pr="008C025B" w:rsidRDefault="00767B61" w:rsidP="00BE1A45">
            <w:pPr>
              <w:jc w:val="both"/>
            </w:pPr>
            <w:r w:rsidRPr="008C025B">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67B61" w:rsidRDefault="00767B61" w:rsidP="00BE1A45">
            <w:pPr>
              <w:jc w:val="both"/>
            </w:pPr>
          </w:p>
          <w:p w:rsidR="00767B61" w:rsidRDefault="00767B61" w:rsidP="00BE1A45">
            <w:pPr>
              <w:jc w:val="both"/>
            </w:pPr>
          </w:p>
          <w:p w:rsidR="00767B61" w:rsidRDefault="00767B61" w:rsidP="00BE1A45">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BB3011" w:rsidRDefault="00767B61" w:rsidP="00BE1A45">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7B61" w:rsidRPr="008C025B" w:rsidRDefault="00767B61" w:rsidP="00BE1A45">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7B61" w:rsidRDefault="00767B61" w:rsidP="00BE1A45">
            <w:pPr>
              <w:jc w:val="right"/>
            </w:pPr>
            <w:r w:rsidRPr="00DF1625">
              <w:rPr>
                <w:color w:val="0000FF"/>
              </w:rPr>
              <w:t>59,785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67B61" w:rsidRDefault="00767B61" w:rsidP="00BE1A45">
            <w:pPr>
              <w:jc w:val="right"/>
            </w:pPr>
            <w:r>
              <w:t>0,000»</w:t>
            </w:r>
          </w:p>
        </w:tc>
      </w:tr>
    </w:tbl>
    <w:p w:rsidR="00767B61" w:rsidRDefault="00767B61" w:rsidP="00767B61">
      <w:pPr>
        <w:rPr>
          <w:sz w:val="28"/>
          <w:szCs w:val="28"/>
        </w:rPr>
        <w:sectPr w:rsidR="00767B61" w:rsidSect="00FD2294">
          <w:pgSz w:w="16838" w:h="11906" w:orient="landscape"/>
          <w:pgMar w:top="1134" w:right="1418" w:bottom="1418" w:left="992" w:header="709" w:footer="709" w:gutter="0"/>
          <w:cols w:space="708"/>
          <w:titlePg/>
          <w:docGrid w:linePitch="360"/>
        </w:sectPr>
      </w:pPr>
    </w:p>
    <w:p w:rsidR="00767B61" w:rsidRDefault="00767B61" w:rsidP="00767B61">
      <w:pPr>
        <w:rPr>
          <w:sz w:val="28"/>
          <w:szCs w:val="28"/>
        </w:rPr>
      </w:pPr>
      <w:r>
        <w:rPr>
          <w:sz w:val="28"/>
          <w:szCs w:val="28"/>
        </w:rPr>
        <w:lastRenderedPageBreak/>
        <w:t xml:space="preserve">                                             7) Приложение 10 </w:t>
      </w:r>
      <w:r w:rsidRPr="00AB11FC">
        <w:rPr>
          <w:sz w:val="28"/>
          <w:szCs w:val="28"/>
        </w:rPr>
        <w:t>к решению изложить в новой редакции:</w:t>
      </w:r>
      <w:r>
        <w:rPr>
          <w:sz w:val="28"/>
          <w:szCs w:val="28"/>
        </w:rPr>
        <w:t xml:space="preserve">               </w:t>
      </w:r>
      <w:r w:rsidRPr="00006A2F">
        <w:rPr>
          <w:sz w:val="28"/>
          <w:szCs w:val="28"/>
        </w:rPr>
        <w:t xml:space="preserve">   </w:t>
      </w:r>
    </w:p>
    <w:p w:rsidR="00767B61" w:rsidRPr="00006A2F" w:rsidRDefault="00767B61" w:rsidP="00767B61">
      <w:pPr>
        <w:jc w:val="right"/>
      </w:pPr>
      <w:r>
        <w:t>«</w:t>
      </w:r>
      <w:r w:rsidRPr="00006A2F">
        <w:t xml:space="preserve">Приложение </w:t>
      </w:r>
      <w:r>
        <w:t>10</w:t>
      </w:r>
    </w:p>
    <w:p w:rsidR="00767B61" w:rsidRPr="00581266" w:rsidRDefault="00767B61" w:rsidP="00767B61">
      <w:pPr>
        <w:ind w:left="5387" w:right="-530"/>
        <w:jc w:val="right"/>
      </w:pPr>
      <w:r w:rsidRPr="00581266">
        <w:t xml:space="preserve">к решению Комитета местного самоуправления </w:t>
      </w:r>
    </w:p>
    <w:p w:rsidR="00767B61" w:rsidRPr="00581266" w:rsidRDefault="00767B61" w:rsidP="00767B61">
      <w:pPr>
        <w:ind w:left="5387" w:right="-530"/>
        <w:jc w:val="right"/>
      </w:pPr>
      <w:r w:rsidRPr="00581266">
        <w:t>Русско-Камешкирского сельсовета Камешкирского района</w:t>
      </w:r>
    </w:p>
    <w:p w:rsidR="00767B61" w:rsidRPr="00581266" w:rsidRDefault="00767B61" w:rsidP="00767B61">
      <w:pPr>
        <w:ind w:left="5387" w:right="-530"/>
        <w:jc w:val="right"/>
      </w:pPr>
      <w:r w:rsidRPr="00581266">
        <w:t xml:space="preserve">Пензенской области «О Бюджете Русско-Камешкирского сельсовета </w:t>
      </w:r>
    </w:p>
    <w:p w:rsidR="00767B61" w:rsidRPr="00581266" w:rsidRDefault="00767B61" w:rsidP="00767B61">
      <w:pPr>
        <w:ind w:left="5387" w:right="-530"/>
        <w:jc w:val="right"/>
      </w:pPr>
      <w:r w:rsidRPr="00581266">
        <w:t xml:space="preserve">Камешкирского района Пензенской области </w:t>
      </w:r>
    </w:p>
    <w:p w:rsidR="00767B61" w:rsidRPr="00581266" w:rsidRDefault="00767B61" w:rsidP="00767B61">
      <w:pPr>
        <w:ind w:left="5387" w:right="-530"/>
        <w:jc w:val="right"/>
      </w:pPr>
      <w:r>
        <w:t>на 2021</w:t>
      </w:r>
      <w:r w:rsidRPr="00581266">
        <w:t xml:space="preserve"> год и </w:t>
      </w:r>
      <w:r>
        <w:t>на плановый период 2022 и 2023</w:t>
      </w:r>
      <w:r w:rsidRPr="00581266">
        <w:t xml:space="preserve"> годов» </w:t>
      </w:r>
    </w:p>
    <w:p w:rsidR="00767B61" w:rsidRPr="00581266" w:rsidRDefault="00767B61" w:rsidP="00767B61">
      <w:pPr>
        <w:ind w:left="5387" w:right="-530"/>
      </w:pPr>
    </w:p>
    <w:p w:rsidR="00767B61" w:rsidRPr="00006A2F" w:rsidRDefault="00767B61" w:rsidP="00767B61">
      <w:pPr>
        <w:jc w:val="cente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2021</w:t>
      </w:r>
      <w:r w:rsidRPr="00006A2F">
        <w:rPr>
          <w:sz w:val="28"/>
          <w:szCs w:val="28"/>
        </w:rPr>
        <w:t xml:space="preserve"> год</w:t>
      </w:r>
      <w:r>
        <w:rPr>
          <w:sz w:val="28"/>
          <w:szCs w:val="28"/>
        </w:rPr>
        <w:t xml:space="preserve"> и на плановый период 2022 и 2023 годов</w:t>
      </w:r>
    </w:p>
    <w:p w:rsidR="00767B61" w:rsidRDefault="00767B61" w:rsidP="00767B61">
      <w:pPr>
        <w:jc w:val="right"/>
      </w:pPr>
      <w:r w:rsidRPr="00006A2F">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689"/>
      </w:tblGrid>
      <w:tr w:rsidR="00767B61" w:rsidRPr="005175C5" w:rsidTr="00BE1A45">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767B61" w:rsidRPr="00D12644" w:rsidRDefault="00767B61" w:rsidP="00BE1A45">
            <w:pPr>
              <w:jc w:val="center"/>
              <w:rPr>
                <w:sz w:val="22"/>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767B61" w:rsidRPr="00D12644" w:rsidRDefault="00767B61" w:rsidP="00BE1A45">
            <w:pPr>
              <w:jc w:val="center"/>
              <w:rPr>
                <w:sz w:val="22"/>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767B61" w:rsidRPr="00D12644" w:rsidRDefault="00767B61" w:rsidP="00BE1A45">
            <w:pPr>
              <w:jc w:val="center"/>
              <w:rPr>
                <w:sz w:val="22"/>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767B61" w:rsidRPr="00D12644" w:rsidRDefault="00767B61" w:rsidP="00BE1A45">
            <w:pPr>
              <w:jc w:val="center"/>
              <w:rPr>
                <w:sz w:val="22"/>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767B61" w:rsidRPr="00D12644" w:rsidRDefault="00767B61" w:rsidP="00BE1A45">
            <w:pPr>
              <w:jc w:val="center"/>
              <w:rPr>
                <w:sz w:val="22"/>
                <w:szCs w:val="22"/>
              </w:rPr>
            </w:pPr>
            <w:r w:rsidRPr="00D12644">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767B61" w:rsidRPr="00D12644" w:rsidRDefault="00767B61" w:rsidP="00BE1A45">
            <w:pPr>
              <w:jc w:val="center"/>
              <w:rPr>
                <w:sz w:val="22"/>
                <w:szCs w:val="22"/>
              </w:rPr>
            </w:pPr>
            <w:r>
              <w:rPr>
                <w:sz w:val="22"/>
                <w:szCs w:val="22"/>
              </w:rPr>
              <w:t xml:space="preserve">Сумма </w:t>
            </w:r>
            <w:r>
              <w:rPr>
                <w:sz w:val="22"/>
                <w:szCs w:val="22"/>
              </w:rPr>
              <w:br/>
              <w:t>на 2021</w:t>
            </w:r>
            <w:r w:rsidRPr="00D12644">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767B61" w:rsidRPr="00D12644" w:rsidRDefault="00767B61" w:rsidP="00BE1A45">
            <w:pPr>
              <w:jc w:val="center"/>
              <w:rPr>
                <w:sz w:val="22"/>
                <w:szCs w:val="22"/>
              </w:rPr>
            </w:pPr>
            <w:r w:rsidRPr="00D12644">
              <w:rPr>
                <w:sz w:val="22"/>
                <w:szCs w:val="22"/>
              </w:rPr>
              <w:t xml:space="preserve">Сумма </w:t>
            </w:r>
            <w:r>
              <w:rPr>
                <w:sz w:val="22"/>
                <w:szCs w:val="22"/>
              </w:rPr>
              <w:br/>
              <w:t>на 2022</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767B61" w:rsidRPr="00D12644" w:rsidRDefault="00767B61" w:rsidP="00BE1A45">
            <w:pPr>
              <w:jc w:val="center"/>
              <w:rPr>
                <w:sz w:val="22"/>
                <w:szCs w:val="22"/>
              </w:rPr>
            </w:pPr>
            <w:r>
              <w:rPr>
                <w:sz w:val="22"/>
                <w:szCs w:val="22"/>
              </w:rPr>
              <w:t xml:space="preserve">Сумма </w:t>
            </w:r>
            <w:r>
              <w:rPr>
                <w:sz w:val="22"/>
                <w:szCs w:val="22"/>
              </w:rPr>
              <w:br/>
              <w:t>на 2023</w:t>
            </w:r>
            <w:r w:rsidRPr="00D12644">
              <w:rPr>
                <w:sz w:val="22"/>
                <w:szCs w:val="22"/>
              </w:rPr>
              <w:t xml:space="preserve"> год</w:t>
            </w:r>
          </w:p>
        </w:tc>
      </w:tr>
      <w:tr w:rsidR="00767B61" w:rsidRPr="00006A2F"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
                <w:sz w:val="22"/>
                <w:szCs w:val="22"/>
              </w:rPr>
            </w:pPr>
            <w:r w:rsidRPr="00581266">
              <w:rPr>
                <w:b/>
                <w:bCs/>
                <w:sz w:val="22"/>
                <w:szCs w:val="22"/>
              </w:rPr>
              <w:t>Муниципальная программа «Развитие гражданского общества на территории</w:t>
            </w:r>
            <w:r w:rsidRPr="00581266">
              <w:rPr>
                <w:sz w:val="22"/>
                <w:szCs w:val="22"/>
              </w:rPr>
              <w:t xml:space="preserve"> </w:t>
            </w:r>
          </w:p>
          <w:p w:rsidR="00767B61" w:rsidRPr="00581266" w:rsidRDefault="00767B61" w:rsidP="00BE1A45">
            <w:pPr>
              <w:rPr>
                <w:b/>
                <w:bCs/>
                <w:sz w:val="22"/>
                <w:szCs w:val="22"/>
              </w:rPr>
            </w:pP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bCs/>
                <w:sz w:val="22"/>
                <w:szCs w:val="22"/>
              </w:rPr>
            </w:pPr>
            <w:r w:rsidRPr="00D12644">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bCs/>
                <w:sz w:val="22"/>
                <w:szCs w:val="22"/>
              </w:rPr>
            </w:pPr>
            <w:r w:rsidRPr="00D12644">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bCs/>
                <w:sz w:val="22"/>
                <w:szCs w:val="22"/>
              </w:rPr>
            </w:pPr>
            <w:r w:rsidRPr="00D12644">
              <w:rPr>
                <w:b/>
                <w:bCs/>
                <w:sz w:val="22"/>
                <w:szCs w:val="22"/>
              </w:rPr>
              <w:t>00</w:t>
            </w:r>
          </w:p>
        </w:tc>
        <w:tc>
          <w:tcPr>
            <w:tcW w:w="840" w:type="dxa"/>
            <w:tcBorders>
              <w:top w:val="nil"/>
              <w:left w:val="nil"/>
              <w:bottom w:val="single" w:sz="4" w:space="0" w:color="auto"/>
              <w:right w:val="single" w:sz="4" w:space="0" w:color="auto"/>
            </w:tcBorders>
            <w:vAlign w:val="bottom"/>
          </w:tcPr>
          <w:p w:rsidR="00767B61" w:rsidRPr="00D12644" w:rsidRDefault="00767B61" w:rsidP="00BE1A45">
            <w:pPr>
              <w:jc w:val="center"/>
              <w:rPr>
                <w:b/>
                <w:bCs/>
                <w:sz w:val="22"/>
                <w:szCs w:val="22"/>
              </w:rPr>
            </w:pPr>
            <w:r w:rsidRPr="00D12644">
              <w:rPr>
                <w:b/>
                <w:bCs/>
                <w:sz w:val="22"/>
                <w:szCs w:val="22"/>
              </w:rPr>
              <w:t>00000</w:t>
            </w:r>
          </w:p>
        </w:tc>
        <w:tc>
          <w:tcPr>
            <w:tcW w:w="732" w:type="dxa"/>
            <w:tcBorders>
              <w:top w:val="nil"/>
              <w:left w:val="nil"/>
              <w:bottom w:val="single" w:sz="4" w:space="0" w:color="auto"/>
              <w:right w:val="single" w:sz="4" w:space="0" w:color="auto"/>
            </w:tcBorders>
            <w:noWrap/>
            <w:vAlign w:val="bottom"/>
          </w:tcPr>
          <w:p w:rsidR="00767B61" w:rsidRPr="00D12644" w:rsidRDefault="00767B61" w:rsidP="00BE1A45">
            <w:pP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b/>
                <w:bCs/>
                <w:sz w:val="22"/>
                <w:szCs w:val="22"/>
              </w:rPr>
            </w:pPr>
            <w:r w:rsidRPr="00D12644">
              <w:rPr>
                <w:b/>
                <w:bCs/>
                <w:sz w:val="22"/>
                <w:szCs w:val="22"/>
              </w:rPr>
              <w:t> </w:t>
            </w:r>
          </w:p>
        </w:tc>
        <w:tc>
          <w:tcPr>
            <w:tcW w:w="1748" w:type="dxa"/>
            <w:tcBorders>
              <w:top w:val="nil"/>
              <w:left w:val="nil"/>
              <w:bottom w:val="single" w:sz="4" w:space="0" w:color="auto"/>
              <w:right w:val="single" w:sz="4" w:space="0" w:color="auto"/>
            </w:tcBorders>
            <w:noWrap/>
            <w:vAlign w:val="bottom"/>
          </w:tcPr>
          <w:p w:rsidR="00767B61" w:rsidRPr="00D801B1" w:rsidRDefault="00767B61" w:rsidP="00BE1A45">
            <w:pPr>
              <w:jc w:val="right"/>
              <w:rPr>
                <w:b/>
                <w:bCs/>
                <w:color w:val="0000FF"/>
                <w:sz w:val="22"/>
                <w:szCs w:val="22"/>
              </w:rPr>
            </w:pPr>
            <w:r w:rsidRPr="00D801B1">
              <w:rPr>
                <w:b/>
                <w:bCs/>
                <w:color w:val="0000FF"/>
                <w:sz w:val="22"/>
                <w:szCs w:val="22"/>
              </w:rPr>
              <w:t>6024,905</w:t>
            </w:r>
          </w:p>
        </w:tc>
        <w:tc>
          <w:tcPr>
            <w:tcW w:w="1791" w:type="dxa"/>
            <w:tcBorders>
              <w:top w:val="nil"/>
              <w:left w:val="nil"/>
              <w:bottom w:val="single" w:sz="4" w:space="0" w:color="auto"/>
              <w:right w:val="single" w:sz="4" w:space="0" w:color="auto"/>
            </w:tcBorders>
          </w:tcPr>
          <w:p w:rsidR="00767B61" w:rsidRDefault="00767B61" w:rsidP="00BE1A45">
            <w:pPr>
              <w:rPr>
                <w:b/>
                <w:bCs/>
                <w:sz w:val="22"/>
                <w:szCs w:val="22"/>
              </w:rPr>
            </w:pPr>
          </w:p>
          <w:p w:rsidR="00767B61" w:rsidRDefault="00767B61" w:rsidP="00BE1A45">
            <w:pPr>
              <w:rPr>
                <w:b/>
                <w:bCs/>
                <w:sz w:val="22"/>
                <w:szCs w:val="22"/>
              </w:rPr>
            </w:pPr>
          </w:p>
          <w:p w:rsidR="00767B61" w:rsidRDefault="00767B61" w:rsidP="00BE1A45">
            <w:pPr>
              <w:rPr>
                <w:b/>
                <w:bCs/>
                <w:sz w:val="22"/>
                <w:szCs w:val="22"/>
              </w:rPr>
            </w:pPr>
          </w:p>
          <w:p w:rsidR="00767B61" w:rsidRDefault="00767B61" w:rsidP="00BE1A45">
            <w:pPr>
              <w:rPr>
                <w:b/>
                <w:bCs/>
                <w:sz w:val="22"/>
                <w:szCs w:val="22"/>
              </w:rPr>
            </w:pPr>
          </w:p>
          <w:p w:rsidR="00767B61" w:rsidRDefault="00767B61" w:rsidP="00BE1A45">
            <w:pPr>
              <w:jc w:val="right"/>
              <w:rPr>
                <w:b/>
                <w:sz w:val="22"/>
                <w:szCs w:val="22"/>
              </w:rPr>
            </w:pPr>
          </w:p>
          <w:p w:rsidR="00767B61" w:rsidRPr="00297AC9" w:rsidRDefault="00767B61" w:rsidP="00BE1A45">
            <w:pPr>
              <w:jc w:val="right"/>
              <w:rPr>
                <w:b/>
                <w:sz w:val="22"/>
                <w:szCs w:val="22"/>
              </w:rPr>
            </w:pPr>
            <w:r>
              <w:rPr>
                <w:b/>
                <w:sz w:val="22"/>
                <w:szCs w:val="22"/>
              </w:rPr>
              <w:t>5833,152</w:t>
            </w:r>
          </w:p>
        </w:tc>
        <w:tc>
          <w:tcPr>
            <w:tcW w:w="1689" w:type="dxa"/>
            <w:tcBorders>
              <w:top w:val="nil"/>
              <w:left w:val="nil"/>
              <w:bottom w:val="single" w:sz="4" w:space="0" w:color="auto"/>
              <w:right w:val="single" w:sz="4" w:space="0" w:color="auto"/>
            </w:tcBorders>
          </w:tcPr>
          <w:p w:rsidR="00767B61" w:rsidRDefault="00767B61" w:rsidP="00BE1A45">
            <w:pPr>
              <w:rPr>
                <w:b/>
                <w:bCs/>
                <w:sz w:val="22"/>
                <w:szCs w:val="22"/>
              </w:rPr>
            </w:pPr>
          </w:p>
          <w:p w:rsidR="00767B61" w:rsidRDefault="00767B61" w:rsidP="00BE1A45">
            <w:pPr>
              <w:rPr>
                <w:b/>
                <w:bCs/>
                <w:sz w:val="22"/>
                <w:szCs w:val="22"/>
              </w:rPr>
            </w:pPr>
          </w:p>
          <w:p w:rsidR="00767B61" w:rsidRDefault="00767B61" w:rsidP="00BE1A45">
            <w:pPr>
              <w:rPr>
                <w:b/>
                <w:bCs/>
                <w:sz w:val="22"/>
                <w:szCs w:val="22"/>
              </w:rPr>
            </w:pPr>
          </w:p>
          <w:p w:rsidR="00767B61" w:rsidRDefault="00767B61" w:rsidP="00BE1A45">
            <w:pPr>
              <w:jc w:val="right"/>
              <w:rPr>
                <w:b/>
                <w:bCs/>
                <w:sz w:val="22"/>
                <w:szCs w:val="22"/>
              </w:rPr>
            </w:pPr>
          </w:p>
          <w:p w:rsidR="00767B61" w:rsidRDefault="00767B61" w:rsidP="00BE1A45">
            <w:pPr>
              <w:jc w:val="right"/>
              <w:rPr>
                <w:b/>
                <w:bCs/>
                <w:sz w:val="22"/>
                <w:szCs w:val="22"/>
              </w:rPr>
            </w:pPr>
          </w:p>
          <w:p w:rsidR="00767B61" w:rsidRPr="00AF09EA" w:rsidRDefault="00767B61" w:rsidP="00BE1A45">
            <w:pPr>
              <w:jc w:val="right"/>
              <w:rPr>
                <w:b/>
                <w:bCs/>
                <w:sz w:val="22"/>
                <w:szCs w:val="22"/>
              </w:rPr>
            </w:pPr>
            <w:r>
              <w:rPr>
                <w:b/>
                <w:bCs/>
                <w:sz w:val="22"/>
                <w:szCs w:val="22"/>
              </w:rPr>
              <w:t>5827,201</w:t>
            </w:r>
          </w:p>
        </w:tc>
      </w:tr>
      <w:tr w:rsidR="00767B61" w:rsidRPr="00006A2F" w:rsidTr="00BE1A45">
        <w:trPr>
          <w:trHeight w:val="20"/>
        </w:trPr>
        <w:tc>
          <w:tcPr>
            <w:tcW w:w="4064" w:type="dxa"/>
            <w:tcBorders>
              <w:top w:val="nil"/>
              <w:left w:val="single" w:sz="4" w:space="0" w:color="auto"/>
              <w:bottom w:val="single" w:sz="4" w:space="0" w:color="auto"/>
              <w:right w:val="single" w:sz="4" w:space="0" w:color="auto"/>
            </w:tcBorders>
            <w:vAlign w:val="bottom"/>
          </w:tcPr>
          <w:p w:rsidR="00767B61" w:rsidRPr="00581266" w:rsidRDefault="00767B61" w:rsidP="00BE1A45">
            <w:pPr>
              <w:rPr>
                <w:b/>
                <w:bCs/>
                <w:sz w:val="22"/>
                <w:szCs w:val="22"/>
              </w:rPr>
            </w:pPr>
            <w:r w:rsidRPr="00581266">
              <w:rPr>
                <w:b/>
                <w:bCs/>
                <w:sz w:val="22"/>
                <w:szCs w:val="22"/>
              </w:rPr>
              <w:t xml:space="preserve">Подпрограмма «Поддержка развития местного самоуправления и муниципальной службы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bCs/>
                <w:sz w:val="22"/>
                <w:szCs w:val="22"/>
              </w:rPr>
            </w:pPr>
            <w:r w:rsidRPr="00D12644">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bCs/>
                <w:sz w:val="22"/>
                <w:szCs w:val="22"/>
              </w:rPr>
            </w:pPr>
            <w:r w:rsidRPr="00D12644">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bCs/>
                <w:sz w:val="22"/>
                <w:szCs w:val="22"/>
              </w:rPr>
            </w:pPr>
            <w:r w:rsidRPr="00D12644">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767B61" w:rsidRPr="00D12644" w:rsidRDefault="00767B61" w:rsidP="00BE1A45">
            <w:pPr>
              <w:jc w:val="center"/>
              <w:rPr>
                <w:b/>
                <w:bCs/>
                <w:sz w:val="22"/>
                <w:szCs w:val="22"/>
              </w:rPr>
            </w:pPr>
            <w:r w:rsidRPr="00D12644">
              <w:rPr>
                <w:b/>
                <w:bCs/>
                <w:sz w:val="22"/>
                <w:szCs w:val="22"/>
              </w:rPr>
              <w:t>00000</w:t>
            </w:r>
          </w:p>
        </w:tc>
        <w:tc>
          <w:tcPr>
            <w:tcW w:w="732" w:type="dxa"/>
            <w:tcBorders>
              <w:top w:val="nil"/>
              <w:left w:val="nil"/>
              <w:bottom w:val="single" w:sz="4" w:space="0" w:color="auto"/>
              <w:right w:val="single" w:sz="4" w:space="0" w:color="auto"/>
            </w:tcBorders>
            <w:noWrap/>
            <w:vAlign w:val="bottom"/>
          </w:tcPr>
          <w:p w:rsidR="00767B61" w:rsidRPr="00D12644" w:rsidRDefault="00767B61" w:rsidP="00BE1A45">
            <w:pP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b/>
                <w:bCs/>
                <w:sz w:val="22"/>
                <w:szCs w:val="22"/>
              </w:rPr>
            </w:pPr>
            <w:r w:rsidRPr="00D12644">
              <w:rPr>
                <w:b/>
                <w:bCs/>
                <w:sz w:val="22"/>
                <w:szCs w:val="22"/>
              </w:rPr>
              <w:t> </w:t>
            </w:r>
          </w:p>
        </w:tc>
        <w:tc>
          <w:tcPr>
            <w:tcW w:w="1748" w:type="dxa"/>
            <w:tcBorders>
              <w:top w:val="nil"/>
              <w:left w:val="nil"/>
              <w:bottom w:val="single" w:sz="4" w:space="0" w:color="auto"/>
              <w:right w:val="single" w:sz="4" w:space="0" w:color="auto"/>
            </w:tcBorders>
            <w:noWrap/>
            <w:vAlign w:val="bottom"/>
          </w:tcPr>
          <w:p w:rsidR="00767B61" w:rsidRPr="00D801B1" w:rsidRDefault="00767B61" w:rsidP="00BE1A45">
            <w:pPr>
              <w:jc w:val="right"/>
              <w:rPr>
                <w:b/>
                <w:bCs/>
                <w:color w:val="0000FF"/>
                <w:sz w:val="22"/>
                <w:szCs w:val="22"/>
              </w:rPr>
            </w:pPr>
            <w:r w:rsidRPr="00D801B1">
              <w:rPr>
                <w:b/>
                <w:bCs/>
                <w:color w:val="0000FF"/>
                <w:sz w:val="22"/>
                <w:szCs w:val="22"/>
              </w:rPr>
              <w:t>6024,733</w:t>
            </w:r>
          </w:p>
        </w:tc>
        <w:tc>
          <w:tcPr>
            <w:tcW w:w="1791" w:type="dxa"/>
            <w:tcBorders>
              <w:top w:val="nil"/>
              <w:left w:val="nil"/>
              <w:bottom w:val="single" w:sz="4" w:space="0" w:color="auto"/>
              <w:right w:val="single" w:sz="4" w:space="0" w:color="auto"/>
            </w:tcBorders>
            <w:vAlign w:val="bottom"/>
          </w:tcPr>
          <w:p w:rsidR="00767B61" w:rsidRPr="00D12644" w:rsidRDefault="00767B61" w:rsidP="00BE1A45">
            <w:pPr>
              <w:jc w:val="right"/>
              <w:rPr>
                <w:b/>
                <w:bCs/>
                <w:sz w:val="22"/>
                <w:szCs w:val="22"/>
              </w:rPr>
            </w:pPr>
            <w:r>
              <w:rPr>
                <w:b/>
                <w:bCs/>
                <w:sz w:val="22"/>
                <w:szCs w:val="22"/>
              </w:rPr>
              <w:t>5833,152</w:t>
            </w:r>
          </w:p>
        </w:tc>
        <w:tc>
          <w:tcPr>
            <w:tcW w:w="1689" w:type="dxa"/>
            <w:tcBorders>
              <w:top w:val="nil"/>
              <w:left w:val="nil"/>
              <w:bottom w:val="single" w:sz="4" w:space="0" w:color="auto"/>
              <w:right w:val="single" w:sz="4" w:space="0" w:color="auto"/>
            </w:tcBorders>
            <w:vAlign w:val="bottom"/>
          </w:tcPr>
          <w:p w:rsidR="00767B61" w:rsidRPr="00D12644" w:rsidRDefault="00767B61" w:rsidP="00BE1A45">
            <w:pPr>
              <w:jc w:val="right"/>
              <w:rPr>
                <w:b/>
                <w:bCs/>
                <w:sz w:val="22"/>
                <w:szCs w:val="22"/>
              </w:rPr>
            </w:pPr>
            <w:r>
              <w:rPr>
                <w:b/>
                <w:bCs/>
                <w:sz w:val="22"/>
                <w:szCs w:val="22"/>
              </w:rPr>
              <w:t>5827,201</w:t>
            </w:r>
          </w:p>
        </w:tc>
      </w:tr>
      <w:tr w:rsidR="00767B61" w:rsidRPr="00F01A75" w:rsidTr="00BE1A45">
        <w:trPr>
          <w:trHeight w:val="20"/>
        </w:trPr>
        <w:tc>
          <w:tcPr>
            <w:tcW w:w="4064" w:type="dxa"/>
            <w:tcBorders>
              <w:top w:val="nil"/>
              <w:left w:val="single" w:sz="4" w:space="0" w:color="auto"/>
              <w:bottom w:val="single" w:sz="4" w:space="0" w:color="auto"/>
              <w:right w:val="single" w:sz="4" w:space="0" w:color="auto"/>
            </w:tcBorders>
            <w:vAlign w:val="bottom"/>
          </w:tcPr>
          <w:p w:rsidR="00767B61" w:rsidRPr="00581266" w:rsidRDefault="00767B61" w:rsidP="00BE1A45">
            <w:pPr>
              <w:rPr>
                <w:b/>
                <w:bCs/>
                <w:i/>
                <w:sz w:val="22"/>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Cs/>
                <w:i/>
                <w:sz w:val="22"/>
                <w:szCs w:val="22"/>
              </w:rPr>
            </w:pPr>
            <w:r w:rsidRPr="00D12644">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Cs/>
                <w:i/>
                <w:sz w:val="22"/>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Cs/>
                <w:i/>
                <w:sz w:val="22"/>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767B61" w:rsidRPr="00D12644" w:rsidRDefault="00767B61" w:rsidP="00BE1A45">
            <w:pPr>
              <w:jc w:val="center"/>
              <w:rPr>
                <w:bCs/>
                <w:i/>
                <w:sz w:val="22"/>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767B61" w:rsidRPr="00D12644" w:rsidRDefault="00767B61" w:rsidP="00BE1A45">
            <w:pPr>
              <w:rPr>
                <w:bCs/>
                <w:i/>
                <w:sz w:val="22"/>
                <w:szCs w:val="22"/>
              </w:rPr>
            </w:pP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bCs/>
                <w:i/>
                <w:sz w:val="22"/>
                <w:szCs w:val="22"/>
              </w:rPr>
            </w:pP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767B61" w:rsidRPr="00D801B1" w:rsidRDefault="00767B61" w:rsidP="00BE1A45">
            <w:pPr>
              <w:jc w:val="right"/>
              <w:rPr>
                <w:bCs/>
                <w:i/>
                <w:color w:val="0000FF"/>
                <w:sz w:val="22"/>
                <w:szCs w:val="22"/>
              </w:rPr>
            </w:pPr>
            <w:r w:rsidRPr="00D801B1">
              <w:rPr>
                <w:bCs/>
                <w:i/>
                <w:color w:val="0000FF"/>
                <w:sz w:val="22"/>
                <w:szCs w:val="22"/>
              </w:rPr>
              <w:t>4936,533</w:t>
            </w:r>
          </w:p>
        </w:tc>
        <w:tc>
          <w:tcPr>
            <w:tcW w:w="1791" w:type="dxa"/>
            <w:tcBorders>
              <w:top w:val="nil"/>
              <w:left w:val="nil"/>
              <w:bottom w:val="single" w:sz="4" w:space="0" w:color="auto"/>
              <w:right w:val="single" w:sz="4" w:space="0" w:color="auto"/>
            </w:tcBorders>
            <w:vAlign w:val="bottom"/>
          </w:tcPr>
          <w:p w:rsidR="00767B61" w:rsidRPr="00D12644" w:rsidRDefault="00767B61" w:rsidP="00BE1A45">
            <w:pPr>
              <w:jc w:val="right"/>
              <w:rPr>
                <w:bCs/>
                <w:i/>
                <w:sz w:val="22"/>
                <w:szCs w:val="22"/>
              </w:rPr>
            </w:pPr>
            <w:r>
              <w:rPr>
                <w:bCs/>
                <w:i/>
                <w:sz w:val="22"/>
                <w:szCs w:val="22"/>
              </w:rPr>
              <w:t>4744,952</w:t>
            </w:r>
          </w:p>
        </w:tc>
        <w:tc>
          <w:tcPr>
            <w:tcW w:w="1689" w:type="dxa"/>
            <w:tcBorders>
              <w:top w:val="nil"/>
              <w:left w:val="nil"/>
              <w:bottom w:val="single" w:sz="4" w:space="0" w:color="auto"/>
              <w:right w:val="single" w:sz="4" w:space="0" w:color="auto"/>
            </w:tcBorders>
            <w:vAlign w:val="bottom"/>
          </w:tcPr>
          <w:p w:rsidR="00767B61" w:rsidRPr="00D12644" w:rsidRDefault="00767B61" w:rsidP="00BE1A45">
            <w:pPr>
              <w:jc w:val="right"/>
              <w:rPr>
                <w:bCs/>
                <w:i/>
                <w:sz w:val="22"/>
                <w:szCs w:val="22"/>
              </w:rPr>
            </w:pPr>
            <w:r>
              <w:rPr>
                <w:bCs/>
                <w:i/>
                <w:sz w:val="22"/>
                <w:szCs w:val="22"/>
              </w:rPr>
              <w:t>4739,001</w:t>
            </w:r>
          </w:p>
        </w:tc>
      </w:tr>
      <w:tr w:rsidR="00767B61" w:rsidRPr="00D12644" w:rsidTr="00BE1A45">
        <w:trPr>
          <w:trHeight w:val="20"/>
        </w:trPr>
        <w:tc>
          <w:tcPr>
            <w:tcW w:w="4064" w:type="dxa"/>
            <w:tcBorders>
              <w:top w:val="nil"/>
              <w:left w:val="single" w:sz="4" w:space="0" w:color="auto"/>
              <w:bottom w:val="single" w:sz="4" w:space="0" w:color="auto"/>
              <w:right w:val="single" w:sz="4" w:space="0" w:color="auto"/>
            </w:tcBorders>
            <w:vAlign w:val="bottom"/>
          </w:tcPr>
          <w:p w:rsidR="00767B61" w:rsidRPr="00D12644" w:rsidRDefault="00767B61" w:rsidP="00BE1A45">
            <w:pPr>
              <w:rPr>
                <w:sz w:val="22"/>
                <w:szCs w:val="22"/>
              </w:rPr>
            </w:pPr>
            <w:r w:rsidRPr="00D12644">
              <w:rPr>
                <w:sz w:val="22"/>
                <w:szCs w:val="22"/>
              </w:rPr>
              <w:lastRenderedPageBreak/>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767B61" w:rsidRPr="00AD3B25" w:rsidRDefault="00767B61" w:rsidP="00BE1A45">
            <w:pPr>
              <w:jc w:val="right"/>
              <w:rPr>
                <w:sz w:val="22"/>
                <w:szCs w:val="22"/>
              </w:rPr>
            </w:pPr>
            <w:r>
              <w:rPr>
                <w:sz w:val="22"/>
                <w:szCs w:val="22"/>
              </w:rPr>
              <w:t>2674,619</w:t>
            </w:r>
          </w:p>
        </w:tc>
        <w:tc>
          <w:tcPr>
            <w:tcW w:w="1791" w:type="dxa"/>
            <w:tcBorders>
              <w:top w:val="nil"/>
              <w:left w:val="nil"/>
              <w:bottom w:val="single" w:sz="4" w:space="0" w:color="auto"/>
              <w:right w:val="single" w:sz="4" w:space="0" w:color="auto"/>
            </w:tcBorders>
            <w:vAlign w:val="bottom"/>
          </w:tcPr>
          <w:p w:rsidR="00767B61" w:rsidRPr="000F26A6" w:rsidRDefault="00767B61" w:rsidP="00BE1A45">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2739,655</w:t>
            </w:r>
          </w:p>
        </w:tc>
      </w:tr>
      <w:tr w:rsidR="00767B61" w:rsidRPr="00D12644" w:rsidTr="00BE1A45">
        <w:trPr>
          <w:trHeight w:val="20"/>
        </w:trPr>
        <w:tc>
          <w:tcPr>
            <w:tcW w:w="4064" w:type="dxa"/>
            <w:tcBorders>
              <w:top w:val="nil"/>
              <w:left w:val="single" w:sz="4" w:space="0" w:color="auto"/>
              <w:bottom w:val="single" w:sz="4" w:space="0" w:color="auto"/>
              <w:right w:val="single" w:sz="4" w:space="0" w:color="auto"/>
            </w:tcBorders>
            <w:vAlign w:val="bottom"/>
          </w:tcPr>
          <w:p w:rsidR="00767B61" w:rsidRPr="00D12644" w:rsidRDefault="00767B61" w:rsidP="00BE1A45">
            <w:pPr>
              <w:rPr>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100</w:t>
            </w: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767B61" w:rsidRPr="00D12644" w:rsidRDefault="00767B61" w:rsidP="00BE1A45">
            <w:pPr>
              <w:jc w:val="right"/>
              <w:rPr>
                <w:sz w:val="22"/>
                <w:szCs w:val="22"/>
              </w:rPr>
            </w:pPr>
            <w:r>
              <w:rPr>
                <w:sz w:val="22"/>
                <w:szCs w:val="22"/>
              </w:rPr>
              <w:t>2674,619</w:t>
            </w:r>
          </w:p>
        </w:tc>
        <w:tc>
          <w:tcPr>
            <w:tcW w:w="1791" w:type="dxa"/>
            <w:tcBorders>
              <w:top w:val="nil"/>
              <w:left w:val="nil"/>
              <w:bottom w:val="single" w:sz="4" w:space="0" w:color="auto"/>
              <w:right w:val="single" w:sz="4" w:space="0" w:color="auto"/>
            </w:tcBorders>
            <w:vAlign w:val="bottom"/>
          </w:tcPr>
          <w:p w:rsidR="00767B61" w:rsidRPr="00D12644" w:rsidRDefault="00767B61" w:rsidP="00BE1A45">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2739,655</w:t>
            </w:r>
          </w:p>
        </w:tc>
      </w:tr>
      <w:tr w:rsidR="00767B61" w:rsidRPr="00D12644" w:rsidTr="00BE1A45">
        <w:trPr>
          <w:trHeight w:val="20"/>
        </w:trPr>
        <w:tc>
          <w:tcPr>
            <w:tcW w:w="4064" w:type="dxa"/>
            <w:tcBorders>
              <w:top w:val="nil"/>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nil"/>
              <w:left w:val="nil"/>
              <w:bottom w:val="single" w:sz="4" w:space="0" w:color="auto"/>
              <w:right w:val="single" w:sz="4" w:space="0" w:color="auto"/>
            </w:tcBorders>
            <w:noWrap/>
            <w:vAlign w:val="bottom"/>
          </w:tcPr>
          <w:p w:rsidR="00767B61" w:rsidRPr="00D12644" w:rsidRDefault="00767B61" w:rsidP="00BE1A45">
            <w:pPr>
              <w:jc w:val="right"/>
              <w:rPr>
                <w:sz w:val="22"/>
                <w:szCs w:val="22"/>
              </w:rPr>
            </w:pPr>
            <w:r>
              <w:rPr>
                <w:sz w:val="22"/>
                <w:szCs w:val="22"/>
              </w:rPr>
              <w:t>2674,619</w:t>
            </w:r>
          </w:p>
        </w:tc>
        <w:tc>
          <w:tcPr>
            <w:tcW w:w="1791" w:type="dxa"/>
            <w:tcBorders>
              <w:top w:val="nil"/>
              <w:left w:val="nil"/>
              <w:bottom w:val="single" w:sz="4" w:space="0" w:color="auto"/>
              <w:right w:val="single" w:sz="4" w:space="0" w:color="auto"/>
            </w:tcBorders>
            <w:vAlign w:val="bottom"/>
          </w:tcPr>
          <w:p w:rsidR="00767B61" w:rsidRPr="00D12644" w:rsidRDefault="00767B61" w:rsidP="00BE1A45">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2739,655</w:t>
            </w:r>
          </w:p>
        </w:tc>
      </w:tr>
      <w:tr w:rsidR="00767B61" w:rsidRPr="00D12644" w:rsidTr="00BE1A45">
        <w:trPr>
          <w:trHeight w:val="20"/>
        </w:trPr>
        <w:tc>
          <w:tcPr>
            <w:tcW w:w="4064" w:type="dxa"/>
            <w:tcBorders>
              <w:top w:val="nil"/>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nil"/>
              <w:left w:val="nil"/>
              <w:bottom w:val="single" w:sz="4" w:space="0" w:color="auto"/>
              <w:right w:val="single" w:sz="4" w:space="0" w:color="auto"/>
            </w:tcBorders>
            <w:noWrap/>
            <w:vAlign w:val="bottom"/>
          </w:tcPr>
          <w:p w:rsidR="00767B61" w:rsidRPr="00D12644" w:rsidRDefault="00767B61" w:rsidP="00BE1A45">
            <w:pPr>
              <w:jc w:val="right"/>
              <w:rPr>
                <w:sz w:val="22"/>
                <w:szCs w:val="22"/>
              </w:rPr>
            </w:pPr>
            <w:r>
              <w:rPr>
                <w:sz w:val="22"/>
                <w:szCs w:val="22"/>
              </w:rPr>
              <w:t>2674,619</w:t>
            </w:r>
          </w:p>
        </w:tc>
        <w:tc>
          <w:tcPr>
            <w:tcW w:w="1791" w:type="dxa"/>
            <w:tcBorders>
              <w:top w:val="nil"/>
              <w:left w:val="nil"/>
              <w:bottom w:val="single" w:sz="4" w:space="0" w:color="auto"/>
              <w:right w:val="single" w:sz="4" w:space="0" w:color="auto"/>
            </w:tcBorders>
            <w:vAlign w:val="bottom"/>
          </w:tcPr>
          <w:p w:rsidR="00767B61" w:rsidRPr="00D12644" w:rsidRDefault="00767B61" w:rsidP="00BE1A45">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2739,655</w:t>
            </w:r>
          </w:p>
        </w:tc>
      </w:tr>
      <w:tr w:rsidR="00767B61" w:rsidRPr="00D12644" w:rsidTr="00BE1A45">
        <w:trPr>
          <w:trHeight w:val="20"/>
        </w:trPr>
        <w:tc>
          <w:tcPr>
            <w:tcW w:w="4064" w:type="dxa"/>
            <w:tcBorders>
              <w:top w:val="nil"/>
              <w:left w:val="single" w:sz="4" w:space="0" w:color="auto"/>
              <w:bottom w:val="single" w:sz="4" w:space="0" w:color="auto"/>
              <w:right w:val="single" w:sz="4" w:space="0" w:color="auto"/>
            </w:tcBorders>
            <w:vAlign w:val="bottom"/>
          </w:tcPr>
          <w:p w:rsidR="00767B61" w:rsidRPr="00D12644" w:rsidRDefault="00767B61" w:rsidP="00BE1A45">
            <w:pPr>
              <w:rPr>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 01</w:t>
            </w: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 04</w:t>
            </w:r>
          </w:p>
        </w:tc>
        <w:tc>
          <w:tcPr>
            <w:tcW w:w="1748" w:type="dxa"/>
            <w:tcBorders>
              <w:top w:val="nil"/>
              <w:left w:val="nil"/>
              <w:bottom w:val="single" w:sz="4" w:space="0" w:color="auto"/>
              <w:right w:val="single" w:sz="4" w:space="0" w:color="auto"/>
            </w:tcBorders>
            <w:noWrap/>
            <w:vAlign w:val="bottom"/>
          </w:tcPr>
          <w:p w:rsidR="00767B61" w:rsidRPr="00D12644" w:rsidRDefault="00767B61" w:rsidP="00BE1A45">
            <w:pPr>
              <w:jc w:val="right"/>
              <w:rPr>
                <w:sz w:val="22"/>
                <w:szCs w:val="22"/>
              </w:rPr>
            </w:pPr>
            <w:r>
              <w:rPr>
                <w:sz w:val="22"/>
                <w:szCs w:val="22"/>
              </w:rPr>
              <w:t>2674,619</w:t>
            </w:r>
          </w:p>
        </w:tc>
        <w:tc>
          <w:tcPr>
            <w:tcW w:w="1791" w:type="dxa"/>
            <w:tcBorders>
              <w:top w:val="nil"/>
              <w:left w:val="nil"/>
              <w:bottom w:val="single" w:sz="4" w:space="0" w:color="auto"/>
              <w:right w:val="single" w:sz="4" w:space="0" w:color="auto"/>
            </w:tcBorders>
            <w:vAlign w:val="bottom"/>
          </w:tcPr>
          <w:p w:rsidR="00767B61" w:rsidRPr="00D12644" w:rsidRDefault="00767B61" w:rsidP="00BE1A45">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2739,655</w:t>
            </w:r>
          </w:p>
        </w:tc>
      </w:tr>
      <w:tr w:rsidR="00767B61" w:rsidRPr="00D12644" w:rsidTr="00BE1A45">
        <w:trPr>
          <w:trHeight w:val="20"/>
        </w:trPr>
        <w:tc>
          <w:tcPr>
            <w:tcW w:w="4064" w:type="dxa"/>
            <w:tcBorders>
              <w:top w:val="nil"/>
              <w:left w:val="single" w:sz="4" w:space="0" w:color="auto"/>
              <w:bottom w:val="single" w:sz="4" w:space="0" w:color="auto"/>
              <w:right w:val="single" w:sz="4" w:space="0" w:color="auto"/>
            </w:tcBorders>
            <w:vAlign w:val="bottom"/>
          </w:tcPr>
          <w:p w:rsidR="00767B61" w:rsidRPr="009C40C1" w:rsidRDefault="00767B61" w:rsidP="00BE1A45">
            <w:pPr>
              <w:rPr>
                <w:bCs/>
                <w:sz w:val="22"/>
                <w:szCs w:val="22"/>
              </w:rPr>
            </w:pPr>
            <w:r w:rsidRPr="009C40C1">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767B61" w:rsidRPr="00D12644" w:rsidRDefault="00767B61" w:rsidP="00BE1A45">
            <w:pPr>
              <w:rPr>
                <w:sz w:val="22"/>
                <w:szCs w:val="22"/>
              </w:rPr>
            </w:pP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nil"/>
              <w:left w:val="nil"/>
              <w:bottom w:val="single" w:sz="4" w:space="0" w:color="auto"/>
              <w:right w:val="single" w:sz="4" w:space="0" w:color="auto"/>
            </w:tcBorders>
            <w:noWrap/>
            <w:vAlign w:val="bottom"/>
          </w:tcPr>
          <w:p w:rsidR="00767B61" w:rsidRPr="00D12644" w:rsidRDefault="00767B61" w:rsidP="00BE1A45">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943,817</w:t>
            </w:r>
          </w:p>
        </w:tc>
      </w:tr>
      <w:tr w:rsidR="00767B61" w:rsidRPr="00D12644" w:rsidTr="00BE1A45">
        <w:trPr>
          <w:trHeight w:val="20"/>
        </w:trPr>
        <w:tc>
          <w:tcPr>
            <w:tcW w:w="4064" w:type="dxa"/>
            <w:tcBorders>
              <w:top w:val="nil"/>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100</w:t>
            </w: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nil"/>
              <w:left w:val="nil"/>
              <w:bottom w:val="single" w:sz="4" w:space="0" w:color="auto"/>
              <w:right w:val="single" w:sz="4" w:space="0" w:color="auto"/>
            </w:tcBorders>
            <w:noWrap/>
            <w:vAlign w:val="bottom"/>
          </w:tcPr>
          <w:p w:rsidR="00767B61" w:rsidRPr="00D12644" w:rsidRDefault="00767B61" w:rsidP="00BE1A45">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943,817</w:t>
            </w:r>
          </w:p>
        </w:tc>
      </w:tr>
      <w:tr w:rsidR="00767B61" w:rsidRPr="00D12644" w:rsidTr="00BE1A45">
        <w:trPr>
          <w:trHeight w:val="20"/>
        </w:trPr>
        <w:tc>
          <w:tcPr>
            <w:tcW w:w="4064" w:type="dxa"/>
            <w:tcBorders>
              <w:top w:val="nil"/>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nil"/>
              <w:left w:val="nil"/>
              <w:bottom w:val="single" w:sz="4" w:space="0" w:color="auto"/>
              <w:right w:val="single" w:sz="4" w:space="0" w:color="auto"/>
            </w:tcBorders>
            <w:noWrap/>
            <w:vAlign w:val="bottom"/>
          </w:tcPr>
          <w:p w:rsidR="00767B61" w:rsidRPr="00D12644" w:rsidRDefault="00767B61" w:rsidP="00BE1A45">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943,817</w:t>
            </w:r>
          </w:p>
        </w:tc>
      </w:tr>
      <w:tr w:rsidR="00767B61" w:rsidRPr="00D12644" w:rsidTr="00BE1A45">
        <w:trPr>
          <w:trHeight w:val="20"/>
        </w:trPr>
        <w:tc>
          <w:tcPr>
            <w:tcW w:w="4064" w:type="dxa"/>
            <w:tcBorders>
              <w:top w:val="nil"/>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 xml:space="preserve">ОБЩЕГОСУДАРСТВЕННЫЕ </w:t>
            </w:r>
            <w:r w:rsidRPr="00D12644">
              <w:rPr>
                <w:bCs/>
                <w:sz w:val="22"/>
                <w:szCs w:val="22"/>
              </w:rPr>
              <w:lastRenderedPageBreak/>
              <w:t>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nil"/>
              <w:left w:val="nil"/>
              <w:bottom w:val="single" w:sz="4" w:space="0" w:color="auto"/>
              <w:right w:val="single" w:sz="4" w:space="0" w:color="auto"/>
            </w:tcBorders>
            <w:noWrap/>
            <w:vAlign w:val="bottom"/>
          </w:tcPr>
          <w:p w:rsidR="00767B61" w:rsidRPr="00D12644" w:rsidRDefault="00767B61" w:rsidP="00BE1A45">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943,817</w:t>
            </w:r>
          </w:p>
        </w:tc>
      </w:tr>
      <w:tr w:rsidR="00767B61" w:rsidRPr="00D12644" w:rsidTr="00BE1A45">
        <w:trPr>
          <w:trHeight w:val="20"/>
        </w:trPr>
        <w:tc>
          <w:tcPr>
            <w:tcW w:w="4064" w:type="dxa"/>
            <w:tcBorders>
              <w:top w:val="nil"/>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767B61" w:rsidRPr="00D12644" w:rsidRDefault="00767B61" w:rsidP="00BE1A45">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943,817</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color w:val="0000FF"/>
                <w:sz w:val="22"/>
                <w:szCs w:val="22"/>
              </w:rPr>
            </w:pPr>
            <w:r w:rsidRPr="00493517">
              <w:rPr>
                <w:color w:val="0000FF"/>
                <w:sz w:val="22"/>
                <w:szCs w:val="22"/>
              </w:rPr>
              <w:t>1111,104</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873,400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814,429</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color w:val="0000FF"/>
                <w:sz w:val="22"/>
                <w:szCs w:val="22"/>
              </w:rPr>
            </w:pPr>
            <w:r w:rsidRPr="00493517">
              <w:rPr>
                <w:color w:val="0000FF"/>
                <w:sz w:val="22"/>
                <w:szCs w:val="22"/>
              </w:rPr>
              <w:t>1036,904</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778,109</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sz w:val="22"/>
                <w:szCs w:val="22"/>
              </w:rPr>
            </w:pPr>
            <w:r w:rsidRPr="00493517">
              <w:rPr>
                <w:color w:val="0000FF"/>
                <w:sz w:val="22"/>
                <w:szCs w:val="22"/>
              </w:rPr>
              <w:t>1036,904</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778,109</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rPr>
                <w:sz w:val="22"/>
                <w:szCs w:val="22"/>
              </w:rPr>
            </w:pPr>
          </w:p>
          <w:p w:rsidR="00767B61" w:rsidRPr="00E17552" w:rsidRDefault="00767B61" w:rsidP="00BE1A45">
            <w:pPr>
              <w:jc w:val="right"/>
              <w:rPr>
                <w:sz w:val="22"/>
                <w:szCs w:val="22"/>
              </w:rPr>
            </w:pPr>
            <w:r w:rsidRPr="00493517">
              <w:rPr>
                <w:color w:val="0000FF"/>
                <w:sz w:val="22"/>
                <w:szCs w:val="22"/>
              </w:rPr>
              <w:t>1036,904</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rPr>
                <w:sz w:val="22"/>
                <w:szCs w:val="22"/>
              </w:rPr>
            </w:pPr>
          </w:p>
          <w:p w:rsidR="00767B61" w:rsidRPr="00D12644" w:rsidRDefault="00767B61" w:rsidP="00BE1A45">
            <w:pPr>
              <w:jc w:val="right"/>
              <w:rPr>
                <w:sz w:val="22"/>
                <w:szCs w:val="22"/>
              </w:rPr>
            </w:pPr>
            <w:r>
              <w:rPr>
                <w:sz w:val="22"/>
                <w:szCs w:val="22"/>
              </w:rPr>
              <w:t>778,109</w:t>
            </w:r>
          </w:p>
        </w:tc>
      </w:tr>
      <w:tr w:rsidR="00767B61" w:rsidRPr="00D12644" w:rsidTr="00BE1A45">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rPr>
                <w:sz w:val="22"/>
                <w:szCs w:val="22"/>
              </w:rPr>
            </w:pPr>
          </w:p>
          <w:p w:rsidR="00767B61" w:rsidRPr="00E17552" w:rsidRDefault="00767B61" w:rsidP="00BE1A45">
            <w:pPr>
              <w:rPr>
                <w:sz w:val="22"/>
                <w:szCs w:val="22"/>
              </w:rPr>
            </w:pPr>
          </w:p>
          <w:p w:rsidR="00767B61" w:rsidRPr="00E17552" w:rsidRDefault="00767B61" w:rsidP="00BE1A45">
            <w:pPr>
              <w:jc w:val="right"/>
              <w:rPr>
                <w:sz w:val="22"/>
                <w:szCs w:val="22"/>
              </w:rPr>
            </w:pPr>
          </w:p>
          <w:p w:rsidR="00767B61" w:rsidRDefault="00767B61" w:rsidP="00BE1A45">
            <w:pPr>
              <w:jc w:val="right"/>
              <w:rPr>
                <w:sz w:val="22"/>
                <w:szCs w:val="22"/>
              </w:rPr>
            </w:pPr>
          </w:p>
          <w:p w:rsidR="00767B61" w:rsidRPr="00E17552" w:rsidRDefault="00767B61" w:rsidP="00BE1A45">
            <w:pPr>
              <w:jc w:val="right"/>
              <w:rPr>
                <w:sz w:val="22"/>
                <w:szCs w:val="22"/>
              </w:rPr>
            </w:pPr>
          </w:p>
          <w:p w:rsidR="00767B61" w:rsidRPr="00E17552" w:rsidRDefault="00767B61" w:rsidP="00BE1A45">
            <w:pPr>
              <w:jc w:val="right"/>
              <w:rPr>
                <w:sz w:val="22"/>
                <w:szCs w:val="22"/>
              </w:rPr>
            </w:pPr>
            <w:r w:rsidRPr="00493517">
              <w:rPr>
                <w:color w:val="0000FF"/>
                <w:sz w:val="22"/>
                <w:szCs w:val="22"/>
              </w:rPr>
              <w:t>1036,904</w:t>
            </w:r>
          </w:p>
        </w:tc>
        <w:tc>
          <w:tcPr>
            <w:tcW w:w="1791"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778,109</w:t>
            </w:r>
          </w:p>
        </w:tc>
      </w:tr>
      <w:tr w:rsidR="00767B61" w:rsidRPr="00D12644" w:rsidTr="00BE1A45">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36,321</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36,321</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36,321</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 xml:space="preserve">Функционирование Правительства Российской Федерации, высших исполнительных органов </w:t>
            </w:r>
            <w:r w:rsidRPr="00D12644">
              <w:rPr>
                <w:bCs/>
                <w:sz w:val="22"/>
                <w:szCs w:val="22"/>
              </w:rPr>
              <w:lastRenderedPageBreak/>
              <w:t>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36,321</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lastRenderedPageBreak/>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jc w:val="right"/>
              <w:rPr>
                <w:sz w:val="22"/>
                <w:szCs w:val="22"/>
              </w:rPr>
            </w:pPr>
            <w:r>
              <w:rPr>
                <w:sz w:val="22"/>
                <w:szCs w:val="22"/>
              </w:rPr>
              <w:t>227,900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230,200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239,100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235,060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D12644"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235,060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D12644" w:rsidRDefault="00767B61" w:rsidP="00BE1A45">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r>
              <w:rPr>
                <w:sz w:val="22"/>
                <w:szCs w:val="22"/>
              </w:rPr>
              <w:t>235,060</w:t>
            </w:r>
          </w:p>
        </w:tc>
      </w:tr>
      <w:tr w:rsidR="00767B61" w:rsidRPr="00D12644" w:rsidTr="00BE1A45">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235,060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4,040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4,040</w:t>
            </w:r>
          </w:p>
        </w:tc>
      </w:tr>
      <w:tr w:rsidR="00767B61" w:rsidRPr="00D12644" w:rsidTr="00BE1A45">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4,040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rPr>
                <w:bCs/>
                <w:sz w:val="22"/>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FA3564" w:rsidRDefault="00767B61" w:rsidP="00BE1A45">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FA3564" w:rsidRDefault="00767B61" w:rsidP="00BE1A45">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right"/>
              <w:rPr>
                <w:sz w:val="22"/>
                <w:szCs w:val="22"/>
              </w:rPr>
            </w:pPr>
            <w:r>
              <w:rPr>
                <w:sz w:val="22"/>
                <w:szCs w:val="22"/>
              </w:rPr>
              <w:t>4,040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rPr>
                <w:sz w:val="22"/>
                <w:szCs w:val="22"/>
              </w:rPr>
            </w:pPr>
            <w:r w:rsidRPr="00FA3564">
              <w:rPr>
                <w:sz w:val="22"/>
                <w:szCs w:val="22"/>
              </w:rPr>
              <w:t>Расходы на исполнение части полномочий по осуществлению муниципального земельного контроля в границах Русско-Камешкирского</w:t>
            </w:r>
            <w:r w:rsidRPr="00FA3564">
              <w:rPr>
                <w:color w:val="0066FF"/>
                <w:sz w:val="22"/>
                <w:szCs w:val="22"/>
              </w:rPr>
              <w:t xml:space="preserve"> </w:t>
            </w:r>
            <w:r w:rsidRPr="00FA3564">
              <w:rPr>
                <w:sz w:val="22"/>
                <w:szCs w:val="22"/>
              </w:rPr>
              <w:lastRenderedPageBreak/>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FA3564"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FA3564" w:rsidRDefault="00767B61" w:rsidP="00BE1A45">
            <w:pPr>
              <w:jc w:val="right"/>
              <w:rPr>
                <w:sz w:val="22"/>
                <w:szCs w:val="22"/>
              </w:rPr>
            </w:pPr>
          </w:p>
          <w:p w:rsidR="00767B61" w:rsidRPr="00FA3564" w:rsidRDefault="00767B61" w:rsidP="00BE1A45">
            <w:pPr>
              <w:jc w:val="right"/>
              <w:rPr>
                <w:sz w:val="22"/>
                <w:szCs w:val="22"/>
              </w:rPr>
            </w:pPr>
          </w:p>
          <w:p w:rsidR="00767B61" w:rsidRPr="00FA3564" w:rsidRDefault="00767B61" w:rsidP="00BE1A45">
            <w:pPr>
              <w:jc w:val="right"/>
              <w:rPr>
                <w:sz w:val="22"/>
                <w:szCs w:val="22"/>
              </w:rPr>
            </w:pPr>
          </w:p>
          <w:p w:rsidR="00767B61" w:rsidRPr="00FA3564" w:rsidRDefault="00767B61" w:rsidP="00BE1A45">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67B61" w:rsidRPr="00FA3564" w:rsidRDefault="00767B61" w:rsidP="00BE1A45">
            <w:pPr>
              <w:jc w:val="right"/>
              <w:rPr>
                <w:sz w:val="22"/>
                <w:szCs w:val="22"/>
              </w:rPr>
            </w:pPr>
          </w:p>
          <w:p w:rsidR="00767B61" w:rsidRPr="00FA3564" w:rsidRDefault="00767B61" w:rsidP="00BE1A45">
            <w:pPr>
              <w:jc w:val="right"/>
              <w:rPr>
                <w:sz w:val="22"/>
                <w:szCs w:val="22"/>
              </w:rPr>
            </w:pPr>
          </w:p>
          <w:p w:rsidR="00767B61" w:rsidRPr="00FA3564" w:rsidRDefault="00767B61" w:rsidP="00BE1A45">
            <w:pPr>
              <w:jc w:val="right"/>
              <w:rPr>
                <w:sz w:val="22"/>
                <w:szCs w:val="22"/>
              </w:rPr>
            </w:pPr>
          </w:p>
          <w:p w:rsidR="00767B61" w:rsidRPr="00FA3564" w:rsidRDefault="00767B61" w:rsidP="00BE1A45">
            <w:pPr>
              <w:jc w:val="right"/>
              <w:rPr>
                <w:sz w:val="22"/>
                <w:szCs w:val="22"/>
              </w:rPr>
            </w:pPr>
            <w:r>
              <w:rPr>
                <w:sz w:val="22"/>
                <w:szCs w:val="22"/>
              </w:rPr>
              <w:t>2,000</w:t>
            </w:r>
          </w:p>
          <w:p w:rsidR="00767B61" w:rsidRPr="00FA3564" w:rsidRDefault="00767B61" w:rsidP="00BE1A45">
            <w:pPr>
              <w:jc w:val="right"/>
              <w:rPr>
                <w:sz w:val="22"/>
                <w:szCs w:val="22"/>
              </w:rPr>
            </w:pPr>
          </w:p>
        </w:tc>
        <w:tc>
          <w:tcPr>
            <w:tcW w:w="1689" w:type="dxa"/>
            <w:tcBorders>
              <w:top w:val="single" w:sz="4" w:space="0" w:color="auto"/>
              <w:left w:val="single" w:sz="4" w:space="0" w:color="auto"/>
              <w:bottom w:val="single" w:sz="4" w:space="0" w:color="auto"/>
              <w:right w:val="single" w:sz="4" w:space="0" w:color="auto"/>
            </w:tcBorders>
          </w:tcPr>
          <w:p w:rsidR="00767B61" w:rsidRPr="00FA3564" w:rsidRDefault="00767B61" w:rsidP="00BE1A45">
            <w:pPr>
              <w:jc w:val="right"/>
              <w:rPr>
                <w:sz w:val="22"/>
                <w:szCs w:val="22"/>
              </w:rPr>
            </w:pPr>
          </w:p>
          <w:p w:rsidR="00767B61" w:rsidRPr="00FA3564" w:rsidRDefault="00767B61" w:rsidP="00BE1A45">
            <w:pPr>
              <w:jc w:val="right"/>
              <w:rPr>
                <w:sz w:val="22"/>
                <w:szCs w:val="22"/>
              </w:rPr>
            </w:pPr>
          </w:p>
          <w:p w:rsidR="00767B61" w:rsidRPr="00FA3564" w:rsidRDefault="00767B61" w:rsidP="00BE1A45">
            <w:pPr>
              <w:jc w:val="right"/>
              <w:rPr>
                <w:sz w:val="22"/>
                <w:szCs w:val="22"/>
              </w:rPr>
            </w:pPr>
          </w:p>
          <w:p w:rsidR="00767B61" w:rsidRPr="00FA3564" w:rsidRDefault="00767B61" w:rsidP="00BE1A45">
            <w:pPr>
              <w:jc w:val="right"/>
              <w:rPr>
                <w:sz w:val="22"/>
                <w:szCs w:val="22"/>
              </w:rPr>
            </w:pPr>
            <w:r>
              <w:rPr>
                <w:sz w:val="22"/>
                <w:szCs w:val="22"/>
              </w:rPr>
              <w:t>2,000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rPr>
                <w:sz w:val="22"/>
                <w:szCs w:val="22"/>
              </w:rPr>
            </w:pPr>
            <w:r w:rsidRPr="00FA356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FA3564" w:rsidRDefault="00767B61" w:rsidP="00BE1A45">
            <w:pPr>
              <w:rPr>
                <w:sz w:val="22"/>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FA3564" w:rsidRDefault="00767B61" w:rsidP="00BE1A45">
            <w:pPr>
              <w:jc w:val="right"/>
              <w:rPr>
                <w:sz w:val="22"/>
                <w:szCs w:val="22"/>
              </w:rPr>
            </w:pPr>
          </w:p>
          <w:p w:rsidR="00767B61" w:rsidRPr="00FA3564" w:rsidRDefault="00767B61" w:rsidP="00BE1A45">
            <w:pPr>
              <w:jc w:val="right"/>
              <w:rPr>
                <w:sz w:val="22"/>
                <w:szCs w:val="22"/>
              </w:rPr>
            </w:pPr>
          </w:p>
          <w:p w:rsidR="00767B61" w:rsidRPr="00FA3564" w:rsidRDefault="00767B61" w:rsidP="00BE1A45">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67B61" w:rsidRPr="00FA3564" w:rsidRDefault="00767B61" w:rsidP="00BE1A45">
            <w:pPr>
              <w:jc w:val="right"/>
              <w:rPr>
                <w:sz w:val="22"/>
                <w:szCs w:val="22"/>
              </w:rPr>
            </w:pPr>
          </w:p>
          <w:p w:rsidR="00767B61" w:rsidRPr="00FA3564" w:rsidRDefault="00767B61" w:rsidP="00BE1A45">
            <w:pPr>
              <w:jc w:val="right"/>
              <w:rPr>
                <w:sz w:val="22"/>
                <w:szCs w:val="22"/>
              </w:rPr>
            </w:pPr>
          </w:p>
          <w:p w:rsidR="00767B61" w:rsidRPr="00FA3564" w:rsidRDefault="00767B61" w:rsidP="00BE1A45">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7B61" w:rsidRPr="00FA3564" w:rsidRDefault="00767B61" w:rsidP="00BE1A45">
            <w:pPr>
              <w:jc w:val="right"/>
              <w:rPr>
                <w:sz w:val="22"/>
                <w:szCs w:val="22"/>
              </w:rPr>
            </w:pPr>
          </w:p>
          <w:p w:rsidR="00767B61" w:rsidRPr="00FA3564" w:rsidRDefault="00767B61" w:rsidP="00BE1A45">
            <w:pPr>
              <w:jc w:val="right"/>
              <w:rPr>
                <w:sz w:val="22"/>
                <w:szCs w:val="22"/>
              </w:rPr>
            </w:pPr>
          </w:p>
          <w:p w:rsidR="00767B61" w:rsidRPr="00FA3564" w:rsidRDefault="00767B61" w:rsidP="00BE1A45">
            <w:pPr>
              <w:jc w:val="right"/>
              <w:rPr>
                <w:sz w:val="22"/>
                <w:szCs w:val="22"/>
              </w:rPr>
            </w:pPr>
            <w:r w:rsidRPr="00FA3564">
              <w:rPr>
                <w:sz w:val="22"/>
                <w:szCs w:val="22"/>
              </w:rPr>
              <w:t>2,000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rPr>
                <w:sz w:val="22"/>
                <w:szCs w:val="22"/>
              </w:rPr>
            </w:pPr>
            <w:r w:rsidRPr="00FA356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FA3564" w:rsidRDefault="00767B61" w:rsidP="00BE1A45">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FA3564" w:rsidRDefault="00767B61" w:rsidP="00BE1A45">
            <w:pPr>
              <w:jc w:val="right"/>
              <w:rPr>
                <w:sz w:val="22"/>
                <w:szCs w:val="22"/>
              </w:rPr>
            </w:pPr>
          </w:p>
          <w:p w:rsidR="00767B61" w:rsidRPr="00FA3564" w:rsidRDefault="00767B61" w:rsidP="00BE1A45">
            <w:pPr>
              <w:jc w:val="right"/>
              <w:rPr>
                <w:sz w:val="22"/>
                <w:szCs w:val="22"/>
              </w:rPr>
            </w:pPr>
          </w:p>
          <w:p w:rsidR="00767B61" w:rsidRPr="00FA3564" w:rsidRDefault="00767B61" w:rsidP="00BE1A45">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67B61" w:rsidRPr="00FA3564" w:rsidRDefault="00767B61" w:rsidP="00BE1A45">
            <w:pPr>
              <w:jc w:val="right"/>
              <w:rPr>
                <w:sz w:val="22"/>
                <w:szCs w:val="22"/>
              </w:rPr>
            </w:pPr>
          </w:p>
          <w:p w:rsidR="00767B61" w:rsidRPr="00FA3564" w:rsidRDefault="00767B61" w:rsidP="00BE1A45">
            <w:pPr>
              <w:rPr>
                <w:sz w:val="22"/>
                <w:szCs w:val="22"/>
              </w:rPr>
            </w:pPr>
          </w:p>
          <w:p w:rsidR="00767B61" w:rsidRPr="00FA3564" w:rsidRDefault="00767B61" w:rsidP="00BE1A45">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7B61" w:rsidRPr="00FA3564" w:rsidRDefault="00767B61" w:rsidP="00BE1A45">
            <w:pPr>
              <w:jc w:val="right"/>
              <w:rPr>
                <w:sz w:val="22"/>
                <w:szCs w:val="22"/>
              </w:rPr>
            </w:pPr>
          </w:p>
          <w:p w:rsidR="00767B61" w:rsidRPr="00FA3564" w:rsidRDefault="00767B61" w:rsidP="00BE1A45">
            <w:pPr>
              <w:jc w:val="right"/>
              <w:rPr>
                <w:sz w:val="22"/>
                <w:szCs w:val="22"/>
              </w:rPr>
            </w:pPr>
          </w:p>
          <w:p w:rsidR="00767B61" w:rsidRPr="00FA3564" w:rsidRDefault="00767B61" w:rsidP="00BE1A45">
            <w:pPr>
              <w:jc w:val="right"/>
              <w:rPr>
                <w:sz w:val="22"/>
                <w:szCs w:val="22"/>
              </w:rPr>
            </w:pPr>
            <w:r w:rsidRPr="00FA3564">
              <w:rPr>
                <w:sz w:val="22"/>
                <w:szCs w:val="22"/>
              </w:rPr>
              <w:t>2,000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rPr>
                <w:sz w:val="22"/>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FA3564" w:rsidRDefault="00767B61" w:rsidP="00BE1A45">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FA3564" w:rsidRDefault="00767B61" w:rsidP="00BE1A45">
            <w:pPr>
              <w:jc w:val="right"/>
              <w:rPr>
                <w:sz w:val="22"/>
                <w:szCs w:val="22"/>
              </w:rPr>
            </w:pPr>
          </w:p>
          <w:p w:rsidR="00767B61" w:rsidRPr="00FA3564" w:rsidRDefault="00767B61" w:rsidP="00BE1A45">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67B61" w:rsidRPr="00FA3564" w:rsidRDefault="00767B61" w:rsidP="00BE1A45">
            <w:pPr>
              <w:jc w:val="right"/>
              <w:rPr>
                <w:sz w:val="22"/>
                <w:szCs w:val="22"/>
              </w:rPr>
            </w:pPr>
          </w:p>
          <w:p w:rsidR="00767B61" w:rsidRPr="00FA3564" w:rsidRDefault="00767B61" w:rsidP="00BE1A45">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7B61" w:rsidRPr="00FA3564" w:rsidRDefault="00767B61" w:rsidP="00BE1A45">
            <w:pPr>
              <w:jc w:val="right"/>
              <w:rPr>
                <w:sz w:val="22"/>
                <w:szCs w:val="22"/>
              </w:rPr>
            </w:pPr>
          </w:p>
          <w:p w:rsidR="00767B61" w:rsidRPr="00FA3564" w:rsidRDefault="00767B61" w:rsidP="00BE1A45">
            <w:pPr>
              <w:jc w:val="right"/>
              <w:rPr>
                <w:sz w:val="22"/>
                <w:szCs w:val="22"/>
              </w:rPr>
            </w:pPr>
            <w:r w:rsidRPr="00FA3564">
              <w:rPr>
                <w:sz w:val="22"/>
                <w:szCs w:val="22"/>
              </w:rPr>
              <w:t>2,000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rPr>
                <w:bCs/>
                <w:sz w:val="22"/>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FA3564" w:rsidRDefault="00767B61" w:rsidP="00BE1A45">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FA3564" w:rsidRDefault="00767B61" w:rsidP="00BE1A45">
            <w:pPr>
              <w:jc w:val="center"/>
              <w:rPr>
                <w:sz w:val="22"/>
                <w:szCs w:val="22"/>
              </w:rPr>
            </w:pPr>
            <w:r w:rsidRPr="00FA356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767B61" w:rsidRPr="00FA3564" w:rsidRDefault="00767B61" w:rsidP="00BE1A45">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67B61" w:rsidRPr="00FA3564" w:rsidRDefault="00767B61" w:rsidP="00BE1A45">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7B61" w:rsidRPr="00FA3564" w:rsidRDefault="00767B61" w:rsidP="00BE1A45">
            <w:pPr>
              <w:jc w:val="right"/>
              <w:rPr>
                <w:sz w:val="22"/>
                <w:szCs w:val="22"/>
              </w:rPr>
            </w:pPr>
            <w:r w:rsidRPr="00FA3564">
              <w:rPr>
                <w:sz w:val="22"/>
                <w:szCs w:val="22"/>
              </w:rPr>
              <w:t>2,000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i/>
                <w:sz w:val="22"/>
                <w:szCs w:val="22"/>
              </w:rPr>
            </w:pPr>
            <w:r w:rsidRPr="00D12644">
              <w:rPr>
                <w:i/>
                <w:sz w:val="22"/>
                <w:szCs w:val="22"/>
              </w:rPr>
              <w:t>Основное мероприятие «Предоставление меж</w:t>
            </w:r>
            <w:r>
              <w:rPr>
                <w:i/>
                <w:sz w:val="22"/>
                <w:szCs w:val="22"/>
              </w:rPr>
              <w:t>бюджет</w:t>
            </w:r>
            <w:r w:rsidRPr="00D12644">
              <w:rPr>
                <w:i/>
                <w:sz w:val="22"/>
                <w:szCs w:val="22"/>
              </w:rPr>
              <w:t>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D12644" w:rsidRDefault="00767B61" w:rsidP="00BE1A45">
            <w:pPr>
              <w:jc w:val="right"/>
              <w:rPr>
                <w:i/>
                <w:sz w:val="22"/>
                <w:szCs w:val="22"/>
              </w:rPr>
            </w:pPr>
          </w:p>
          <w:p w:rsidR="00767B61" w:rsidRDefault="00767B61" w:rsidP="00BE1A45">
            <w:pPr>
              <w:jc w:val="right"/>
              <w:rPr>
                <w:i/>
                <w:sz w:val="22"/>
                <w:szCs w:val="22"/>
              </w:rPr>
            </w:pPr>
          </w:p>
          <w:p w:rsidR="00767B61" w:rsidRPr="00E867B6" w:rsidRDefault="00767B61" w:rsidP="00BE1A45">
            <w:pPr>
              <w:jc w:val="right"/>
              <w:rPr>
                <w:i/>
                <w:color w:val="9900FF"/>
                <w:sz w:val="22"/>
                <w:szCs w:val="22"/>
              </w:rPr>
            </w:pPr>
            <w:r>
              <w:rPr>
                <w:i/>
                <w:sz w:val="22"/>
                <w:szCs w:val="22"/>
              </w:rPr>
              <w:t>1088,200</w:t>
            </w:r>
          </w:p>
        </w:tc>
        <w:tc>
          <w:tcPr>
            <w:tcW w:w="1791"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i/>
                <w:sz w:val="22"/>
                <w:szCs w:val="22"/>
              </w:rPr>
            </w:pPr>
          </w:p>
          <w:p w:rsidR="00767B61" w:rsidRPr="00D12644" w:rsidRDefault="00767B61" w:rsidP="00BE1A45">
            <w:pPr>
              <w:jc w:val="right"/>
              <w:rPr>
                <w:i/>
                <w:sz w:val="22"/>
                <w:szCs w:val="22"/>
              </w:rPr>
            </w:pPr>
          </w:p>
          <w:p w:rsidR="00767B61" w:rsidRPr="00D12644" w:rsidRDefault="00767B61" w:rsidP="00BE1A45">
            <w:pPr>
              <w:jc w:val="right"/>
              <w:rPr>
                <w:i/>
                <w:sz w:val="22"/>
                <w:szCs w:val="22"/>
              </w:rPr>
            </w:pPr>
            <w:r>
              <w:rPr>
                <w:i/>
                <w:sz w:val="22"/>
                <w:szCs w:val="22"/>
              </w:rPr>
              <w:t>1088,200</w:t>
            </w:r>
          </w:p>
        </w:tc>
        <w:tc>
          <w:tcPr>
            <w:tcW w:w="1689"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i/>
                <w:sz w:val="22"/>
                <w:szCs w:val="22"/>
              </w:rPr>
            </w:pPr>
          </w:p>
          <w:p w:rsidR="00767B61" w:rsidRDefault="00767B61" w:rsidP="00BE1A45">
            <w:pPr>
              <w:jc w:val="right"/>
              <w:rPr>
                <w:i/>
                <w:sz w:val="22"/>
                <w:szCs w:val="22"/>
              </w:rPr>
            </w:pPr>
          </w:p>
          <w:p w:rsidR="00767B61" w:rsidRPr="00D12644" w:rsidRDefault="00767B61" w:rsidP="00BE1A45">
            <w:pPr>
              <w:jc w:val="right"/>
              <w:rPr>
                <w:i/>
                <w:sz w:val="22"/>
                <w:szCs w:val="22"/>
              </w:rPr>
            </w:pPr>
            <w:r>
              <w:rPr>
                <w:i/>
                <w:sz w:val="22"/>
                <w:szCs w:val="22"/>
              </w:rPr>
              <w:t>1088,200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sz w:val="22"/>
                <w:szCs w:val="22"/>
              </w:rPr>
            </w:pPr>
            <w:r w:rsidRPr="00D12644">
              <w:rPr>
                <w:sz w:val="22"/>
                <w:szCs w:val="22"/>
              </w:rPr>
              <w:t>Иные меж</w:t>
            </w:r>
            <w:r>
              <w:rPr>
                <w:sz w:val="22"/>
                <w:szCs w:val="22"/>
              </w:rPr>
              <w:t>бюджет</w:t>
            </w:r>
            <w:r w:rsidRPr="00D12644">
              <w:rPr>
                <w:sz w:val="22"/>
                <w:szCs w:val="22"/>
              </w:rPr>
              <w:t xml:space="preserve">ные трансферты на исполнение части полномочий по </w:t>
            </w:r>
            <w:r w:rsidRPr="00581266">
              <w:rPr>
                <w:sz w:val="22"/>
                <w:szCs w:val="22"/>
              </w:rPr>
              <w:t>обеспечению первичных мер пожарной безопасности в границах Русско-Камешкирского сельсовета</w:t>
            </w:r>
            <w:r w:rsidRPr="00D12644">
              <w:rPr>
                <w:sz w:val="22"/>
                <w:szCs w:val="22"/>
              </w:rPr>
              <w:t xml:space="preserve"> Камешки</w:t>
            </w:r>
            <w:r>
              <w:rPr>
                <w:sz w:val="22"/>
                <w:szCs w:val="22"/>
              </w:rPr>
              <w:t>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D12644" w:rsidRDefault="00767B61" w:rsidP="00BE1A45">
            <w:pPr>
              <w:jc w:val="right"/>
              <w:rPr>
                <w:sz w:val="22"/>
                <w:szCs w:val="22"/>
              </w:rPr>
            </w:pPr>
          </w:p>
          <w:p w:rsidR="00767B61" w:rsidRPr="00D12644" w:rsidRDefault="00767B61" w:rsidP="00BE1A45">
            <w:pPr>
              <w:jc w:val="right"/>
              <w:rPr>
                <w:sz w:val="22"/>
                <w:szCs w:val="22"/>
              </w:rPr>
            </w:pPr>
          </w:p>
          <w:p w:rsidR="00767B61" w:rsidRPr="00D12644" w:rsidRDefault="00767B61" w:rsidP="00BE1A45">
            <w:pPr>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p>
          <w:p w:rsidR="00767B61" w:rsidRPr="00D12644" w:rsidRDefault="00767B61" w:rsidP="00BE1A45">
            <w:pPr>
              <w:jc w:val="right"/>
              <w:rPr>
                <w:sz w:val="22"/>
                <w:szCs w:val="22"/>
              </w:rPr>
            </w:pPr>
          </w:p>
          <w:p w:rsidR="00767B61" w:rsidRPr="00D12644" w:rsidRDefault="00767B61" w:rsidP="00BE1A45">
            <w:pPr>
              <w:tabs>
                <w:tab w:val="left" w:pos="1246"/>
              </w:tabs>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p>
          <w:p w:rsidR="00767B61" w:rsidRPr="00D12644" w:rsidRDefault="00767B61" w:rsidP="00BE1A45">
            <w:pPr>
              <w:rPr>
                <w:sz w:val="22"/>
                <w:szCs w:val="22"/>
              </w:rPr>
            </w:pPr>
          </w:p>
          <w:p w:rsidR="00767B61" w:rsidRPr="00D12644"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1086,200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sz w:val="22"/>
                <w:szCs w:val="22"/>
              </w:rPr>
            </w:pPr>
            <w:r w:rsidRPr="00D12644">
              <w:rPr>
                <w:sz w:val="22"/>
                <w:szCs w:val="22"/>
              </w:rPr>
              <w:t>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D12644" w:rsidRDefault="00767B61" w:rsidP="00BE1A45">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r>
              <w:rPr>
                <w:sz w:val="22"/>
                <w:szCs w:val="22"/>
              </w:rPr>
              <w:t>1086,200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sz w:val="22"/>
                <w:szCs w:val="22"/>
              </w:rPr>
            </w:pPr>
            <w:r w:rsidRPr="00D12644">
              <w:rPr>
                <w:sz w:val="22"/>
                <w:szCs w:val="22"/>
              </w:rPr>
              <w:t>Иные 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D12644" w:rsidRDefault="00767B61" w:rsidP="00BE1A45">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r>
              <w:rPr>
                <w:sz w:val="22"/>
                <w:szCs w:val="22"/>
              </w:rPr>
              <w:t>1086,200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sz w:val="22"/>
                <w:szCs w:val="22"/>
              </w:rPr>
            </w:pPr>
            <w:r w:rsidRPr="00D12644">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1086,200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CA1FEB" w:rsidRDefault="00767B61" w:rsidP="00BE1A45">
            <w:pPr>
              <w:rPr>
                <w:sz w:val="22"/>
                <w:szCs w:val="22"/>
              </w:rPr>
            </w:pPr>
            <w:r w:rsidRPr="00CA1FEB">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sz w:val="22"/>
                <w:szCs w:val="22"/>
              </w:rPr>
            </w:pPr>
            <w:r w:rsidRPr="00D12644">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1086,200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F1549A" w:rsidRDefault="00767B61" w:rsidP="00BE1A45">
            <w:pPr>
              <w:rPr>
                <w:bCs/>
                <w:sz w:val="22"/>
                <w:szCs w:val="22"/>
              </w:rPr>
            </w:pPr>
            <w:r w:rsidRPr="00F1549A">
              <w:rPr>
                <w:sz w:val="22"/>
                <w:szCs w:val="22"/>
              </w:rPr>
              <w:t xml:space="preserve">Иные межбюджетные трансферты на </w:t>
            </w:r>
            <w:r w:rsidRPr="00F1549A">
              <w:rPr>
                <w:sz w:val="22"/>
                <w:szCs w:val="22"/>
              </w:rPr>
              <w:lastRenderedPageBreak/>
              <w:t xml:space="preserve">исполнение части полномочий по составлению, исполнению бюджета, осуществлению </w:t>
            </w:r>
            <w:proofErr w:type="gramStart"/>
            <w:r w:rsidRPr="00F1549A">
              <w:rPr>
                <w:sz w:val="22"/>
                <w:szCs w:val="22"/>
              </w:rPr>
              <w:t>контроля за</w:t>
            </w:r>
            <w:proofErr w:type="gramEnd"/>
            <w:r w:rsidRPr="00F1549A">
              <w:rPr>
                <w:sz w:val="22"/>
                <w:szCs w:val="22"/>
              </w:rPr>
              <w:t xml:space="preserve">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2,000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sz w:val="22"/>
                <w:szCs w:val="22"/>
              </w:rPr>
              <w:lastRenderedPageBreak/>
              <w:t>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D12644" w:rsidRDefault="00767B61" w:rsidP="00BE1A45">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r>
              <w:rPr>
                <w:sz w:val="22"/>
                <w:szCs w:val="22"/>
              </w:rPr>
              <w:t>2,000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sz w:val="22"/>
                <w:szCs w:val="22"/>
              </w:rPr>
              <w:t>Иные 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D12644" w:rsidRDefault="00767B61" w:rsidP="00BE1A45">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r>
              <w:rPr>
                <w:sz w:val="22"/>
                <w:szCs w:val="22"/>
              </w:rPr>
              <w:t>2,000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FD7919">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2,000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3F1372">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sz w:val="22"/>
                <w:szCs w:val="22"/>
              </w:rPr>
            </w:pPr>
            <w:r>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2,000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AC3371" w:rsidRDefault="00767B61" w:rsidP="00BE1A45">
            <w:pPr>
              <w:rPr>
                <w:b/>
                <w:bCs/>
                <w:sz w:val="22"/>
                <w:szCs w:val="22"/>
              </w:rPr>
            </w:pPr>
            <w:r w:rsidRPr="00AC3371">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AC3371" w:rsidRDefault="00767B61" w:rsidP="00BE1A45">
            <w:pPr>
              <w:jc w:val="center"/>
              <w:rPr>
                <w:b/>
                <w:sz w:val="22"/>
                <w:szCs w:val="22"/>
              </w:rPr>
            </w:pPr>
            <w:r>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AC3371" w:rsidRDefault="00767B61" w:rsidP="00BE1A45">
            <w:pPr>
              <w:jc w:val="center"/>
              <w:rPr>
                <w:b/>
                <w:sz w:val="22"/>
                <w:szCs w:val="22"/>
              </w:rPr>
            </w:pPr>
            <w:r>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AC3371" w:rsidRDefault="00767B61" w:rsidP="00BE1A45">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AC3371" w:rsidRDefault="00767B61" w:rsidP="00BE1A45">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AC3371" w:rsidRDefault="00767B61" w:rsidP="00BE1A4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AC3371" w:rsidRDefault="00767B61" w:rsidP="00BE1A4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AC3371" w:rsidRDefault="00767B61" w:rsidP="00BE1A45">
            <w:pP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AC3371" w:rsidRDefault="00767B61" w:rsidP="00BE1A45">
            <w:pPr>
              <w:jc w:val="right"/>
              <w:rPr>
                <w:b/>
                <w:sz w:val="22"/>
                <w:szCs w:val="22"/>
              </w:rPr>
            </w:pPr>
            <w:r>
              <w:rPr>
                <w:b/>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767B61" w:rsidRPr="00AC3371" w:rsidRDefault="00767B61" w:rsidP="00BE1A45">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7B61" w:rsidRPr="00AC3371" w:rsidRDefault="00767B61" w:rsidP="00BE1A45">
            <w:pPr>
              <w:jc w:val="right"/>
              <w:rPr>
                <w:b/>
                <w:sz w:val="22"/>
                <w:szCs w:val="22"/>
              </w:rPr>
            </w:pPr>
            <w:r>
              <w:rPr>
                <w:b/>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AC3371" w:rsidRDefault="00767B61" w:rsidP="00BE1A45">
            <w:pPr>
              <w:rPr>
                <w:bCs/>
                <w:sz w:val="22"/>
                <w:szCs w:val="22"/>
              </w:rPr>
            </w:pPr>
            <w:r w:rsidRPr="00AC3371">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323E16" w:rsidRDefault="00767B61" w:rsidP="00BE1A45">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sz w:val="22"/>
                <w:szCs w:val="22"/>
              </w:rPr>
            </w:pPr>
          </w:p>
          <w:p w:rsidR="00767B61" w:rsidRDefault="00767B61" w:rsidP="00BE1A45">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r>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AC3371" w:rsidRDefault="00767B61" w:rsidP="00BE1A45">
            <w:pPr>
              <w:rPr>
                <w:bCs/>
                <w:sz w:val="22"/>
                <w:szCs w:val="22"/>
              </w:rPr>
            </w:pPr>
            <w:r w:rsidRPr="00AC3371">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323E16" w:rsidRDefault="00767B61" w:rsidP="00BE1A45">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r>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AC3371" w:rsidRDefault="00767B61" w:rsidP="00BE1A45">
            <w:pPr>
              <w:rPr>
                <w:bCs/>
                <w:sz w:val="22"/>
                <w:szCs w:val="22"/>
              </w:rPr>
            </w:pPr>
            <w:r w:rsidRPr="00AC3371">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323E16" w:rsidRDefault="00767B61" w:rsidP="00BE1A45">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r>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3F1372" w:rsidRDefault="00767B61" w:rsidP="00BE1A45">
            <w:pPr>
              <w:rPr>
                <w:bCs/>
                <w:sz w:val="22"/>
                <w:szCs w:val="22"/>
              </w:rPr>
            </w:pPr>
            <w:r w:rsidRPr="00FD7919">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323E16" w:rsidRDefault="00767B61" w:rsidP="00BE1A45">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sz w:val="22"/>
                <w:szCs w:val="22"/>
              </w:rPr>
            </w:pPr>
          </w:p>
          <w:p w:rsidR="00767B61" w:rsidRDefault="00767B61" w:rsidP="00BE1A45">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r>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3F1372" w:rsidRDefault="00767B61" w:rsidP="00BE1A45">
            <w:pPr>
              <w:rPr>
                <w:bCs/>
                <w:sz w:val="22"/>
                <w:szCs w:val="22"/>
              </w:rPr>
            </w:pPr>
            <w:r w:rsidRPr="003F1372">
              <w:rPr>
                <w:bCs/>
                <w:sz w:val="22"/>
                <w:szCs w:val="22"/>
              </w:rPr>
              <w:t xml:space="preserve">Функционирование Правительства Российской Федерации, высших исполнительных органов </w:t>
            </w:r>
            <w:r w:rsidRPr="003F1372">
              <w:rPr>
                <w:bCs/>
                <w:sz w:val="22"/>
                <w:szCs w:val="22"/>
              </w:rPr>
              <w:lastRenderedPageBreak/>
              <w:t>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323E16" w:rsidRDefault="00767B61" w:rsidP="00BE1A45">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rPr>
                <w:sz w:val="22"/>
                <w:szCs w:val="22"/>
              </w:rPr>
            </w:pPr>
            <w:r>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r>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
                <w:bCs/>
                <w:sz w:val="22"/>
                <w:szCs w:val="22"/>
              </w:rPr>
            </w:pPr>
            <w:r w:rsidRPr="00581266">
              <w:rPr>
                <w:b/>
                <w:bCs/>
                <w:sz w:val="22"/>
                <w:szCs w:val="22"/>
              </w:rPr>
              <w:lastRenderedPageBreak/>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b/>
                <w:color w:val="0000FF"/>
                <w:sz w:val="22"/>
                <w:szCs w:val="22"/>
              </w:rPr>
            </w:pPr>
            <w:r w:rsidRPr="00493517">
              <w:rPr>
                <w:b/>
                <w:color w:val="0000FF"/>
                <w:sz w:val="22"/>
                <w:szCs w:val="22"/>
              </w:rPr>
              <w:t>3007,255</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b/>
                <w:sz w:val="22"/>
                <w:szCs w:val="22"/>
              </w:rPr>
            </w:pPr>
            <w:r>
              <w:rPr>
                <w:b/>
                <w:sz w:val="22"/>
                <w:szCs w:val="22"/>
              </w:rPr>
              <w:t>3780,407</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b/>
                <w:sz w:val="22"/>
                <w:szCs w:val="22"/>
              </w:rPr>
            </w:pPr>
            <w:r>
              <w:rPr>
                <w:b/>
                <w:sz w:val="22"/>
                <w:szCs w:val="22"/>
              </w:rPr>
              <w:t>1699,858</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
                <w:bCs/>
                <w:sz w:val="22"/>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b/>
                <w:color w:val="0000FF"/>
                <w:sz w:val="22"/>
                <w:szCs w:val="22"/>
              </w:rPr>
            </w:pPr>
            <w:r w:rsidRPr="00493517">
              <w:rPr>
                <w:b/>
                <w:color w:val="0000FF"/>
                <w:sz w:val="22"/>
                <w:szCs w:val="22"/>
              </w:rPr>
              <w:t>1985,255</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b/>
                <w:sz w:val="22"/>
                <w:szCs w:val="22"/>
              </w:rPr>
            </w:pPr>
            <w:r>
              <w:rPr>
                <w:b/>
                <w:sz w:val="22"/>
                <w:szCs w:val="22"/>
              </w:rPr>
              <w:t>940,808</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b/>
                <w:sz w:val="22"/>
                <w:szCs w:val="22"/>
              </w:rPr>
            </w:pPr>
            <w:r>
              <w:rPr>
                <w:b/>
                <w:sz w:val="22"/>
                <w:szCs w:val="22"/>
              </w:rPr>
              <w:t>1423,458</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
                <w:bCs/>
                <w:i/>
                <w:sz w:val="22"/>
                <w:szCs w:val="22"/>
              </w:rPr>
            </w:pPr>
            <w:r w:rsidRPr="00581266">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i/>
                <w:color w:val="0000FF"/>
                <w:sz w:val="22"/>
                <w:szCs w:val="22"/>
              </w:rPr>
            </w:pPr>
            <w:r w:rsidRPr="00493517">
              <w:rPr>
                <w:i/>
                <w:color w:val="0000FF"/>
                <w:sz w:val="22"/>
                <w:szCs w:val="22"/>
              </w:rPr>
              <w:t>1985,255</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85658" w:rsidRDefault="00767B61" w:rsidP="00BE1A45">
            <w:pPr>
              <w:jc w:val="right"/>
              <w:rPr>
                <w:i/>
                <w:sz w:val="22"/>
                <w:szCs w:val="22"/>
              </w:rPr>
            </w:pPr>
            <w:r w:rsidRPr="00D85658">
              <w:rPr>
                <w:i/>
                <w:sz w:val="22"/>
                <w:szCs w:val="22"/>
              </w:rPr>
              <w:t>940,808</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85658" w:rsidRDefault="00767B61" w:rsidP="00BE1A45">
            <w:pPr>
              <w:jc w:val="right"/>
              <w:rPr>
                <w:i/>
                <w:sz w:val="22"/>
                <w:szCs w:val="22"/>
              </w:rPr>
            </w:pPr>
            <w:r w:rsidRPr="00D85658">
              <w:rPr>
                <w:i/>
                <w:sz w:val="22"/>
                <w:szCs w:val="22"/>
              </w:rPr>
              <w:t>1423,458</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color w:val="0000FF"/>
                <w:sz w:val="22"/>
                <w:szCs w:val="22"/>
              </w:rPr>
            </w:pPr>
            <w:r w:rsidRPr="00493517">
              <w:rPr>
                <w:color w:val="0000FF"/>
                <w:sz w:val="22"/>
                <w:szCs w:val="22"/>
              </w:rPr>
              <w:t>665,953</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650,808</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jc w:val="right"/>
              <w:rPr>
                <w:sz w:val="22"/>
                <w:szCs w:val="22"/>
              </w:rPr>
            </w:pPr>
            <w:r w:rsidRPr="00493517">
              <w:rPr>
                <w:color w:val="0000FF"/>
                <w:sz w:val="22"/>
                <w:szCs w:val="22"/>
              </w:rPr>
              <w:t>665,953</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650,808</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jc w:val="right"/>
              <w:rPr>
                <w:sz w:val="22"/>
                <w:szCs w:val="22"/>
              </w:rPr>
            </w:pPr>
            <w:r w:rsidRPr="00493517">
              <w:rPr>
                <w:color w:val="0000FF"/>
                <w:sz w:val="22"/>
                <w:szCs w:val="22"/>
              </w:rPr>
              <w:t>665,953</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650,808</w:t>
            </w:r>
          </w:p>
        </w:tc>
      </w:tr>
      <w:tr w:rsidR="00767B61" w:rsidRPr="00D12644" w:rsidTr="00BE1A45">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jc w:val="right"/>
              <w:rPr>
                <w:sz w:val="22"/>
                <w:szCs w:val="22"/>
              </w:rPr>
            </w:pPr>
            <w:r w:rsidRPr="00493517">
              <w:rPr>
                <w:color w:val="0000FF"/>
                <w:sz w:val="22"/>
                <w:szCs w:val="22"/>
              </w:rPr>
              <w:t>665,953</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650,808</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jc w:val="right"/>
              <w:rPr>
                <w:sz w:val="22"/>
                <w:szCs w:val="22"/>
              </w:rPr>
            </w:pPr>
            <w:r w:rsidRPr="00493517">
              <w:rPr>
                <w:color w:val="0000FF"/>
                <w:sz w:val="22"/>
                <w:szCs w:val="22"/>
              </w:rPr>
              <w:t>665,953</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650,808</w:t>
            </w:r>
          </w:p>
        </w:tc>
      </w:tr>
      <w:tr w:rsidR="00767B61" w:rsidRPr="00D12644" w:rsidTr="00BE1A45">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 xml:space="preserve">Расходы, связанные с организацией </w:t>
            </w:r>
            <w:r w:rsidRPr="00D12644">
              <w:rPr>
                <w:bCs/>
                <w:sz w:val="22"/>
                <w:szCs w:val="22"/>
              </w:rPr>
              <w:lastRenderedPageBreak/>
              <w:t>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color w:val="0000FF"/>
                <w:sz w:val="22"/>
                <w:szCs w:val="22"/>
              </w:rPr>
            </w:pPr>
            <w:r w:rsidRPr="00493517">
              <w:rPr>
                <w:color w:val="0000FF"/>
                <w:sz w:val="22"/>
                <w:szCs w:val="22"/>
              </w:rPr>
              <w:t>1256,302</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712,650</w:t>
            </w:r>
          </w:p>
        </w:tc>
      </w:tr>
      <w:tr w:rsidR="00767B61" w:rsidRPr="00D12644" w:rsidTr="00BE1A45">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sz w:val="22"/>
                <w:szCs w:val="22"/>
              </w:rPr>
            </w:pPr>
            <w:r w:rsidRPr="00493517">
              <w:rPr>
                <w:color w:val="0000FF"/>
                <w:sz w:val="22"/>
                <w:szCs w:val="22"/>
              </w:rPr>
              <w:t>1256,302</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712,650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sz w:val="22"/>
                <w:szCs w:val="22"/>
              </w:rPr>
            </w:pPr>
            <w:r w:rsidRPr="00493517">
              <w:rPr>
                <w:color w:val="0000FF"/>
                <w:sz w:val="22"/>
                <w:szCs w:val="22"/>
              </w:rPr>
              <w:t>1256,302</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712,650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sz w:val="22"/>
                <w:szCs w:val="22"/>
              </w:rPr>
            </w:pPr>
            <w:r w:rsidRPr="00493517">
              <w:rPr>
                <w:color w:val="0000FF"/>
                <w:sz w:val="22"/>
                <w:szCs w:val="22"/>
              </w:rPr>
              <w:t>1256,302</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712,650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sz w:val="22"/>
                <w:szCs w:val="22"/>
              </w:rPr>
            </w:pPr>
            <w:r w:rsidRPr="00493517">
              <w:rPr>
                <w:color w:val="0000FF"/>
                <w:sz w:val="22"/>
                <w:szCs w:val="22"/>
              </w:rPr>
              <w:t>1256,302</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712,650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69225B" w:rsidRDefault="00767B61" w:rsidP="00BE1A45">
            <w:pPr>
              <w:rPr>
                <w:bCs/>
                <w:sz w:val="22"/>
                <w:szCs w:val="22"/>
              </w:rPr>
            </w:pPr>
            <w:r w:rsidRPr="0069225B">
              <w:rPr>
                <w:bCs/>
                <w:sz w:val="22"/>
                <w:szCs w:val="22"/>
              </w:rPr>
              <w:t>Расходы по обустройству мест для сбора ТБО</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69225B" w:rsidRDefault="00767B61" w:rsidP="00BE1A45">
            <w:pPr>
              <w:rPr>
                <w:bCs/>
                <w:sz w:val="22"/>
                <w:szCs w:val="22"/>
              </w:rPr>
            </w:pPr>
            <w:r w:rsidRPr="0069225B">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69225B" w:rsidRDefault="00767B61" w:rsidP="00BE1A45">
            <w:pPr>
              <w:rPr>
                <w:bCs/>
                <w:sz w:val="22"/>
                <w:szCs w:val="22"/>
              </w:rPr>
            </w:pPr>
            <w:r w:rsidRPr="0069225B">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0,000</w:t>
            </w:r>
          </w:p>
        </w:tc>
      </w:tr>
      <w:tr w:rsidR="00767B61" w:rsidRPr="00D12644" w:rsidTr="00BE1A45">
        <w:trPr>
          <w:trHeight w:val="453"/>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E032B" w:rsidRDefault="00767B61" w:rsidP="00BE1A45">
            <w:pPr>
              <w:rPr>
                <w:bCs/>
                <w:sz w:val="22"/>
                <w:szCs w:val="22"/>
              </w:rPr>
            </w:pPr>
            <w:r w:rsidRPr="00DE032B">
              <w:rPr>
                <w:sz w:val="22"/>
                <w:szCs w:val="22"/>
              </w:rPr>
              <w:t>Ликвидация несанкционированных свалок</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right"/>
              <w:rPr>
                <w:sz w:val="22"/>
                <w:szCs w:val="22"/>
              </w:rPr>
            </w:pPr>
            <w:r>
              <w:rPr>
                <w:sz w:val="22"/>
                <w:szCs w:val="22"/>
              </w:rPr>
              <w:t>60,000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right"/>
              <w:rPr>
                <w:sz w:val="22"/>
                <w:szCs w:val="22"/>
              </w:rPr>
            </w:pPr>
            <w:r>
              <w:rPr>
                <w:sz w:val="22"/>
                <w:szCs w:val="22"/>
              </w:rPr>
              <w:t>60,000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right"/>
              <w:rPr>
                <w:sz w:val="22"/>
                <w:szCs w:val="22"/>
              </w:rPr>
            </w:pPr>
            <w:r>
              <w:rPr>
                <w:sz w:val="22"/>
                <w:szCs w:val="22"/>
              </w:rPr>
              <w:t>60,000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right"/>
              <w:rPr>
                <w:sz w:val="22"/>
                <w:szCs w:val="22"/>
              </w:rPr>
            </w:pPr>
            <w:r>
              <w:rPr>
                <w:sz w:val="22"/>
                <w:szCs w:val="22"/>
              </w:rPr>
              <w:t>60,000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right"/>
              <w:rPr>
                <w:sz w:val="22"/>
                <w:szCs w:val="22"/>
              </w:rPr>
            </w:pPr>
            <w:r>
              <w:rPr>
                <w:sz w:val="22"/>
                <w:szCs w:val="22"/>
              </w:rPr>
              <w:t>60,000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9B7D99" w:rsidRDefault="00767B61" w:rsidP="00BE1A45">
            <w:pPr>
              <w:rPr>
                <w:bCs/>
                <w:sz w:val="22"/>
                <w:szCs w:val="22"/>
              </w:rPr>
            </w:pPr>
            <w:r w:rsidRPr="009B7D99">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9B7D99" w:rsidRDefault="00767B61" w:rsidP="00BE1A45">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right"/>
              <w:rPr>
                <w:sz w:val="22"/>
                <w:szCs w:val="22"/>
              </w:rPr>
            </w:pPr>
            <w:r>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9B7D99" w:rsidRDefault="00767B61" w:rsidP="00BE1A45">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right"/>
              <w:rPr>
                <w:sz w:val="22"/>
                <w:szCs w:val="22"/>
              </w:rPr>
            </w:pPr>
            <w:r>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9B7D99" w:rsidRDefault="00767B61" w:rsidP="00BE1A45">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right"/>
              <w:rPr>
                <w:sz w:val="22"/>
                <w:szCs w:val="22"/>
              </w:rPr>
            </w:pPr>
            <w:r>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9B7D99" w:rsidRDefault="00767B61" w:rsidP="00BE1A45">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right"/>
              <w:rPr>
                <w:sz w:val="22"/>
                <w:szCs w:val="22"/>
              </w:rPr>
            </w:pPr>
            <w:r>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9B7D99" w:rsidRDefault="00767B61" w:rsidP="00BE1A45">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right"/>
              <w:rPr>
                <w:sz w:val="22"/>
                <w:szCs w:val="22"/>
              </w:rPr>
            </w:pPr>
            <w:r>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
                <w:bCs/>
                <w:sz w:val="22"/>
                <w:szCs w:val="22"/>
              </w:rPr>
            </w:pPr>
            <w:r w:rsidRPr="00581266">
              <w:rPr>
                <w:b/>
                <w:bCs/>
                <w:sz w:val="22"/>
                <w:szCs w:val="22"/>
              </w:rPr>
              <w:t xml:space="preserve">Подпрограмма «Чистая вода на территории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b/>
                <w:color w:val="0000FF"/>
                <w:sz w:val="22"/>
                <w:szCs w:val="22"/>
              </w:rPr>
            </w:pPr>
            <w:r w:rsidRPr="00493517">
              <w:rPr>
                <w:b/>
                <w:color w:val="0000FF"/>
                <w:sz w:val="22"/>
                <w:szCs w:val="22"/>
              </w:rPr>
              <w:t>1022,000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b/>
                <w:sz w:val="22"/>
                <w:szCs w:val="22"/>
              </w:rPr>
            </w:pPr>
            <w:r>
              <w:rPr>
                <w:b/>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b/>
                <w:sz w:val="22"/>
                <w:szCs w:val="22"/>
              </w:rPr>
            </w:pPr>
            <w:r>
              <w:rPr>
                <w:b/>
                <w:sz w:val="22"/>
                <w:szCs w:val="22"/>
              </w:rPr>
              <w:t>276,400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
                <w:bCs/>
                <w:i/>
                <w:sz w:val="22"/>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i/>
                <w:sz w:val="22"/>
                <w:szCs w:val="22"/>
              </w:rPr>
            </w:pPr>
            <w:r w:rsidRPr="00493517">
              <w:rPr>
                <w:i/>
                <w:color w:val="0000FF"/>
                <w:sz w:val="22"/>
                <w:szCs w:val="22"/>
              </w:rPr>
              <w:t>1022,000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9B7D99" w:rsidRDefault="00767B61" w:rsidP="00BE1A45">
            <w:pPr>
              <w:jc w:val="right"/>
              <w:rPr>
                <w:i/>
                <w:sz w:val="22"/>
                <w:szCs w:val="22"/>
              </w:rPr>
            </w:pPr>
            <w:r w:rsidRPr="009B7D99">
              <w:rPr>
                <w:i/>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882965" w:rsidRDefault="00767B61" w:rsidP="00BE1A45">
            <w:pPr>
              <w:jc w:val="right"/>
              <w:rPr>
                <w:i/>
                <w:sz w:val="22"/>
                <w:szCs w:val="22"/>
              </w:rPr>
            </w:pPr>
            <w:r w:rsidRPr="00882965">
              <w:rPr>
                <w:i/>
                <w:sz w:val="22"/>
                <w:szCs w:val="22"/>
              </w:rPr>
              <w:t>276,400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 xml:space="preserve">Ремонт и содержание скважин и водопроводных сетей, а также изготовление проектно-сметной </w:t>
            </w:r>
            <w:r w:rsidRPr="00D12644">
              <w:rPr>
                <w:bCs/>
                <w:sz w:val="22"/>
                <w:szCs w:val="22"/>
              </w:rPr>
              <w:lastRenderedPageBreak/>
              <w:t>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sz w:val="22"/>
                <w:szCs w:val="22"/>
              </w:rPr>
            </w:pPr>
            <w:r w:rsidRPr="00493517">
              <w:rPr>
                <w:color w:val="0000FF"/>
                <w:sz w:val="22"/>
                <w:szCs w:val="22"/>
              </w:rPr>
              <w:t>1022,000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A527CA" w:rsidRDefault="00767B61" w:rsidP="00BE1A45">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882965" w:rsidRDefault="00767B61" w:rsidP="00BE1A45">
            <w:pPr>
              <w:jc w:val="right"/>
              <w:rPr>
                <w:sz w:val="22"/>
                <w:szCs w:val="22"/>
              </w:rPr>
            </w:pPr>
            <w:r w:rsidRPr="00882965">
              <w:rPr>
                <w:sz w:val="22"/>
                <w:szCs w:val="22"/>
              </w:rPr>
              <w:t>276,400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sz w:val="22"/>
                <w:szCs w:val="22"/>
              </w:rPr>
            </w:pPr>
            <w:r w:rsidRPr="00493517">
              <w:rPr>
                <w:color w:val="0000FF"/>
                <w:sz w:val="22"/>
                <w:szCs w:val="22"/>
              </w:rPr>
              <w:t>1022,000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sidRPr="00882965">
              <w:rPr>
                <w:sz w:val="22"/>
                <w:szCs w:val="22"/>
              </w:rPr>
              <w:t>276,400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sz w:val="22"/>
                <w:szCs w:val="22"/>
              </w:rPr>
            </w:pPr>
            <w:r w:rsidRPr="00493517">
              <w:rPr>
                <w:color w:val="0000FF"/>
                <w:sz w:val="22"/>
                <w:szCs w:val="22"/>
              </w:rPr>
              <w:t>1022,000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sidRPr="00882965">
              <w:rPr>
                <w:sz w:val="22"/>
                <w:szCs w:val="22"/>
              </w:rPr>
              <w:t>276,400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sz w:val="22"/>
                <w:szCs w:val="22"/>
              </w:rPr>
            </w:pPr>
            <w:r w:rsidRPr="00493517">
              <w:rPr>
                <w:color w:val="0000FF"/>
                <w:sz w:val="22"/>
                <w:szCs w:val="22"/>
              </w:rPr>
              <w:t>1022,000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sidRPr="00882965">
              <w:rPr>
                <w:sz w:val="22"/>
                <w:szCs w:val="22"/>
              </w:rPr>
              <w:t>276,400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sz w:val="22"/>
                <w:szCs w:val="22"/>
              </w:rPr>
            </w:pPr>
            <w:r w:rsidRPr="00493517">
              <w:rPr>
                <w:color w:val="0000FF"/>
                <w:sz w:val="22"/>
                <w:szCs w:val="22"/>
              </w:rPr>
              <w:t>1022,000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sidRPr="00882965">
              <w:rPr>
                <w:sz w:val="22"/>
                <w:szCs w:val="22"/>
              </w:rPr>
              <w:t>276,400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FC4797" w:rsidRDefault="00767B61" w:rsidP="00BE1A45">
            <w:pPr>
              <w:rPr>
                <w:b/>
                <w:bCs/>
                <w:sz w:val="22"/>
                <w:szCs w:val="22"/>
              </w:rPr>
            </w:pPr>
            <w:r w:rsidRPr="00FC4797">
              <w:rPr>
                <w:b/>
                <w:bCs/>
                <w:sz w:val="22"/>
                <w:szCs w:val="22"/>
              </w:rPr>
              <w:t>Подпрограмма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FC4797" w:rsidRDefault="00767B61" w:rsidP="00BE1A45">
            <w:pPr>
              <w:jc w:val="center"/>
              <w:rPr>
                <w:b/>
                <w:sz w:val="22"/>
                <w:szCs w:val="22"/>
              </w:rPr>
            </w:pPr>
            <w:r>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FC4797" w:rsidRDefault="00767B61" w:rsidP="00BE1A45">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FC4797" w:rsidRDefault="00767B61" w:rsidP="00BE1A45">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FC4797" w:rsidRDefault="00767B61" w:rsidP="00BE1A45">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FC4797" w:rsidRDefault="00767B61" w:rsidP="00BE1A4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FC4797" w:rsidRDefault="00767B61" w:rsidP="00BE1A4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FC4797" w:rsidRDefault="00767B61" w:rsidP="00BE1A4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FC4797" w:rsidRDefault="00767B61" w:rsidP="00BE1A45">
            <w:pPr>
              <w:jc w:val="right"/>
              <w:rPr>
                <w:b/>
                <w:sz w:val="22"/>
                <w:szCs w:val="22"/>
              </w:rPr>
            </w:pPr>
            <w:r>
              <w:rPr>
                <w:b/>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FC4797" w:rsidRDefault="00767B61" w:rsidP="00BE1A45">
            <w:pPr>
              <w:jc w:val="right"/>
              <w:rPr>
                <w:b/>
                <w:sz w:val="22"/>
                <w:szCs w:val="22"/>
              </w:rPr>
            </w:pPr>
            <w:r>
              <w:rPr>
                <w:b/>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FC4797" w:rsidRDefault="00767B61" w:rsidP="00BE1A45">
            <w:pPr>
              <w:jc w:val="right"/>
              <w:rPr>
                <w:b/>
                <w:sz w:val="22"/>
                <w:szCs w:val="22"/>
              </w:rPr>
            </w:pPr>
            <w:r>
              <w:rPr>
                <w:b/>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FC4797" w:rsidRDefault="00767B61" w:rsidP="00BE1A45">
            <w:pPr>
              <w:rPr>
                <w:bCs/>
                <w:i/>
                <w:sz w:val="22"/>
                <w:szCs w:val="22"/>
              </w:rPr>
            </w:pPr>
            <w:r w:rsidRPr="00FC4797">
              <w:rPr>
                <w:bCs/>
                <w:i/>
                <w:sz w:val="22"/>
                <w:szCs w:val="22"/>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FC4797" w:rsidRDefault="00767B61" w:rsidP="00BE1A45">
            <w:pPr>
              <w:jc w:val="center"/>
              <w:rPr>
                <w:i/>
                <w:sz w:val="22"/>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FC4797" w:rsidRDefault="00767B61" w:rsidP="00BE1A45">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FC4797" w:rsidRDefault="00767B61" w:rsidP="00BE1A45">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FC4797" w:rsidRDefault="00767B61" w:rsidP="00BE1A45">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FC4797" w:rsidRDefault="00767B61" w:rsidP="00BE1A4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FC4797" w:rsidRDefault="00767B61" w:rsidP="00BE1A4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FC4797" w:rsidRDefault="00767B61" w:rsidP="00BE1A4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FC4797" w:rsidRDefault="00767B61" w:rsidP="00BE1A45">
            <w:pPr>
              <w:jc w:val="right"/>
              <w:rPr>
                <w:i/>
                <w:sz w:val="22"/>
                <w:szCs w:val="22"/>
              </w:rPr>
            </w:pPr>
            <w:r>
              <w:rPr>
                <w:i/>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FC4797" w:rsidRDefault="00767B61" w:rsidP="00BE1A45">
            <w:pPr>
              <w:jc w:val="right"/>
              <w:rPr>
                <w:i/>
                <w:sz w:val="22"/>
                <w:szCs w:val="22"/>
              </w:rPr>
            </w:pPr>
            <w:r>
              <w:rPr>
                <w:i/>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FC4797" w:rsidRDefault="00767B61" w:rsidP="00BE1A45">
            <w:pPr>
              <w:jc w:val="right"/>
              <w:rPr>
                <w:i/>
                <w:sz w:val="22"/>
                <w:szCs w:val="22"/>
              </w:rPr>
            </w:pPr>
            <w:r>
              <w:rPr>
                <w:i/>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7935F9" w:rsidRDefault="00767B61" w:rsidP="00BE1A45">
            <w:pPr>
              <w:rPr>
                <w:bCs/>
                <w:sz w:val="22"/>
                <w:szCs w:val="22"/>
              </w:rPr>
            </w:pPr>
            <w:r>
              <w:rPr>
                <w:bCs/>
                <w:sz w:val="22"/>
                <w:szCs w:val="22"/>
              </w:rPr>
              <w:t xml:space="preserve">Расходы на закупку </w:t>
            </w:r>
            <w:r w:rsidRPr="007935F9">
              <w:rPr>
                <w:bCs/>
                <w:sz w:val="22"/>
                <w:szCs w:val="22"/>
              </w:rPr>
              <w:t>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7935F9" w:rsidRDefault="00767B61" w:rsidP="00BE1A45">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9B7D99" w:rsidRDefault="00767B61" w:rsidP="00BE1A45">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A527CA" w:rsidRDefault="00767B61" w:rsidP="00BE1A45">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882965" w:rsidRDefault="00767B61" w:rsidP="00BE1A45">
            <w:pPr>
              <w:jc w:val="right"/>
              <w:rPr>
                <w:sz w:val="22"/>
                <w:szCs w:val="22"/>
              </w:rPr>
            </w:pPr>
            <w:r>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9B7D99" w:rsidRDefault="00767B61" w:rsidP="00BE1A45">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A527CA" w:rsidRDefault="00767B61" w:rsidP="00BE1A45">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882965" w:rsidRDefault="00767B61" w:rsidP="00BE1A45">
            <w:pPr>
              <w:jc w:val="right"/>
              <w:rPr>
                <w:sz w:val="22"/>
                <w:szCs w:val="22"/>
              </w:rPr>
            </w:pPr>
            <w:r>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9B7D99" w:rsidRDefault="00767B61" w:rsidP="00BE1A45">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A527CA" w:rsidRDefault="00767B61" w:rsidP="00BE1A45">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882965" w:rsidRDefault="00767B61" w:rsidP="00BE1A45">
            <w:pPr>
              <w:jc w:val="right"/>
              <w:rPr>
                <w:sz w:val="22"/>
                <w:szCs w:val="22"/>
              </w:rPr>
            </w:pPr>
            <w:r>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9B7D99" w:rsidRDefault="00767B61" w:rsidP="00BE1A45">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A527CA" w:rsidRDefault="00767B61" w:rsidP="00BE1A45">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882965" w:rsidRDefault="00767B61" w:rsidP="00BE1A45">
            <w:pPr>
              <w:jc w:val="right"/>
              <w:rPr>
                <w:sz w:val="22"/>
                <w:szCs w:val="22"/>
              </w:rPr>
            </w:pPr>
            <w:r>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9B7D99" w:rsidRDefault="00767B61" w:rsidP="00BE1A45">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A527CA" w:rsidRDefault="00767B61" w:rsidP="00BE1A45">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882965" w:rsidRDefault="00767B61" w:rsidP="00BE1A45">
            <w:pPr>
              <w:jc w:val="right"/>
              <w:rPr>
                <w:sz w:val="22"/>
                <w:szCs w:val="22"/>
              </w:rPr>
            </w:pPr>
            <w:r>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
                <w:bCs/>
                <w:sz w:val="22"/>
                <w:szCs w:val="22"/>
              </w:rPr>
            </w:pPr>
            <w:r w:rsidRPr="00581266">
              <w:rPr>
                <w:b/>
                <w:bCs/>
                <w:sz w:val="22"/>
                <w:szCs w:val="22"/>
              </w:rPr>
              <w:lastRenderedPageBreak/>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767B61" w:rsidRPr="00D12644" w:rsidRDefault="00767B61" w:rsidP="00BE1A45">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767B61" w:rsidRPr="00573975" w:rsidRDefault="00767B61" w:rsidP="00BE1A45">
            <w:pPr>
              <w:jc w:val="right"/>
              <w:rPr>
                <w:b/>
                <w:sz w:val="22"/>
                <w:szCs w:val="22"/>
              </w:rPr>
            </w:pPr>
            <w:r>
              <w:rPr>
                <w:b/>
                <w:sz w:val="22"/>
                <w:szCs w:val="22"/>
              </w:rPr>
              <w:t>6313,000</w:t>
            </w:r>
          </w:p>
        </w:tc>
        <w:tc>
          <w:tcPr>
            <w:tcW w:w="1791" w:type="dxa"/>
            <w:tcBorders>
              <w:top w:val="single" w:sz="4" w:space="0" w:color="auto"/>
              <w:left w:val="nil"/>
              <w:bottom w:val="single" w:sz="4" w:space="0" w:color="auto"/>
              <w:right w:val="single" w:sz="4" w:space="0" w:color="auto"/>
            </w:tcBorders>
            <w:vAlign w:val="bottom"/>
          </w:tcPr>
          <w:p w:rsidR="00767B61" w:rsidRPr="00D12644" w:rsidRDefault="00767B61" w:rsidP="00BE1A45">
            <w:pPr>
              <w:jc w:val="right"/>
              <w:rPr>
                <w:b/>
                <w:sz w:val="22"/>
                <w:szCs w:val="22"/>
              </w:rPr>
            </w:pPr>
            <w:r>
              <w:rPr>
                <w:b/>
                <w:sz w:val="22"/>
                <w:szCs w:val="22"/>
              </w:rPr>
              <w:t>1363,000</w:t>
            </w:r>
          </w:p>
        </w:tc>
        <w:tc>
          <w:tcPr>
            <w:tcW w:w="1689" w:type="dxa"/>
            <w:tcBorders>
              <w:top w:val="single" w:sz="4" w:space="0" w:color="auto"/>
              <w:left w:val="nil"/>
              <w:bottom w:val="single" w:sz="4" w:space="0" w:color="auto"/>
              <w:right w:val="single" w:sz="4" w:space="0" w:color="auto"/>
            </w:tcBorders>
            <w:vAlign w:val="bottom"/>
          </w:tcPr>
          <w:p w:rsidR="00767B61" w:rsidRPr="00D12644" w:rsidRDefault="00767B61" w:rsidP="00BE1A45">
            <w:pPr>
              <w:jc w:val="right"/>
              <w:rPr>
                <w:b/>
                <w:sz w:val="22"/>
                <w:szCs w:val="22"/>
              </w:rPr>
            </w:pPr>
            <w:r>
              <w:rPr>
                <w:b/>
                <w:sz w:val="22"/>
                <w:szCs w:val="22"/>
              </w:rPr>
              <w:t>1454,000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
                <w:bCs/>
                <w:sz w:val="22"/>
                <w:szCs w:val="22"/>
              </w:rPr>
            </w:pPr>
            <w:r w:rsidRPr="00581266">
              <w:rPr>
                <w:b/>
                <w:bCs/>
                <w:sz w:val="22"/>
                <w:szCs w:val="22"/>
              </w:rPr>
              <w:t xml:space="preserve">Подпрограмма «Содержание улично-дорожной сети населенных пунктов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b/>
                <w:sz w:val="22"/>
                <w:szCs w:val="22"/>
              </w:rPr>
            </w:pPr>
            <w:r w:rsidRPr="00493517">
              <w:rPr>
                <w:b/>
                <w:sz w:val="22"/>
                <w:szCs w:val="22"/>
              </w:rPr>
              <w:t>1049,842</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b/>
                <w:sz w:val="22"/>
                <w:szCs w:val="22"/>
              </w:rPr>
            </w:pPr>
            <w:r>
              <w:rPr>
                <w:b/>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b/>
                <w:sz w:val="22"/>
                <w:szCs w:val="22"/>
              </w:rPr>
            </w:pPr>
            <w:r>
              <w:rPr>
                <w:b/>
                <w:sz w:val="22"/>
                <w:szCs w:val="22"/>
              </w:rPr>
              <w:t>1454,000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
                <w:bCs/>
                <w:i/>
                <w:sz w:val="22"/>
                <w:szCs w:val="22"/>
              </w:rPr>
            </w:pPr>
            <w:r w:rsidRPr="00581266">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i/>
                <w:sz w:val="22"/>
                <w:szCs w:val="22"/>
              </w:rPr>
            </w:pPr>
            <w:r w:rsidRPr="00493517">
              <w:rPr>
                <w:i/>
                <w:sz w:val="22"/>
                <w:szCs w:val="22"/>
              </w:rPr>
              <w:t>1049,842</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8A52D6" w:rsidRDefault="00767B61" w:rsidP="00BE1A45">
            <w:pPr>
              <w:jc w:val="right"/>
              <w:rPr>
                <w:i/>
                <w:sz w:val="22"/>
                <w:szCs w:val="22"/>
              </w:rPr>
            </w:pPr>
            <w:r>
              <w:rPr>
                <w:i/>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8A52D6" w:rsidRDefault="00767B61" w:rsidP="00BE1A45">
            <w:pPr>
              <w:jc w:val="right"/>
              <w:rPr>
                <w:i/>
                <w:sz w:val="22"/>
                <w:szCs w:val="22"/>
              </w:rPr>
            </w:pPr>
            <w:r>
              <w:rPr>
                <w:i/>
                <w:sz w:val="22"/>
                <w:szCs w:val="22"/>
              </w:rPr>
              <w:t>1454,000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581266">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581266">
              <w:rPr>
                <w:sz w:val="22"/>
                <w:szCs w:val="22"/>
              </w:rPr>
              <w:t>Русско-Камешкирского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sz w:val="22"/>
                <w:szCs w:val="22"/>
              </w:rPr>
            </w:pPr>
            <w:r w:rsidRPr="00493517">
              <w:rPr>
                <w:sz w:val="22"/>
                <w:szCs w:val="22"/>
              </w:rPr>
              <w:t>1049,842</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8A52D6" w:rsidRDefault="00767B61" w:rsidP="00BE1A45">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8A52D6" w:rsidRDefault="00767B61" w:rsidP="00BE1A45">
            <w:pPr>
              <w:jc w:val="right"/>
              <w:rPr>
                <w:sz w:val="22"/>
                <w:szCs w:val="22"/>
              </w:rPr>
            </w:pPr>
            <w:r>
              <w:rPr>
                <w:sz w:val="22"/>
                <w:szCs w:val="22"/>
              </w:rPr>
              <w:t>1454,000</w:t>
            </w:r>
          </w:p>
        </w:tc>
      </w:tr>
      <w:tr w:rsidR="00767B61" w:rsidRPr="00D12644" w:rsidTr="00BE1A45">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sz w:val="22"/>
                <w:szCs w:val="22"/>
              </w:rPr>
            </w:pPr>
            <w:r w:rsidRPr="00493517">
              <w:rPr>
                <w:sz w:val="22"/>
                <w:szCs w:val="22"/>
              </w:rPr>
              <w:t>1049,842</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1454,000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sz w:val="22"/>
                <w:szCs w:val="22"/>
              </w:rPr>
            </w:pPr>
            <w:r w:rsidRPr="00493517">
              <w:rPr>
                <w:sz w:val="22"/>
                <w:szCs w:val="22"/>
              </w:rPr>
              <w:t>1049,842</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1454,000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sz w:val="22"/>
                <w:szCs w:val="22"/>
              </w:rPr>
            </w:pPr>
            <w:r w:rsidRPr="00493517">
              <w:rPr>
                <w:sz w:val="22"/>
                <w:szCs w:val="22"/>
              </w:rPr>
              <w:t>1049,842</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1454,000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sz w:val="22"/>
                <w:szCs w:val="22"/>
              </w:rPr>
            </w:pPr>
            <w:r w:rsidRPr="00493517">
              <w:rPr>
                <w:sz w:val="22"/>
                <w:szCs w:val="22"/>
              </w:rPr>
              <w:t>1049,842</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1454,000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217A85" w:rsidRDefault="00767B61" w:rsidP="00BE1A45">
            <w:pPr>
              <w:rPr>
                <w:b/>
                <w:bCs/>
                <w:sz w:val="22"/>
                <w:szCs w:val="22"/>
              </w:rPr>
            </w:pPr>
            <w:r w:rsidRPr="00217A85">
              <w:rPr>
                <w:b/>
                <w:bCs/>
                <w:sz w:val="22"/>
                <w:szCs w:val="22"/>
              </w:rPr>
              <w:lastRenderedPageBreak/>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217A85" w:rsidRDefault="00767B61" w:rsidP="00BE1A45">
            <w:pPr>
              <w:jc w:val="center"/>
              <w:rPr>
                <w:b/>
                <w:sz w:val="22"/>
                <w:szCs w:val="22"/>
              </w:rPr>
            </w:pPr>
            <w:r>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217A85" w:rsidRDefault="00767B61" w:rsidP="00BE1A45">
            <w:pPr>
              <w:jc w:val="center"/>
              <w:rPr>
                <w:b/>
                <w:sz w:val="22"/>
                <w:szCs w:val="22"/>
              </w:rPr>
            </w:pPr>
            <w:r>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217A85" w:rsidRDefault="00767B61" w:rsidP="00BE1A45">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217A85" w:rsidRDefault="00767B61" w:rsidP="00BE1A45">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217A85" w:rsidRDefault="00767B61" w:rsidP="00BE1A4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217A85" w:rsidRDefault="00767B61" w:rsidP="00BE1A4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217A85" w:rsidRDefault="00767B61" w:rsidP="00BE1A4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b/>
                <w:sz w:val="22"/>
                <w:szCs w:val="22"/>
              </w:rPr>
            </w:pPr>
            <w:r w:rsidRPr="00493517">
              <w:rPr>
                <w:b/>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217A85" w:rsidRDefault="00767B61" w:rsidP="00BE1A45">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217A85" w:rsidRDefault="00767B61" w:rsidP="00BE1A45">
            <w:pPr>
              <w:jc w:val="right"/>
              <w:rPr>
                <w:b/>
                <w:sz w:val="22"/>
                <w:szCs w:val="22"/>
              </w:rPr>
            </w:pPr>
            <w:r>
              <w:rPr>
                <w:b/>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217A85" w:rsidRDefault="00767B61" w:rsidP="00BE1A45">
            <w:pPr>
              <w:rPr>
                <w:bCs/>
                <w:i/>
                <w:sz w:val="22"/>
                <w:szCs w:val="22"/>
              </w:rPr>
            </w:pPr>
            <w:r w:rsidRPr="00217A85">
              <w:rPr>
                <w:bCs/>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217A85" w:rsidRDefault="00767B61" w:rsidP="00BE1A45">
            <w:pPr>
              <w:jc w:val="center"/>
              <w:rPr>
                <w:i/>
                <w:sz w:val="22"/>
                <w:szCs w:val="22"/>
              </w:rPr>
            </w:pPr>
            <w:r>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217A85" w:rsidRDefault="00767B61" w:rsidP="00BE1A45">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217A85" w:rsidRDefault="00767B61" w:rsidP="00BE1A45">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217A85" w:rsidRDefault="00767B61" w:rsidP="00BE1A45">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217A85" w:rsidRDefault="00767B61" w:rsidP="00BE1A4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217A85" w:rsidRDefault="00767B61" w:rsidP="00BE1A4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217A85" w:rsidRDefault="00767B61" w:rsidP="00BE1A4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i/>
                <w:sz w:val="22"/>
                <w:szCs w:val="22"/>
              </w:rPr>
            </w:pPr>
            <w:r w:rsidRPr="00493517">
              <w:rPr>
                <w:i/>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9663CA" w:rsidRDefault="00767B61" w:rsidP="00BE1A45">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9663CA" w:rsidRDefault="00767B61" w:rsidP="00BE1A45">
            <w:pPr>
              <w:jc w:val="right"/>
              <w:rPr>
                <w:i/>
                <w:sz w:val="22"/>
                <w:szCs w:val="22"/>
              </w:rPr>
            </w:pPr>
            <w:r>
              <w:rPr>
                <w:i/>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217A85" w:rsidRDefault="00767B61" w:rsidP="00BE1A45">
            <w:pPr>
              <w:rPr>
                <w:bCs/>
                <w:sz w:val="22"/>
                <w:szCs w:val="22"/>
              </w:rPr>
            </w:pPr>
            <w:r w:rsidRPr="00217A85">
              <w:rPr>
                <w:bCs/>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217A85">
              <w:rPr>
                <w:bCs/>
                <w:sz w:val="22"/>
                <w:szCs w:val="22"/>
              </w:rPr>
              <w:t>софинансирование</w:t>
            </w:r>
            <w:proofErr w:type="spellEnd"/>
            <w:r w:rsidRPr="00217A85">
              <w:rPr>
                <w:bCs/>
                <w:sz w:val="22"/>
                <w:szCs w:val="22"/>
              </w:rPr>
              <w:t xml:space="preserve"> строительства (реконструкции), капитального ремонта, ремонта и </w:t>
            </w:r>
            <w:proofErr w:type="gramStart"/>
            <w:r w:rsidRPr="00217A85">
              <w:rPr>
                <w:bCs/>
                <w:sz w:val="22"/>
                <w:szCs w:val="22"/>
              </w:rPr>
              <w:t>содержания</w:t>
            </w:r>
            <w:proofErr w:type="gramEnd"/>
            <w:r w:rsidRPr="00217A85">
              <w:rPr>
                <w:bCs/>
                <w:sz w:val="22"/>
                <w:szCs w:val="22"/>
              </w:rPr>
              <w:t xml:space="preserve">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9663CA" w:rsidRDefault="00767B61" w:rsidP="00BE1A45">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74495C" w:rsidRDefault="00767B61" w:rsidP="00BE1A45">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9663CA" w:rsidRDefault="00767B61" w:rsidP="00BE1A45">
            <w:pPr>
              <w:jc w:val="right"/>
              <w:rPr>
                <w:sz w:val="22"/>
                <w:szCs w:val="22"/>
              </w:rPr>
            </w:pPr>
            <w:r w:rsidRPr="0074495C">
              <w:rPr>
                <w:sz w:val="22"/>
                <w:szCs w:val="22"/>
              </w:rPr>
              <w:t>0,0</w:t>
            </w:r>
            <w:r>
              <w:rPr>
                <w:sz w:val="22"/>
                <w:szCs w:val="22"/>
              </w:rPr>
              <w:t>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9663CA" w:rsidRDefault="00767B61" w:rsidP="00BE1A45">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8A52D6" w:rsidRDefault="00767B61" w:rsidP="00BE1A45">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8A52D6" w:rsidRDefault="00767B61" w:rsidP="00BE1A45">
            <w:pPr>
              <w:jc w:val="right"/>
              <w:rPr>
                <w:sz w:val="22"/>
                <w:szCs w:val="22"/>
              </w:rPr>
            </w:pPr>
            <w:r w:rsidRPr="0074495C">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9663CA" w:rsidRDefault="00767B61" w:rsidP="00BE1A45">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8A52D6" w:rsidRDefault="00767B61" w:rsidP="00BE1A45">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8A52D6" w:rsidRDefault="00767B61" w:rsidP="00BE1A45">
            <w:pPr>
              <w:jc w:val="right"/>
              <w:rPr>
                <w:sz w:val="22"/>
                <w:szCs w:val="22"/>
              </w:rPr>
            </w:pPr>
            <w:r w:rsidRPr="0074495C">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9663CA" w:rsidRDefault="00767B61" w:rsidP="00BE1A45">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8A52D6" w:rsidRDefault="00767B61" w:rsidP="00BE1A45">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8A52D6" w:rsidRDefault="00767B61" w:rsidP="00BE1A45">
            <w:pPr>
              <w:jc w:val="right"/>
              <w:rPr>
                <w:sz w:val="22"/>
                <w:szCs w:val="22"/>
              </w:rPr>
            </w:pPr>
            <w:r w:rsidRPr="0074495C">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9663CA" w:rsidRDefault="00767B61" w:rsidP="00BE1A45">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8A52D6" w:rsidRDefault="00767B61" w:rsidP="00BE1A45">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8A52D6" w:rsidRDefault="00767B61" w:rsidP="00BE1A45">
            <w:pPr>
              <w:jc w:val="right"/>
              <w:rPr>
                <w:sz w:val="22"/>
                <w:szCs w:val="22"/>
              </w:rPr>
            </w:pPr>
            <w:r w:rsidRPr="0074495C">
              <w:rPr>
                <w:sz w:val="22"/>
                <w:szCs w:val="22"/>
              </w:rPr>
              <w:t>0,0</w:t>
            </w:r>
            <w:r>
              <w:rPr>
                <w:sz w:val="22"/>
                <w:szCs w:val="22"/>
              </w:rPr>
              <w:t>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
                <w:bCs/>
                <w:sz w:val="22"/>
                <w:szCs w:val="22"/>
              </w:rPr>
            </w:pPr>
            <w:r w:rsidRPr="00581266">
              <w:rPr>
                <w:b/>
                <w:bCs/>
                <w:sz w:val="22"/>
                <w:szCs w:val="22"/>
              </w:rPr>
              <w:lastRenderedPageBreak/>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767B61" w:rsidRPr="00D12644" w:rsidRDefault="00767B61" w:rsidP="00BE1A45">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767B61" w:rsidRPr="00E17552" w:rsidRDefault="00767B61" w:rsidP="00BE1A45">
            <w:pPr>
              <w:jc w:val="right"/>
              <w:rPr>
                <w:b/>
                <w:sz w:val="22"/>
                <w:szCs w:val="22"/>
              </w:rPr>
            </w:pPr>
            <w:r w:rsidRPr="00E17552">
              <w:rPr>
                <w:b/>
                <w:sz w:val="22"/>
                <w:szCs w:val="22"/>
              </w:rPr>
              <w:t>842,322</w:t>
            </w:r>
          </w:p>
        </w:tc>
        <w:tc>
          <w:tcPr>
            <w:tcW w:w="1791" w:type="dxa"/>
            <w:tcBorders>
              <w:top w:val="single" w:sz="4" w:space="0" w:color="auto"/>
              <w:left w:val="nil"/>
              <w:bottom w:val="single" w:sz="4" w:space="0" w:color="auto"/>
              <w:right w:val="single" w:sz="4" w:space="0" w:color="auto"/>
            </w:tcBorders>
            <w:vAlign w:val="bottom"/>
          </w:tcPr>
          <w:p w:rsidR="00767B61" w:rsidRPr="00D12644" w:rsidRDefault="00767B61" w:rsidP="00BE1A45">
            <w:pPr>
              <w:jc w:val="right"/>
              <w:rPr>
                <w:b/>
                <w:sz w:val="22"/>
                <w:szCs w:val="22"/>
              </w:rPr>
            </w:pPr>
            <w:r>
              <w:rPr>
                <w:b/>
                <w:sz w:val="22"/>
                <w:szCs w:val="22"/>
              </w:rPr>
              <w:t>861,091</w:t>
            </w:r>
          </w:p>
        </w:tc>
        <w:tc>
          <w:tcPr>
            <w:tcW w:w="1689" w:type="dxa"/>
            <w:tcBorders>
              <w:top w:val="single" w:sz="4" w:space="0" w:color="auto"/>
              <w:left w:val="nil"/>
              <w:bottom w:val="single" w:sz="4" w:space="0" w:color="auto"/>
              <w:right w:val="single" w:sz="4" w:space="0" w:color="auto"/>
            </w:tcBorders>
            <w:vAlign w:val="bottom"/>
          </w:tcPr>
          <w:p w:rsidR="00767B61" w:rsidRPr="00D12644" w:rsidRDefault="00767B61" w:rsidP="00BE1A45">
            <w:pPr>
              <w:jc w:val="right"/>
              <w:rPr>
                <w:b/>
                <w:sz w:val="22"/>
                <w:szCs w:val="22"/>
              </w:rPr>
            </w:pPr>
            <w:r>
              <w:rPr>
                <w:b/>
                <w:sz w:val="22"/>
                <w:szCs w:val="22"/>
              </w:rPr>
              <w:t>556,091</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
                <w:bCs/>
                <w:sz w:val="22"/>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b/>
                <w:sz w:val="22"/>
                <w:szCs w:val="22"/>
              </w:rPr>
            </w:pPr>
            <w:r w:rsidRPr="00E17552">
              <w:rPr>
                <w:b/>
                <w:sz w:val="22"/>
                <w:szCs w:val="22"/>
              </w:rPr>
              <w:t>842,322</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b/>
                <w:sz w:val="22"/>
                <w:szCs w:val="22"/>
              </w:rPr>
            </w:pPr>
            <w:r>
              <w:rPr>
                <w:b/>
                <w:sz w:val="22"/>
                <w:szCs w:val="22"/>
              </w:rPr>
              <w:t>861,091</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b/>
                <w:sz w:val="22"/>
                <w:szCs w:val="22"/>
              </w:rPr>
            </w:pPr>
            <w:r>
              <w:rPr>
                <w:b/>
                <w:sz w:val="22"/>
                <w:szCs w:val="22"/>
              </w:rPr>
              <w:t>556,091</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
                <w:bCs/>
                <w:i/>
                <w:sz w:val="22"/>
                <w:szCs w:val="22"/>
              </w:rPr>
            </w:pPr>
            <w:r w:rsidRPr="00581266">
              <w:rPr>
                <w:i/>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i/>
                <w:sz w:val="22"/>
                <w:szCs w:val="22"/>
              </w:rPr>
            </w:pPr>
            <w:r w:rsidRPr="00E17552">
              <w:rPr>
                <w:i/>
                <w:sz w:val="22"/>
                <w:szCs w:val="22"/>
              </w:rPr>
              <w:t>842,322</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2A569D" w:rsidRDefault="00767B61" w:rsidP="00BE1A45">
            <w:pPr>
              <w:jc w:val="right"/>
              <w:rPr>
                <w:i/>
                <w:sz w:val="22"/>
                <w:szCs w:val="22"/>
              </w:rPr>
            </w:pPr>
            <w:r w:rsidRPr="002A569D">
              <w:rPr>
                <w:i/>
                <w:sz w:val="22"/>
                <w:szCs w:val="22"/>
              </w:rPr>
              <w:t>861,091</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2A569D" w:rsidRDefault="00767B61" w:rsidP="00BE1A45">
            <w:pPr>
              <w:jc w:val="right"/>
              <w:rPr>
                <w:i/>
                <w:sz w:val="22"/>
                <w:szCs w:val="22"/>
              </w:rPr>
            </w:pPr>
            <w:r w:rsidRPr="002A569D">
              <w:rPr>
                <w:i/>
                <w:sz w:val="22"/>
                <w:szCs w:val="22"/>
              </w:rPr>
              <w:t>556,091</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sz w:val="22"/>
                <w:szCs w:val="22"/>
              </w:rPr>
            </w:pPr>
            <w:r w:rsidRPr="00E17552">
              <w:rPr>
                <w:sz w:val="22"/>
                <w:szCs w:val="22"/>
              </w:rPr>
              <w:t>277,000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36,000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sz w:val="22"/>
                <w:szCs w:val="22"/>
              </w:rPr>
            </w:pPr>
            <w:r w:rsidRPr="00E17552">
              <w:rPr>
                <w:sz w:val="22"/>
                <w:szCs w:val="22"/>
              </w:rPr>
              <w:t>277,000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36,000</w:t>
            </w:r>
          </w:p>
        </w:tc>
      </w:tr>
      <w:tr w:rsidR="00767B61" w:rsidRPr="00D12644" w:rsidTr="00BE1A45">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sz w:val="22"/>
                <w:szCs w:val="22"/>
              </w:rPr>
            </w:pPr>
            <w:r w:rsidRPr="00E17552">
              <w:rPr>
                <w:sz w:val="22"/>
                <w:szCs w:val="22"/>
              </w:rPr>
              <w:t>277,000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36,000</w:t>
            </w:r>
          </w:p>
        </w:tc>
      </w:tr>
      <w:tr w:rsidR="00767B61" w:rsidRPr="00D12644" w:rsidTr="00BE1A45">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sz w:val="22"/>
                <w:szCs w:val="22"/>
              </w:rPr>
            </w:pPr>
            <w:r w:rsidRPr="00E17552">
              <w:rPr>
                <w:sz w:val="22"/>
                <w:szCs w:val="22"/>
              </w:rPr>
              <w:t>122,000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136,000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36,000</w:t>
            </w:r>
          </w:p>
        </w:tc>
      </w:tr>
      <w:tr w:rsidR="00767B61" w:rsidRPr="00D12644" w:rsidTr="00BE1A45">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sz w:val="22"/>
                <w:szCs w:val="22"/>
              </w:rPr>
            </w:pPr>
            <w:r w:rsidRPr="00E17552">
              <w:rPr>
                <w:sz w:val="22"/>
                <w:szCs w:val="22"/>
              </w:rPr>
              <w:t>122,000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136,000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36,000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D12644" w:rsidRDefault="00767B61" w:rsidP="00BE1A45">
            <w:pPr>
              <w:jc w:val="right"/>
              <w:rPr>
                <w:sz w:val="22"/>
                <w:szCs w:val="22"/>
              </w:rPr>
            </w:pPr>
            <w:r>
              <w:rPr>
                <w:sz w:val="22"/>
                <w:szCs w:val="22"/>
              </w:rPr>
              <w:t>155,000</w:t>
            </w:r>
          </w:p>
        </w:tc>
        <w:tc>
          <w:tcPr>
            <w:tcW w:w="1791"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r>
              <w:rPr>
                <w:sz w:val="22"/>
                <w:szCs w:val="22"/>
              </w:rPr>
              <w:t>155,000</w:t>
            </w:r>
          </w:p>
        </w:tc>
        <w:tc>
          <w:tcPr>
            <w:tcW w:w="1689"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r>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sz w:val="22"/>
                <w:szCs w:val="22"/>
              </w:rPr>
              <w:lastRenderedPageBreak/>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767B61" w:rsidRPr="00D12644" w:rsidRDefault="00767B61" w:rsidP="00BE1A45">
            <w:pPr>
              <w:jc w:val="right"/>
              <w:rPr>
                <w:sz w:val="22"/>
                <w:szCs w:val="22"/>
              </w:rPr>
            </w:pPr>
          </w:p>
          <w:p w:rsidR="00767B61" w:rsidRPr="00D12644" w:rsidRDefault="00767B61" w:rsidP="00BE1A45">
            <w:pPr>
              <w:jc w:val="right"/>
              <w:rPr>
                <w:sz w:val="22"/>
                <w:szCs w:val="22"/>
              </w:rPr>
            </w:pPr>
            <w:r>
              <w:rPr>
                <w:sz w:val="22"/>
                <w:szCs w:val="22"/>
              </w:rPr>
              <w:t>155,000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155,000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0,000</w:t>
            </w:r>
          </w:p>
        </w:tc>
      </w:tr>
      <w:tr w:rsidR="00767B61" w:rsidRPr="00D12644" w:rsidTr="00BE1A45">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jc w:val="right"/>
              <w:rPr>
                <w:sz w:val="22"/>
                <w:szCs w:val="22"/>
              </w:rPr>
            </w:pPr>
            <w:r>
              <w:rPr>
                <w:sz w:val="22"/>
                <w:szCs w:val="22"/>
              </w:rPr>
              <w:t>465,322</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420,091</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465,322</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420,091</w:t>
            </w:r>
          </w:p>
        </w:tc>
      </w:tr>
      <w:tr w:rsidR="00767B61" w:rsidRPr="00D12644" w:rsidTr="00BE1A45">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465,322</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420,091</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460,231</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465,000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415,000</w:t>
            </w:r>
          </w:p>
        </w:tc>
      </w:tr>
      <w:tr w:rsidR="00767B61" w:rsidRPr="00D12644" w:rsidTr="00BE1A45">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767B61" w:rsidRPr="00D12644" w:rsidRDefault="00767B61" w:rsidP="00BE1A45">
            <w:pPr>
              <w:jc w:val="right"/>
              <w:rPr>
                <w:sz w:val="22"/>
                <w:szCs w:val="22"/>
              </w:rPr>
            </w:pPr>
            <w:r>
              <w:rPr>
                <w:sz w:val="22"/>
                <w:szCs w:val="22"/>
              </w:rPr>
              <w:t>460,231</w:t>
            </w:r>
          </w:p>
        </w:tc>
        <w:tc>
          <w:tcPr>
            <w:tcW w:w="1791"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r>
              <w:rPr>
                <w:sz w:val="22"/>
                <w:szCs w:val="22"/>
              </w:rPr>
              <w:t>465,000</w:t>
            </w:r>
          </w:p>
        </w:tc>
        <w:tc>
          <w:tcPr>
            <w:tcW w:w="1689"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r>
              <w:rPr>
                <w:sz w:val="22"/>
                <w:szCs w:val="22"/>
              </w:rPr>
              <w:t>415,000</w:t>
            </w:r>
          </w:p>
        </w:tc>
      </w:tr>
      <w:tr w:rsidR="00767B61" w:rsidRPr="00D12644" w:rsidTr="00BE1A45">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67B61" w:rsidRPr="00034E1B" w:rsidRDefault="00767B61" w:rsidP="00BE1A45">
            <w:pPr>
              <w:rPr>
                <w:bCs/>
                <w:sz w:val="22"/>
                <w:szCs w:val="22"/>
              </w:rPr>
            </w:pPr>
            <w:r w:rsidRPr="00034E1B">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5,091</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5,091</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5,091</w:t>
            </w:r>
          </w:p>
        </w:tc>
      </w:tr>
      <w:tr w:rsidR="00767B61" w:rsidRPr="00D12644" w:rsidTr="00BE1A45">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67B61" w:rsidRPr="00034E1B" w:rsidRDefault="00767B61" w:rsidP="00BE1A45">
            <w:pPr>
              <w:rPr>
                <w:bCs/>
                <w:sz w:val="22"/>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767B61" w:rsidRPr="00D12644" w:rsidRDefault="00767B61" w:rsidP="00BE1A45">
            <w:pPr>
              <w:jc w:val="right"/>
              <w:rPr>
                <w:sz w:val="22"/>
                <w:szCs w:val="22"/>
              </w:rPr>
            </w:pPr>
            <w:r>
              <w:rPr>
                <w:sz w:val="22"/>
                <w:szCs w:val="22"/>
              </w:rPr>
              <w:t>5,091</w:t>
            </w:r>
          </w:p>
        </w:tc>
        <w:tc>
          <w:tcPr>
            <w:tcW w:w="1791"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r>
              <w:rPr>
                <w:sz w:val="22"/>
                <w:szCs w:val="22"/>
              </w:rPr>
              <w:t>5,091</w:t>
            </w:r>
          </w:p>
        </w:tc>
        <w:tc>
          <w:tcPr>
            <w:tcW w:w="1689"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r>
              <w:rPr>
                <w:sz w:val="22"/>
                <w:szCs w:val="22"/>
              </w:rPr>
              <w:t>5,091</w:t>
            </w:r>
          </w:p>
        </w:tc>
      </w:tr>
      <w:tr w:rsidR="00767B61" w:rsidRPr="00D12644" w:rsidTr="00BE1A45">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67B61" w:rsidRPr="002C1E65" w:rsidRDefault="00767B61" w:rsidP="00BE1A45">
            <w:pPr>
              <w:rPr>
                <w:sz w:val="22"/>
                <w:szCs w:val="22"/>
              </w:rPr>
            </w:pPr>
            <w:r w:rsidRPr="002C1E65">
              <w:rPr>
                <w:sz w:val="22"/>
                <w:szCs w:val="22"/>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787F57"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787F57" w:rsidRDefault="00767B61" w:rsidP="00BE1A45">
            <w:pPr>
              <w:jc w:val="right"/>
              <w:rPr>
                <w:sz w:val="22"/>
                <w:szCs w:val="22"/>
              </w:rPr>
            </w:pPr>
          </w:p>
          <w:p w:rsidR="00767B61" w:rsidRPr="00787F57" w:rsidRDefault="00767B61" w:rsidP="00BE1A45">
            <w:pPr>
              <w:jc w:val="right"/>
              <w:rPr>
                <w:sz w:val="22"/>
                <w:szCs w:val="22"/>
              </w:rPr>
            </w:pPr>
          </w:p>
          <w:p w:rsidR="00767B61" w:rsidRPr="00787F57"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Pr="00787F57" w:rsidRDefault="00767B61" w:rsidP="00BE1A45">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767B61" w:rsidRPr="00787F57" w:rsidRDefault="00767B61" w:rsidP="00BE1A45">
            <w:pPr>
              <w:jc w:val="right"/>
              <w:rPr>
                <w:sz w:val="22"/>
                <w:szCs w:val="22"/>
              </w:rPr>
            </w:pPr>
          </w:p>
          <w:p w:rsidR="00767B61" w:rsidRPr="00787F57" w:rsidRDefault="00767B61" w:rsidP="00BE1A45">
            <w:pPr>
              <w:jc w:val="right"/>
              <w:rPr>
                <w:sz w:val="22"/>
                <w:szCs w:val="22"/>
              </w:rPr>
            </w:pPr>
          </w:p>
          <w:p w:rsidR="00767B61" w:rsidRPr="00787F57"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Pr="00787F57" w:rsidRDefault="00767B61" w:rsidP="00BE1A45">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767B61" w:rsidRPr="00787F57" w:rsidRDefault="00767B61" w:rsidP="00BE1A45">
            <w:pPr>
              <w:jc w:val="right"/>
              <w:rPr>
                <w:sz w:val="22"/>
                <w:szCs w:val="22"/>
              </w:rPr>
            </w:pPr>
          </w:p>
          <w:p w:rsidR="00767B61" w:rsidRPr="00787F57" w:rsidRDefault="00767B61" w:rsidP="00BE1A45">
            <w:pPr>
              <w:jc w:val="right"/>
              <w:rPr>
                <w:sz w:val="22"/>
                <w:szCs w:val="22"/>
              </w:rPr>
            </w:pPr>
          </w:p>
          <w:p w:rsidR="00767B61" w:rsidRPr="00787F57"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Pr="00787F57" w:rsidRDefault="00767B61" w:rsidP="00BE1A45">
            <w:pPr>
              <w:jc w:val="right"/>
              <w:rPr>
                <w:sz w:val="22"/>
                <w:szCs w:val="22"/>
              </w:rPr>
            </w:pPr>
            <w:r w:rsidRPr="00787F57">
              <w:rPr>
                <w:sz w:val="22"/>
                <w:szCs w:val="22"/>
              </w:rPr>
              <w:t>100,0</w:t>
            </w:r>
            <w:r>
              <w:rPr>
                <w:sz w:val="22"/>
                <w:szCs w:val="22"/>
              </w:rPr>
              <w:t>00</w:t>
            </w:r>
          </w:p>
        </w:tc>
      </w:tr>
      <w:tr w:rsidR="00767B61" w:rsidRPr="00D12644" w:rsidTr="00BE1A45">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rPr>
                <w:sz w:val="22"/>
                <w:szCs w:val="22"/>
              </w:rPr>
            </w:pPr>
            <w:r w:rsidRPr="00787F57">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787F57" w:rsidRDefault="00767B61" w:rsidP="00BE1A45">
            <w:pPr>
              <w:rPr>
                <w:sz w:val="22"/>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sz w:val="22"/>
                <w:szCs w:val="22"/>
              </w:rPr>
            </w:pPr>
          </w:p>
          <w:p w:rsidR="00767B61" w:rsidRDefault="00767B61" w:rsidP="00BE1A45">
            <w:pPr>
              <w:jc w:val="right"/>
              <w:rPr>
                <w:sz w:val="22"/>
                <w:szCs w:val="22"/>
              </w:rPr>
            </w:pPr>
          </w:p>
          <w:p w:rsidR="00767B61" w:rsidRPr="00787F57" w:rsidRDefault="00767B61" w:rsidP="00BE1A45">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Pr="00787F57" w:rsidRDefault="00767B61" w:rsidP="00BE1A45">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Pr="00787F57" w:rsidRDefault="00767B61" w:rsidP="00BE1A45">
            <w:pPr>
              <w:jc w:val="right"/>
              <w:rPr>
                <w:sz w:val="22"/>
                <w:szCs w:val="22"/>
              </w:rPr>
            </w:pPr>
            <w:r w:rsidRPr="00787F57">
              <w:rPr>
                <w:sz w:val="22"/>
                <w:szCs w:val="22"/>
              </w:rPr>
              <w:t>100,000</w:t>
            </w:r>
          </w:p>
        </w:tc>
      </w:tr>
      <w:tr w:rsidR="00767B61" w:rsidRPr="00D12644" w:rsidTr="00BE1A45">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rPr>
                <w:sz w:val="22"/>
                <w:szCs w:val="22"/>
              </w:rPr>
            </w:pPr>
            <w:r w:rsidRPr="00787F5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787F57" w:rsidRDefault="00767B61" w:rsidP="00BE1A45">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787F57" w:rsidRDefault="00767B61" w:rsidP="00BE1A45">
            <w:pPr>
              <w:jc w:val="right"/>
              <w:rPr>
                <w:sz w:val="22"/>
                <w:szCs w:val="22"/>
              </w:rPr>
            </w:pPr>
          </w:p>
          <w:p w:rsidR="00767B61" w:rsidRPr="00787F57" w:rsidRDefault="00767B61" w:rsidP="00BE1A45">
            <w:pPr>
              <w:jc w:val="right"/>
              <w:rPr>
                <w:sz w:val="22"/>
                <w:szCs w:val="22"/>
              </w:rPr>
            </w:pPr>
          </w:p>
          <w:p w:rsidR="00767B61" w:rsidRPr="00787F57" w:rsidRDefault="00767B61" w:rsidP="00BE1A45">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767B61" w:rsidRPr="00787F57" w:rsidRDefault="00767B61" w:rsidP="00BE1A45">
            <w:pPr>
              <w:jc w:val="right"/>
              <w:rPr>
                <w:sz w:val="22"/>
                <w:szCs w:val="22"/>
              </w:rPr>
            </w:pPr>
          </w:p>
          <w:p w:rsidR="00767B61" w:rsidRPr="00787F57" w:rsidRDefault="00767B61" w:rsidP="00BE1A45">
            <w:pPr>
              <w:jc w:val="right"/>
              <w:rPr>
                <w:sz w:val="22"/>
                <w:szCs w:val="22"/>
              </w:rPr>
            </w:pPr>
          </w:p>
          <w:p w:rsidR="00767B61" w:rsidRPr="00787F57" w:rsidRDefault="00767B61" w:rsidP="00BE1A45">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767B61" w:rsidRPr="00787F57" w:rsidRDefault="00767B61" w:rsidP="00BE1A45">
            <w:pPr>
              <w:jc w:val="right"/>
              <w:rPr>
                <w:sz w:val="22"/>
                <w:szCs w:val="22"/>
              </w:rPr>
            </w:pPr>
          </w:p>
          <w:p w:rsidR="00767B61" w:rsidRPr="00787F57" w:rsidRDefault="00767B61" w:rsidP="00BE1A45">
            <w:pPr>
              <w:jc w:val="right"/>
              <w:rPr>
                <w:sz w:val="22"/>
                <w:szCs w:val="22"/>
              </w:rPr>
            </w:pPr>
          </w:p>
          <w:p w:rsidR="00767B61" w:rsidRPr="00787F57" w:rsidRDefault="00767B61" w:rsidP="00BE1A45">
            <w:pPr>
              <w:jc w:val="right"/>
              <w:rPr>
                <w:sz w:val="22"/>
                <w:szCs w:val="22"/>
              </w:rPr>
            </w:pPr>
            <w:r w:rsidRPr="00787F57">
              <w:rPr>
                <w:sz w:val="22"/>
                <w:szCs w:val="22"/>
              </w:rPr>
              <w:t>100,000</w:t>
            </w:r>
          </w:p>
        </w:tc>
      </w:tr>
      <w:tr w:rsidR="00767B61" w:rsidRPr="00D12644" w:rsidTr="00BE1A45">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rPr>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787F57" w:rsidRDefault="00767B61" w:rsidP="00BE1A45">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787F57" w:rsidRDefault="00767B61" w:rsidP="00BE1A45">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767B61" w:rsidRPr="00787F57" w:rsidRDefault="00767B61" w:rsidP="00BE1A45">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767B61" w:rsidRPr="00787F57" w:rsidRDefault="00767B61" w:rsidP="00BE1A45">
            <w:pPr>
              <w:jc w:val="right"/>
              <w:rPr>
                <w:sz w:val="22"/>
                <w:szCs w:val="22"/>
              </w:rPr>
            </w:pPr>
            <w:r w:rsidRPr="00787F57">
              <w:rPr>
                <w:sz w:val="22"/>
                <w:szCs w:val="22"/>
              </w:rPr>
              <w:t>100,000</w:t>
            </w:r>
          </w:p>
        </w:tc>
      </w:tr>
      <w:tr w:rsidR="00767B61" w:rsidRPr="00D12644" w:rsidTr="00BE1A45">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rPr>
                <w:sz w:val="22"/>
                <w:szCs w:val="22"/>
              </w:rPr>
            </w:pPr>
            <w:r w:rsidRPr="00787F57">
              <w:rPr>
                <w:sz w:val="22"/>
                <w:szCs w:val="22"/>
              </w:rPr>
              <w:t xml:space="preserve">Другие вопросы в области </w:t>
            </w:r>
            <w:r w:rsidRPr="00787F57">
              <w:rPr>
                <w:sz w:val="22"/>
                <w:szCs w:val="22"/>
              </w:rPr>
              <w:lastRenderedPageBreak/>
              <w:t>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r w:rsidRPr="00787F57">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787F57" w:rsidRDefault="00767B61" w:rsidP="00BE1A45">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787F57" w:rsidRDefault="00767B61" w:rsidP="00BE1A45">
            <w:pPr>
              <w:jc w:val="center"/>
              <w:rPr>
                <w:sz w:val="22"/>
                <w:szCs w:val="22"/>
              </w:rPr>
            </w:pPr>
            <w:r w:rsidRPr="00787F57">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767B61" w:rsidRPr="00787F57" w:rsidRDefault="00767B61" w:rsidP="00BE1A45">
            <w:pPr>
              <w:jc w:val="right"/>
              <w:rPr>
                <w:sz w:val="22"/>
                <w:szCs w:val="22"/>
              </w:rPr>
            </w:pPr>
          </w:p>
          <w:p w:rsidR="00767B61" w:rsidRPr="00787F57" w:rsidRDefault="00767B61" w:rsidP="00BE1A45">
            <w:pPr>
              <w:jc w:val="right"/>
              <w:rPr>
                <w:sz w:val="22"/>
                <w:szCs w:val="22"/>
              </w:rPr>
            </w:pPr>
            <w:r w:rsidRPr="00787F57">
              <w:rPr>
                <w:sz w:val="22"/>
                <w:szCs w:val="22"/>
              </w:rPr>
              <w:lastRenderedPageBreak/>
              <w:t>100,000</w:t>
            </w:r>
          </w:p>
        </w:tc>
        <w:tc>
          <w:tcPr>
            <w:tcW w:w="1791" w:type="dxa"/>
            <w:tcBorders>
              <w:top w:val="single" w:sz="4" w:space="0" w:color="auto"/>
              <w:left w:val="single" w:sz="4" w:space="0" w:color="auto"/>
              <w:bottom w:val="single" w:sz="4" w:space="0" w:color="auto"/>
              <w:right w:val="single" w:sz="4" w:space="0" w:color="auto"/>
            </w:tcBorders>
          </w:tcPr>
          <w:p w:rsidR="00767B61" w:rsidRPr="00787F57" w:rsidRDefault="00767B61" w:rsidP="00BE1A45">
            <w:pPr>
              <w:jc w:val="right"/>
              <w:rPr>
                <w:sz w:val="22"/>
                <w:szCs w:val="22"/>
              </w:rPr>
            </w:pPr>
          </w:p>
          <w:p w:rsidR="00767B61" w:rsidRPr="00787F57" w:rsidRDefault="00767B61" w:rsidP="00BE1A45">
            <w:pPr>
              <w:jc w:val="right"/>
              <w:rPr>
                <w:sz w:val="22"/>
                <w:szCs w:val="22"/>
              </w:rPr>
            </w:pPr>
            <w:r w:rsidRPr="00787F57">
              <w:rPr>
                <w:sz w:val="22"/>
                <w:szCs w:val="22"/>
              </w:rPr>
              <w:lastRenderedPageBreak/>
              <w:t>100,000</w:t>
            </w:r>
          </w:p>
        </w:tc>
        <w:tc>
          <w:tcPr>
            <w:tcW w:w="1689" w:type="dxa"/>
            <w:tcBorders>
              <w:top w:val="single" w:sz="4" w:space="0" w:color="auto"/>
              <w:left w:val="single" w:sz="4" w:space="0" w:color="auto"/>
              <w:bottom w:val="single" w:sz="4" w:space="0" w:color="auto"/>
              <w:right w:val="single" w:sz="4" w:space="0" w:color="auto"/>
            </w:tcBorders>
          </w:tcPr>
          <w:p w:rsidR="00767B61" w:rsidRPr="00787F57" w:rsidRDefault="00767B61" w:rsidP="00BE1A45">
            <w:pPr>
              <w:jc w:val="right"/>
              <w:rPr>
                <w:sz w:val="22"/>
                <w:szCs w:val="22"/>
              </w:rPr>
            </w:pPr>
          </w:p>
          <w:p w:rsidR="00767B61" w:rsidRPr="00787F57" w:rsidRDefault="00767B61" w:rsidP="00BE1A45">
            <w:pPr>
              <w:jc w:val="right"/>
              <w:rPr>
                <w:sz w:val="22"/>
                <w:szCs w:val="22"/>
              </w:rPr>
            </w:pPr>
            <w:r w:rsidRPr="00787F57">
              <w:rPr>
                <w:sz w:val="22"/>
                <w:szCs w:val="22"/>
              </w:rPr>
              <w:lastRenderedPageBreak/>
              <w:t>100,000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
                <w:bCs/>
                <w:sz w:val="22"/>
                <w:szCs w:val="22"/>
              </w:rPr>
            </w:pPr>
            <w:r w:rsidRPr="00581266">
              <w:rPr>
                <w:b/>
                <w:bCs/>
                <w:sz w:val="22"/>
                <w:szCs w:val="22"/>
              </w:rPr>
              <w:lastRenderedPageBreak/>
              <w:t>Муниципальная программа «Обеспечение общественного порядка 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493517" w:rsidRDefault="00767B61" w:rsidP="00BE1A45">
            <w:pPr>
              <w:jc w:val="right"/>
              <w:rPr>
                <w:b/>
                <w:color w:val="0000FF"/>
                <w:sz w:val="22"/>
                <w:szCs w:val="22"/>
              </w:rPr>
            </w:pPr>
            <w:r w:rsidRPr="00493517">
              <w:rPr>
                <w:b/>
                <w:color w:val="0000FF"/>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b/>
                <w:sz w:val="22"/>
                <w:szCs w:val="22"/>
              </w:rPr>
            </w:pPr>
            <w:r>
              <w:rPr>
                <w:b/>
                <w:sz w:val="22"/>
                <w:szCs w:val="22"/>
              </w:rPr>
              <w:t>11,000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b/>
                <w:sz w:val="22"/>
                <w:szCs w:val="22"/>
              </w:rPr>
            </w:pPr>
            <w:r>
              <w:rPr>
                <w:b/>
                <w:sz w:val="22"/>
                <w:szCs w:val="22"/>
              </w:rPr>
              <w:t>11,000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
                <w:bCs/>
                <w:sz w:val="22"/>
                <w:szCs w:val="22"/>
              </w:rPr>
            </w:pPr>
            <w:r>
              <w:rPr>
                <w:b/>
                <w:bCs/>
                <w:sz w:val="22"/>
                <w:szCs w:val="22"/>
              </w:rPr>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b/>
                <w:sz w:val="22"/>
                <w:szCs w:val="22"/>
              </w:rPr>
            </w:pPr>
            <w:r w:rsidRPr="00E17552">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b/>
                <w:sz w:val="22"/>
                <w:szCs w:val="22"/>
              </w:rPr>
            </w:pPr>
            <w:r>
              <w:rPr>
                <w:b/>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b/>
                <w:sz w:val="22"/>
                <w:szCs w:val="22"/>
              </w:rPr>
            </w:pPr>
            <w:r>
              <w:rPr>
                <w:b/>
                <w:sz w:val="22"/>
                <w:szCs w:val="22"/>
              </w:rPr>
              <w:t>6,000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
                <w:bCs/>
                <w:i/>
                <w:sz w:val="22"/>
                <w:szCs w:val="22"/>
              </w:rPr>
            </w:pPr>
            <w:r w:rsidRPr="00581266">
              <w:rPr>
                <w:i/>
                <w:sz w:val="22"/>
                <w:szCs w:val="22"/>
              </w:rPr>
              <w:t xml:space="preserve">Основное мероприятие «Формирование у жителей </w:t>
            </w:r>
            <w:r w:rsidRPr="00581266">
              <w:rPr>
                <w:b/>
                <w:i/>
                <w:sz w:val="22"/>
                <w:szCs w:val="22"/>
              </w:rPr>
              <w:t xml:space="preserve"> </w:t>
            </w:r>
            <w:r w:rsidRPr="00581266">
              <w:rPr>
                <w:i/>
                <w:sz w:val="22"/>
                <w:szCs w:val="22"/>
              </w:rPr>
              <w:t>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i/>
                <w:sz w:val="22"/>
                <w:szCs w:val="22"/>
              </w:rPr>
            </w:pPr>
            <w:r w:rsidRPr="00E17552">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i/>
                <w:sz w:val="22"/>
                <w:szCs w:val="22"/>
              </w:rPr>
            </w:pPr>
            <w:r>
              <w:rPr>
                <w:i/>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i/>
                <w:sz w:val="22"/>
                <w:szCs w:val="22"/>
              </w:rPr>
            </w:pPr>
            <w:r>
              <w:rPr>
                <w:i/>
                <w:sz w:val="22"/>
                <w:szCs w:val="22"/>
              </w:rPr>
              <w:t>6,000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581266">
              <w:rPr>
                <w:bCs/>
                <w:sz w:val="22"/>
                <w:szCs w:val="22"/>
              </w:rPr>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6,000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6,000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67B61" w:rsidRPr="00E17552" w:rsidRDefault="00767B61" w:rsidP="00BE1A45">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right"/>
              <w:rPr>
                <w:sz w:val="22"/>
                <w:szCs w:val="22"/>
              </w:rPr>
            </w:pPr>
            <w:r>
              <w:rPr>
                <w:sz w:val="22"/>
                <w:szCs w:val="22"/>
              </w:rPr>
              <w:t>6,000</w:t>
            </w:r>
          </w:p>
        </w:tc>
      </w:tr>
      <w:tr w:rsidR="00767B61" w:rsidRPr="00D12644" w:rsidTr="00BE1A45">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sz w:val="22"/>
                <w:szCs w:val="22"/>
              </w:rPr>
            </w:pPr>
          </w:p>
          <w:p w:rsidR="00767B61" w:rsidRPr="00E17552" w:rsidRDefault="00767B61" w:rsidP="00BE1A45">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Pr="00D12644" w:rsidRDefault="00767B61" w:rsidP="00BE1A45">
            <w:pPr>
              <w:jc w:val="right"/>
              <w:rPr>
                <w:sz w:val="22"/>
                <w:szCs w:val="22"/>
              </w:rPr>
            </w:pPr>
            <w:r>
              <w:rPr>
                <w:sz w:val="22"/>
                <w:szCs w:val="22"/>
              </w:rPr>
              <w:t>6,000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581266">
              <w:rPr>
                <w:bCs/>
                <w:sz w:val="22"/>
                <w:szCs w:val="22"/>
              </w:rPr>
              <w:lastRenderedPageBreak/>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r>
              <w:rPr>
                <w:sz w:val="22"/>
                <w:szCs w:val="22"/>
              </w:rPr>
              <w:t>6,000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224A23">
              <w:rPr>
                <w:b/>
                <w:bCs/>
                <w:sz w:val="22"/>
                <w:szCs w:val="22"/>
              </w:rPr>
              <w:t>Подпрограмма «Антинаркотическая программа Русско-Камешкирского 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5F6D49" w:rsidRDefault="00767B61" w:rsidP="00BE1A45">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5F6D49" w:rsidRDefault="00767B61" w:rsidP="00BE1A45">
            <w:pPr>
              <w:jc w:val="center"/>
              <w:rPr>
                <w:b/>
                <w:sz w:val="22"/>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5F6D49" w:rsidRDefault="00767B61" w:rsidP="00BE1A45">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5F6D49" w:rsidRDefault="00767B61" w:rsidP="00BE1A45">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5F6D49" w:rsidRDefault="00767B61" w:rsidP="00BE1A4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5F6D49" w:rsidRDefault="00767B61" w:rsidP="00BE1A4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5F6D49" w:rsidRDefault="00767B61" w:rsidP="00BE1A4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b/>
                <w:sz w:val="22"/>
                <w:szCs w:val="22"/>
              </w:rPr>
            </w:pPr>
          </w:p>
          <w:p w:rsidR="00767B61" w:rsidRPr="00E17552" w:rsidRDefault="00767B61" w:rsidP="00BE1A45">
            <w:pPr>
              <w:jc w:val="right"/>
              <w:rPr>
                <w:b/>
                <w:sz w:val="22"/>
                <w:szCs w:val="22"/>
              </w:rPr>
            </w:pPr>
          </w:p>
          <w:p w:rsidR="00767B61" w:rsidRPr="00E17552" w:rsidRDefault="00767B61" w:rsidP="00BE1A45">
            <w:pPr>
              <w:jc w:val="right"/>
              <w:rPr>
                <w:b/>
                <w:sz w:val="22"/>
                <w:szCs w:val="22"/>
              </w:rPr>
            </w:pPr>
          </w:p>
          <w:p w:rsidR="00767B61" w:rsidRPr="00E17552" w:rsidRDefault="00767B61" w:rsidP="00BE1A45">
            <w:pPr>
              <w:jc w:val="right"/>
              <w:rPr>
                <w:b/>
                <w:sz w:val="22"/>
                <w:szCs w:val="22"/>
              </w:rPr>
            </w:pPr>
            <w:r w:rsidRPr="00E17552">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b/>
                <w:sz w:val="22"/>
                <w:szCs w:val="22"/>
              </w:rPr>
            </w:pPr>
          </w:p>
          <w:p w:rsidR="00767B61" w:rsidRDefault="00767B61" w:rsidP="00BE1A45">
            <w:pPr>
              <w:jc w:val="right"/>
              <w:rPr>
                <w:b/>
                <w:sz w:val="22"/>
                <w:szCs w:val="22"/>
              </w:rPr>
            </w:pPr>
          </w:p>
          <w:p w:rsidR="00767B61" w:rsidRDefault="00767B61" w:rsidP="00BE1A45">
            <w:pPr>
              <w:jc w:val="right"/>
              <w:rPr>
                <w:b/>
                <w:sz w:val="22"/>
                <w:szCs w:val="22"/>
              </w:rPr>
            </w:pPr>
          </w:p>
          <w:p w:rsidR="00767B61" w:rsidRPr="005F6D49" w:rsidRDefault="00767B61" w:rsidP="00BE1A45">
            <w:pPr>
              <w:jc w:val="right"/>
              <w:rPr>
                <w:b/>
                <w:sz w:val="22"/>
                <w:szCs w:val="22"/>
              </w:rPr>
            </w:pPr>
            <w:r>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b/>
                <w:sz w:val="22"/>
                <w:szCs w:val="22"/>
              </w:rPr>
            </w:pPr>
          </w:p>
          <w:p w:rsidR="00767B61" w:rsidRDefault="00767B61" w:rsidP="00BE1A45">
            <w:pPr>
              <w:jc w:val="right"/>
              <w:rPr>
                <w:b/>
                <w:sz w:val="22"/>
                <w:szCs w:val="22"/>
              </w:rPr>
            </w:pPr>
          </w:p>
          <w:p w:rsidR="00767B61" w:rsidRDefault="00767B61" w:rsidP="00BE1A45">
            <w:pPr>
              <w:jc w:val="right"/>
              <w:rPr>
                <w:b/>
                <w:sz w:val="22"/>
                <w:szCs w:val="22"/>
              </w:rPr>
            </w:pPr>
          </w:p>
          <w:p w:rsidR="00767B61" w:rsidRPr="005F6D49" w:rsidRDefault="00767B61" w:rsidP="00BE1A45">
            <w:pPr>
              <w:jc w:val="right"/>
              <w:rPr>
                <w:b/>
                <w:sz w:val="22"/>
                <w:szCs w:val="22"/>
              </w:rPr>
            </w:pPr>
            <w:r>
              <w:rPr>
                <w:b/>
                <w:sz w:val="22"/>
                <w:szCs w:val="22"/>
              </w:rPr>
              <w:t>2,000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E836C6" w:rsidRDefault="00767B61" w:rsidP="00BE1A45">
            <w:pPr>
              <w:rPr>
                <w:bCs/>
                <w:i/>
                <w:sz w:val="22"/>
                <w:szCs w:val="22"/>
              </w:rPr>
            </w:pPr>
            <w:r w:rsidRPr="00E836C6">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E836C6" w:rsidRDefault="00767B61" w:rsidP="00BE1A45">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E836C6" w:rsidRDefault="00767B61" w:rsidP="00BE1A45">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E836C6" w:rsidRDefault="00767B61" w:rsidP="00BE1A45">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E836C6" w:rsidRDefault="00767B61" w:rsidP="00BE1A45">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E836C6" w:rsidRDefault="00767B61" w:rsidP="00BE1A4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E836C6" w:rsidRDefault="00767B61" w:rsidP="00BE1A4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E836C6" w:rsidRDefault="00767B61" w:rsidP="00BE1A4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i/>
                <w:sz w:val="22"/>
                <w:szCs w:val="22"/>
              </w:rPr>
            </w:pPr>
          </w:p>
          <w:p w:rsidR="00767B61" w:rsidRPr="00E17552" w:rsidRDefault="00767B61" w:rsidP="00BE1A45">
            <w:pPr>
              <w:jc w:val="right"/>
              <w:rPr>
                <w:i/>
                <w:sz w:val="22"/>
                <w:szCs w:val="22"/>
              </w:rPr>
            </w:pPr>
          </w:p>
          <w:p w:rsidR="00767B61" w:rsidRPr="00E17552" w:rsidRDefault="00767B61" w:rsidP="00BE1A45">
            <w:pPr>
              <w:jc w:val="right"/>
              <w:rPr>
                <w:i/>
                <w:sz w:val="22"/>
                <w:szCs w:val="22"/>
              </w:rPr>
            </w:pPr>
          </w:p>
          <w:p w:rsidR="00767B61" w:rsidRPr="00E17552" w:rsidRDefault="00767B61" w:rsidP="00BE1A45">
            <w:pPr>
              <w:jc w:val="right"/>
              <w:rPr>
                <w:b/>
                <w:sz w:val="22"/>
                <w:szCs w:val="22"/>
              </w:rPr>
            </w:pPr>
          </w:p>
          <w:p w:rsidR="00767B61" w:rsidRPr="00E17552" w:rsidRDefault="00767B61" w:rsidP="00BE1A45">
            <w:pPr>
              <w:jc w:val="right"/>
              <w:rPr>
                <w:i/>
                <w:sz w:val="22"/>
                <w:szCs w:val="22"/>
              </w:rPr>
            </w:pPr>
            <w:r w:rsidRPr="00E17552">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i/>
                <w:sz w:val="22"/>
                <w:szCs w:val="22"/>
              </w:rPr>
            </w:pPr>
          </w:p>
          <w:p w:rsidR="00767B61" w:rsidRDefault="00767B61" w:rsidP="00BE1A45">
            <w:pPr>
              <w:jc w:val="right"/>
              <w:rPr>
                <w:i/>
                <w:sz w:val="22"/>
                <w:szCs w:val="22"/>
              </w:rPr>
            </w:pPr>
          </w:p>
          <w:p w:rsidR="00767B61" w:rsidRDefault="00767B61" w:rsidP="00BE1A45">
            <w:pPr>
              <w:jc w:val="right"/>
              <w:rPr>
                <w:i/>
                <w:sz w:val="22"/>
                <w:szCs w:val="22"/>
              </w:rPr>
            </w:pPr>
          </w:p>
          <w:p w:rsidR="00767B61" w:rsidRDefault="00767B61" w:rsidP="00BE1A45">
            <w:pPr>
              <w:jc w:val="right"/>
              <w:rPr>
                <w:i/>
                <w:sz w:val="22"/>
                <w:szCs w:val="22"/>
              </w:rPr>
            </w:pPr>
          </w:p>
          <w:p w:rsidR="00767B61" w:rsidRPr="00E836C6" w:rsidRDefault="00767B61" w:rsidP="00BE1A45">
            <w:pPr>
              <w:jc w:val="right"/>
              <w:rPr>
                <w:i/>
                <w:sz w:val="22"/>
                <w:szCs w:val="22"/>
              </w:rPr>
            </w:pPr>
            <w:r w:rsidRPr="0070579B">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i/>
                <w:sz w:val="22"/>
                <w:szCs w:val="22"/>
              </w:rPr>
            </w:pPr>
          </w:p>
          <w:p w:rsidR="00767B61" w:rsidRDefault="00767B61" w:rsidP="00BE1A45">
            <w:pPr>
              <w:jc w:val="right"/>
              <w:rPr>
                <w:i/>
                <w:sz w:val="22"/>
                <w:szCs w:val="22"/>
              </w:rPr>
            </w:pPr>
          </w:p>
          <w:p w:rsidR="00767B61" w:rsidRDefault="00767B61" w:rsidP="00BE1A45">
            <w:pPr>
              <w:jc w:val="right"/>
              <w:rPr>
                <w:i/>
                <w:sz w:val="22"/>
                <w:szCs w:val="22"/>
              </w:rPr>
            </w:pPr>
          </w:p>
          <w:p w:rsidR="00767B61" w:rsidRDefault="00767B61" w:rsidP="00BE1A45">
            <w:pPr>
              <w:jc w:val="right"/>
              <w:rPr>
                <w:i/>
                <w:sz w:val="22"/>
                <w:szCs w:val="22"/>
              </w:rPr>
            </w:pPr>
          </w:p>
          <w:p w:rsidR="00767B61" w:rsidRPr="00E836C6" w:rsidRDefault="00767B61" w:rsidP="00BE1A45">
            <w:pPr>
              <w:jc w:val="right"/>
              <w:rPr>
                <w:i/>
                <w:sz w:val="22"/>
                <w:szCs w:val="22"/>
              </w:rPr>
            </w:pPr>
            <w:r w:rsidRPr="0070579B">
              <w:rPr>
                <w:i/>
                <w:sz w:val="22"/>
                <w:szCs w:val="22"/>
              </w:rPr>
              <w:t>2,000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E836C6" w:rsidRDefault="00767B61" w:rsidP="00BE1A45">
            <w:pPr>
              <w:rPr>
                <w:bCs/>
                <w:sz w:val="22"/>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sz w:val="22"/>
                <w:szCs w:val="22"/>
              </w:rPr>
            </w:pPr>
          </w:p>
          <w:p w:rsidR="00767B61" w:rsidRPr="00E17552" w:rsidRDefault="00767B61" w:rsidP="00BE1A45">
            <w:pPr>
              <w:jc w:val="right"/>
              <w:rPr>
                <w:sz w:val="22"/>
                <w:szCs w:val="22"/>
              </w:rPr>
            </w:pPr>
          </w:p>
          <w:p w:rsidR="00767B61" w:rsidRPr="00E17552" w:rsidRDefault="00767B61" w:rsidP="00BE1A45">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r w:rsidRPr="0070579B">
              <w:rPr>
                <w:sz w:val="22"/>
                <w:szCs w:val="22"/>
              </w:rPr>
              <w:t>2,000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sz w:val="22"/>
                <w:szCs w:val="22"/>
              </w:rPr>
            </w:pPr>
          </w:p>
          <w:p w:rsidR="00767B61" w:rsidRPr="00E17552" w:rsidRDefault="00767B61" w:rsidP="00BE1A45">
            <w:pPr>
              <w:jc w:val="right"/>
              <w:rPr>
                <w:sz w:val="22"/>
                <w:szCs w:val="22"/>
              </w:rPr>
            </w:pPr>
          </w:p>
          <w:p w:rsidR="00767B61" w:rsidRPr="00E17552" w:rsidRDefault="00767B61" w:rsidP="00BE1A45">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r w:rsidRPr="0070579B">
              <w:rPr>
                <w:sz w:val="22"/>
                <w:szCs w:val="22"/>
              </w:rPr>
              <w:t>2,000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sz w:val="22"/>
                <w:szCs w:val="22"/>
              </w:rPr>
            </w:pPr>
          </w:p>
          <w:p w:rsidR="00767B61" w:rsidRPr="00E17552" w:rsidRDefault="00767B61" w:rsidP="00BE1A45">
            <w:pPr>
              <w:jc w:val="right"/>
              <w:rPr>
                <w:sz w:val="22"/>
                <w:szCs w:val="22"/>
              </w:rPr>
            </w:pPr>
          </w:p>
          <w:p w:rsidR="00767B61" w:rsidRPr="00E17552" w:rsidRDefault="00767B61" w:rsidP="00BE1A45">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r w:rsidRPr="0070579B">
              <w:rPr>
                <w:sz w:val="22"/>
                <w:szCs w:val="22"/>
              </w:rPr>
              <w:t>2,000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sz w:val="22"/>
                <w:szCs w:val="22"/>
              </w:rPr>
            </w:pPr>
          </w:p>
          <w:p w:rsidR="00767B61" w:rsidRPr="00E17552" w:rsidRDefault="00767B61" w:rsidP="00BE1A45">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r w:rsidRPr="0070579B">
              <w:rPr>
                <w:sz w:val="22"/>
                <w:szCs w:val="22"/>
              </w:rPr>
              <w:t>2,000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r w:rsidRPr="0070579B">
              <w:rPr>
                <w:sz w:val="22"/>
                <w:szCs w:val="22"/>
              </w:rPr>
              <w:t>2,0</w:t>
            </w:r>
            <w:r>
              <w:rPr>
                <w:sz w:val="22"/>
                <w:szCs w:val="22"/>
              </w:rPr>
              <w:t>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r w:rsidRPr="0070579B">
              <w:rPr>
                <w:sz w:val="22"/>
                <w:szCs w:val="22"/>
              </w:rPr>
              <w:t>2,0</w:t>
            </w:r>
            <w:r>
              <w:rPr>
                <w:sz w:val="22"/>
                <w:szCs w:val="22"/>
              </w:rPr>
              <w:t>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CB2E99">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5F6D49" w:rsidRDefault="00767B61" w:rsidP="00BE1A45">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5F6D49" w:rsidRDefault="00767B61" w:rsidP="00BE1A45">
            <w:pPr>
              <w:jc w:val="center"/>
              <w:rPr>
                <w:b/>
                <w:sz w:val="22"/>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5F6D49" w:rsidRDefault="00767B61" w:rsidP="00BE1A45">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5F6D49" w:rsidRDefault="00767B61" w:rsidP="00BE1A45">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5F6D49" w:rsidRDefault="00767B61" w:rsidP="00BE1A4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5F6D49" w:rsidRDefault="00767B61" w:rsidP="00BE1A4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5F6D49" w:rsidRDefault="00767B61" w:rsidP="00BE1A4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sz w:val="22"/>
                <w:szCs w:val="22"/>
              </w:rPr>
            </w:pPr>
          </w:p>
          <w:p w:rsidR="00767B61" w:rsidRPr="00E17552" w:rsidRDefault="00767B61" w:rsidP="00BE1A45">
            <w:pPr>
              <w:jc w:val="right"/>
              <w:rPr>
                <w:sz w:val="22"/>
                <w:szCs w:val="22"/>
              </w:rPr>
            </w:pPr>
          </w:p>
          <w:p w:rsidR="00767B61" w:rsidRPr="00E17552" w:rsidRDefault="00767B61" w:rsidP="00BE1A45">
            <w:pPr>
              <w:jc w:val="right"/>
              <w:rPr>
                <w:sz w:val="22"/>
                <w:szCs w:val="22"/>
              </w:rPr>
            </w:pPr>
          </w:p>
          <w:p w:rsidR="00767B61" w:rsidRPr="00E17552" w:rsidRDefault="00767B61" w:rsidP="00BE1A45">
            <w:pPr>
              <w:jc w:val="right"/>
              <w:rPr>
                <w:b/>
                <w:sz w:val="22"/>
                <w:szCs w:val="22"/>
              </w:rPr>
            </w:pPr>
            <w:r w:rsidRPr="00E17552">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Pr="003E36A5" w:rsidRDefault="00767B61" w:rsidP="00BE1A45">
            <w:pPr>
              <w:jc w:val="right"/>
              <w:rPr>
                <w:b/>
                <w:sz w:val="22"/>
                <w:szCs w:val="22"/>
              </w:rPr>
            </w:pPr>
            <w:r w:rsidRPr="003E36A5">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p>
          <w:p w:rsidR="00767B61" w:rsidRPr="003E36A5" w:rsidRDefault="00767B61" w:rsidP="00BE1A45">
            <w:pPr>
              <w:jc w:val="right"/>
              <w:rPr>
                <w:b/>
                <w:sz w:val="22"/>
                <w:szCs w:val="22"/>
              </w:rPr>
            </w:pPr>
            <w:r w:rsidRPr="003E36A5">
              <w:rPr>
                <w:b/>
                <w:sz w:val="22"/>
                <w:szCs w:val="22"/>
              </w:rPr>
              <w:t>2,000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CB2E99" w:rsidRDefault="00767B61" w:rsidP="00BE1A45">
            <w:pPr>
              <w:rPr>
                <w:bCs/>
                <w:i/>
                <w:sz w:val="22"/>
                <w:szCs w:val="22"/>
              </w:rPr>
            </w:pPr>
            <w:r w:rsidRPr="00CB2E99">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CB2E99" w:rsidRDefault="00767B61" w:rsidP="00BE1A45">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CB2E99" w:rsidRDefault="00767B61" w:rsidP="00BE1A45">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CB2E99" w:rsidRDefault="00767B61" w:rsidP="00BE1A45">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C25431" w:rsidRDefault="00767B61" w:rsidP="00BE1A45">
            <w:pPr>
              <w:jc w:val="center"/>
              <w:rPr>
                <w:i/>
                <w:sz w:val="22"/>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3E36A5" w:rsidRDefault="00767B61" w:rsidP="00BE1A4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3E36A5" w:rsidRDefault="00767B61" w:rsidP="00BE1A4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3E36A5" w:rsidRDefault="00767B61" w:rsidP="00BE1A4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i/>
                <w:sz w:val="22"/>
                <w:szCs w:val="22"/>
              </w:rPr>
            </w:pPr>
          </w:p>
          <w:p w:rsidR="00767B61" w:rsidRPr="00E17552" w:rsidRDefault="00767B61" w:rsidP="00BE1A45">
            <w:pPr>
              <w:jc w:val="right"/>
              <w:rPr>
                <w:i/>
                <w:sz w:val="22"/>
                <w:szCs w:val="22"/>
              </w:rPr>
            </w:pPr>
          </w:p>
          <w:p w:rsidR="00767B61" w:rsidRPr="00E17552" w:rsidRDefault="00767B61" w:rsidP="00BE1A45">
            <w:pPr>
              <w:jc w:val="right"/>
              <w:rPr>
                <w:i/>
                <w:sz w:val="22"/>
                <w:szCs w:val="22"/>
              </w:rPr>
            </w:pPr>
            <w:r w:rsidRPr="00E17552">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7B61" w:rsidRPr="003E36A5" w:rsidRDefault="00767B61" w:rsidP="00BE1A45">
            <w:pPr>
              <w:jc w:val="right"/>
              <w:rPr>
                <w:i/>
                <w:sz w:val="22"/>
                <w:szCs w:val="22"/>
              </w:rPr>
            </w:pPr>
          </w:p>
          <w:p w:rsidR="00767B61" w:rsidRPr="003E36A5" w:rsidRDefault="00767B61" w:rsidP="00BE1A45">
            <w:pPr>
              <w:jc w:val="right"/>
              <w:rPr>
                <w:i/>
                <w:sz w:val="22"/>
                <w:szCs w:val="22"/>
              </w:rPr>
            </w:pPr>
          </w:p>
          <w:p w:rsidR="00767B61" w:rsidRPr="003E36A5" w:rsidRDefault="00767B61" w:rsidP="00BE1A45">
            <w:pPr>
              <w:jc w:val="right"/>
              <w:rPr>
                <w:i/>
                <w:sz w:val="22"/>
                <w:szCs w:val="22"/>
              </w:rPr>
            </w:pPr>
            <w:r w:rsidRPr="003E36A5">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7B61" w:rsidRPr="003E36A5" w:rsidRDefault="00767B61" w:rsidP="00BE1A45">
            <w:pPr>
              <w:jc w:val="right"/>
              <w:rPr>
                <w:i/>
                <w:sz w:val="22"/>
                <w:szCs w:val="22"/>
              </w:rPr>
            </w:pPr>
          </w:p>
          <w:p w:rsidR="00767B61" w:rsidRPr="003E36A5" w:rsidRDefault="00767B61" w:rsidP="00BE1A45">
            <w:pPr>
              <w:jc w:val="right"/>
              <w:rPr>
                <w:i/>
                <w:sz w:val="22"/>
                <w:szCs w:val="22"/>
              </w:rPr>
            </w:pPr>
          </w:p>
          <w:p w:rsidR="00767B61" w:rsidRPr="003E36A5" w:rsidRDefault="00767B61" w:rsidP="00BE1A45">
            <w:pPr>
              <w:jc w:val="right"/>
              <w:rPr>
                <w:i/>
                <w:sz w:val="22"/>
                <w:szCs w:val="22"/>
              </w:rPr>
            </w:pPr>
            <w:r w:rsidRPr="003E36A5">
              <w:rPr>
                <w:i/>
                <w:sz w:val="22"/>
                <w:szCs w:val="22"/>
              </w:rPr>
              <w:t>2,000</w:t>
            </w:r>
          </w:p>
        </w:tc>
      </w:tr>
      <w:tr w:rsidR="00767B61" w:rsidRPr="00D12644" w:rsidTr="00BE1A45">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767B61" w:rsidRPr="00CB2E99" w:rsidRDefault="00767B61" w:rsidP="00BE1A45">
            <w:pPr>
              <w:rPr>
                <w:bCs/>
                <w:sz w:val="22"/>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sz w:val="22"/>
                <w:szCs w:val="22"/>
              </w:rPr>
            </w:pPr>
          </w:p>
          <w:p w:rsidR="00767B61" w:rsidRPr="00E17552" w:rsidRDefault="00767B61" w:rsidP="00BE1A45">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r w:rsidRPr="0070579B">
              <w:rPr>
                <w:sz w:val="22"/>
                <w:szCs w:val="22"/>
              </w:rPr>
              <w:t>2,000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581266">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sz w:val="22"/>
                <w:szCs w:val="22"/>
              </w:rPr>
            </w:pPr>
          </w:p>
          <w:p w:rsidR="00767B61" w:rsidRPr="00E17552" w:rsidRDefault="00767B61" w:rsidP="00BE1A45">
            <w:pPr>
              <w:jc w:val="right"/>
              <w:rPr>
                <w:sz w:val="22"/>
                <w:szCs w:val="22"/>
              </w:rPr>
            </w:pPr>
          </w:p>
          <w:p w:rsidR="00767B61" w:rsidRPr="00E17552" w:rsidRDefault="00767B61" w:rsidP="00BE1A45">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r w:rsidRPr="0070579B">
              <w:rPr>
                <w:sz w:val="22"/>
                <w:szCs w:val="22"/>
              </w:rPr>
              <w:t>2,0</w:t>
            </w:r>
            <w:r>
              <w:rPr>
                <w:sz w:val="22"/>
                <w:szCs w:val="22"/>
              </w:rPr>
              <w:t>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sz w:val="22"/>
                <w:szCs w:val="22"/>
              </w:rPr>
            </w:pPr>
          </w:p>
          <w:p w:rsidR="00767B61" w:rsidRPr="00E17552" w:rsidRDefault="00767B61" w:rsidP="00BE1A45">
            <w:pPr>
              <w:jc w:val="right"/>
              <w:rPr>
                <w:sz w:val="22"/>
                <w:szCs w:val="22"/>
              </w:rPr>
            </w:pPr>
          </w:p>
          <w:p w:rsidR="00767B61" w:rsidRPr="00E17552" w:rsidRDefault="00767B61" w:rsidP="00BE1A45">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Default="00767B61" w:rsidP="00BE1A45">
            <w:pPr>
              <w:jc w:val="right"/>
              <w:rPr>
                <w:sz w:val="22"/>
                <w:szCs w:val="22"/>
              </w:rPr>
            </w:pPr>
            <w:r w:rsidRPr="0070579B">
              <w:rPr>
                <w:sz w:val="22"/>
                <w:szCs w:val="22"/>
              </w:rPr>
              <w:t>2,000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sz w:val="22"/>
                <w:szCs w:val="22"/>
              </w:rPr>
            </w:pPr>
          </w:p>
          <w:p w:rsidR="00767B61" w:rsidRPr="00E17552" w:rsidRDefault="00767B61" w:rsidP="00BE1A45">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r w:rsidRPr="0070579B">
              <w:rPr>
                <w:sz w:val="22"/>
                <w:szCs w:val="22"/>
              </w:rPr>
              <w:t>2,000</w:t>
            </w:r>
          </w:p>
        </w:tc>
      </w:tr>
      <w:tr w:rsidR="00767B61" w:rsidRPr="00D12644" w:rsidTr="00BE1A45">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r w:rsidRPr="0070579B">
              <w:rPr>
                <w:sz w:val="22"/>
                <w:szCs w:val="22"/>
              </w:rPr>
              <w:t>2,000</w:t>
            </w:r>
          </w:p>
        </w:tc>
      </w:tr>
      <w:tr w:rsidR="00767B61" w:rsidRPr="00D12644" w:rsidTr="00BE1A45">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67B61" w:rsidRPr="003E36A5" w:rsidRDefault="00767B61" w:rsidP="00BE1A45">
            <w:pPr>
              <w:rPr>
                <w:b/>
                <w:bCs/>
                <w:sz w:val="22"/>
                <w:szCs w:val="22"/>
              </w:rPr>
            </w:pPr>
            <w:r w:rsidRPr="003E36A5">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3E36A5" w:rsidRDefault="00767B61" w:rsidP="00BE1A45">
            <w:pPr>
              <w:jc w:val="center"/>
              <w:rPr>
                <w:b/>
                <w:sz w:val="22"/>
                <w:szCs w:val="22"/>
              </w:rPr>
            </w:pPr>
            <w:r>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3E36A5" w:rsidRDefault="00767B61" w:rsidP="00BE1A45">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3E36A5" w:rsidRDefault="00767B61" w:rsidP="00BE1A45">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3E36A5" w:rsidRDefault="00767B61" w:rsidP="00BE1A45">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3E36A5" w:rsidRDefault="00767B61" w:rsidP="00BE1A4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3E36A5" w:rsidRDefault="00767B61" w:rsidP="00BE1A4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3E36A5" w:rsidRDefault="00767B61" w:rsidP="00BE1A4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b/>
                <w:sz w:val="22"/>
                <w:szCs w:val="22"/>
              </w:rPr>
            </w:pPr>
          </w:p>
          <w:p w:rsidR="00767B61" w:rsidRPr="00E17552" w:rsidRDefault="00767B61" w:rsidP="00BE1A45">
            <w:pPr>
              <w:jc w:val="right"/>
              <w:rPr>
                <w:b/>
                <w:sz w:val="22"/>
                <w:szCs w:val="22"/>
              </w:rPr>
            </w:pPr>
          </w:p>
          <w:p w:rsidR="00767B61" w:rsidRPr="00E17552" w:rsidRDefault="00767B61" w:rsidP="00BE1A45">
            <w:pPr>
              <w:jc w:val="right"/>
              <w:rPr>
                <w:b/>
                <w:sz w:val="22"/>
                <w:szCs w:val="22"/>
              </w:rPr>
            </w:pPr>
          </w:p>
          <w:p w:rsidR="00767B61" w:rsidRPr="00E17552" w:rsidRDefault="00767B61" w:rsidP="00BE1A45">
            <w:pPr>
              <w:jc w:val="right"/>
              <w:rPr>
                <w:b/>
                <w:sz w:val="22"/>
                <w:szCs w:val="22"/>
              </w:rPr>
            </w:pPr>
          </w:p>
          <w:p w:rsidR="00767B61" w:rsidRPr="00493517" w:rsidRDefault="00767B61" w:rsidP="00BE1A45">
            <w:pPr>
              <w:jc w:val="right"/>
              <w:rPr>
                <w:b/>
                <w:color w:val="0000FF"/>
                <w:sz w:val="22"/>
                <w:szCs w:val="22"/>
              </w:rPr>
            </w:pPr>
            <w:r w:rsidRPr="00493517">
              <w:rPr>
                <w:b/>
                <w:color w:val="0000FF"/>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b/>
                <w:sz w:val="22"/>
                <w:szCs w:val="22"/>
              </w:rPr>
            </w:pPr>
          </w:p>
          <w:p w:rsidR="00767B61" w:rsidRDefault="00767B61" w:rsidP="00BE1A45">
            <w:pPr>
              <w:jc w:val="right"/>
              <w:rPr>
                <w:b/>
                <w:sz w:val="22"/>
                <w:szCs w:val="22"/>
              </w:rPr>
            </w:pPr>
          </w:p>
          <w:p w:rsidR="00767B61" w:rsidRDefault="00767B61" w:rsidP="00BE1A45">
            <w:pPr>
              <w:jc w:val="right"/>
              <w:rPr>
                <w:b/>
                <w:sz w:val="22"/>
                <w:szCs w:val="22"/>
              </w:rPr>
            </w:pPr>
          </w:p>
          <w:p w:rsidR="00767B61" w:rsidRDefault="00767B61" w:rsidP="00BE1A45">
            <w:pPr>
              <w:jc w:val="right"/>
              <w:rPr>
                <w:b/>
                <w:sz w:val="22"/>
                <w:szCs w:val="22"/>
              </w:rPr>
            </w:pPr>
          </w:p>
          <w:p w:rsidR="00767B61" w:rsidRPr="003E36A5" w:rsidRDefault="00767B61" w:rsidP="00BE1A45">
            <w:pPr>
              <w:jc w:val="right"/>
              <w:rPr>
                <w:b/>
                <w:sz w:val="22"/>
                <w:szCs w:val="22"/>
              </w:rPr>
            </w:pPr>
            <w:r>
              <w:rPr>
                <w:b/>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b/>
                <w:sz w:val="22"/>
                <w:szCs w:val="22"/>
              </w:rPr>
            </w:pPr>
          </w:p>
          <w:p w:rsidR="00767B61" w:rsidRDefault="00767B61" w:rsidP="00BE1A45">
            <w:pPr>
              <w:jc w:val="right"/>
              <w:rPr>
                <w:b/>
                <w:sz w:val="22"/>
                <w:szCs w:val="22"/>
              </w:rPr>
            </w:pPr>
          </w:p>
          <w:p w:rsidR="00767B61" w:rsidRDefault="00767B61" w:rsidP="00BE1A45">
            <w:pPr>
              <w:jc w:val="right"/>
              <w:rPr>
                <w:b/>
                <w:sz w:val="22"/>
                <w:szCs w:val="22"/>
              </w:rPr>
            </w:pPr>
          </w:p>
          <w:p w:rsidR="00767B61" w:rsidRDefault="00767B61" w:rsidP="00BE1A45">
            <w:pPr>
              <w:jc w:val="right"/>
              <w:rPr>
                <w:b/>
                <w:sz w:val="22"/>
                <w:szCs w:val="22"/>
              </w:rPr>
            </w:pPr>
          </w:p>
          <w:p w:rsidR="00767B61" w:rsidRPr="003E36A5" w:rsidRDefault="00767B61" w:rsidP="00BE1A45">
            <w:pPr>
              <w:jc w:val="right"/>
              <w:rPr>
                <w:b/>
                <w:sz w:val="22"/>
                <w:szCs w:val="22"/>
              </w:rPr>
            </w:pPr>
            <w:r>
              <w:rPr>
                <w:b/>
                <w:sz w:val="22"/>
                <w:szCs w:val="22"/>
              </w:rPr>
              <w:t>1,000</w:t>
            </w:r>
          </w:p>
        </w:tc>
      </w:tr>
      <w:tr w:rsidR="00767B61" w:rsidRPr="00D12644" w:rsidTr="00BE1A45">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67B61" w:rsidRPr="003E7F7E" w:rsidRDefault="00767B61" w:rsidP="00BE1A45">
            <w:pPr>
              <w:rPr>
                <w:bCs/>
                <w:i/>
                <w:sz w:val="22"/>
                <w:szCs w:val="22"/>
              </w:rPr>
            </w:pPr>
            <w:r w:rsidRPr="003E7F7E">
              <w:rPr>
                <w:bCs/>
                <w:i/>
                <w:sz w:val="22"/>
                <w:szCs w:val="22"/>
              </w:rPr>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3E7F7E" w:rsidRDefault="00767B61" w:rsidP="00BE1A45">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3E7F7E" w:rsidRDefault="00767B61" w:rsidP="00BE1A45">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3E7F7E" w:rsidRDefault="00767B61" w:rsidP="00BE1A45">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3E7F7E" w:rsidRDefault="00767B61" w:rsidP="00BE1A45">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3E7F7E" w:rsidRDefault="00767B61" w:rsidP="00BE1A4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3E7F7E" w:rsidRDefault="00767B61" w:rsidP="00BE1A4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3E7F7E" w:rsidRDefault="00767B61" w:rsidP="00BE1A4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i/>
                <w:sz w:val="22"/>
                <w:szCs w:val="22"/>
              </w:rPr>
            </w:pPr>
          </w:p>
          <w:p w:rsidR="00767B61" w:rsidRPr="00E17552" w:rsidRDefault="00767B61" w:rsidP="00BE1A45">
            <w:pPr>
              <w:jc w:val="right"/>
              <w:rPr>
                <w:i/>
                <w:sz w:val="22"/>
                <w:szCs w:val="22"/>
              </w:rPr>
            </w:pPr>
          </w:p>
          <w:p w:rsidR="00767B61" w:rsidRPr="00E17552" w:rsidRDefault="00767B61" w:rsidP="00BE1A45">
            <w:pPr>
              <w:jc w:val="right"/>
              <w:rPr>
                <w:i/>
                <w:sz w:val="22"/>
                <w:szCs w:val="22"/>
              </w:rPr>
            </w:pPr>
          </w:p>
          <w:p w:rsidR="00767B61" w:rsidRPr="00493517" w:rsidRDefault="00767B61" w:rsidP="00BE1A45">
            <w:pPr>
              <w:jc w:val="right"/>
              <w:rPr>
                <w:i/>
                <w:color w:val="0000FF"/>
                <w:sz w:val="22"/>
                <w:szCs w:val="22"/>
              </w:rPr>
            </w:pPr>
            <w:r w:rsidRPr="00493517">
              <w:rPr>
                <w:i/>
                <w:color w:val="0000FF"/>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i/>
                <w:sz w:val="22"/>
                <w:szCs w:val="22"/>
              </w:rPr>
            </w:pPr>
          </w:p>
          <w:p w:rsidR="00767B61" w:rsidRDefault="00767B61" w:rsidP="00BE1A45">
            <w:pPr>
              <w:jc w:val="right"/>
              <w:rPr>
                <w:i/>
                <w:sz w:val="22"/>
                <w:szCs w:val="22"/>
              </w:rPr>
            </w:pPr>
          </w:p>
          <w:p w:rsidR="00767B61" w:rsidRDefault="00767B61" w:rsidP="00BE1A45">
            <w:pPr>
              <w:jc w:val="right"/>
              <w:rPr>
                <w:i/>
                <w:sz w:val="22"/>
                <w:szCs w:val="22"/>
              </w:rPr>
            </w:pPr>
          </w:p>
          <w:p w:rsidR="00767B61" w:rsidRPr="003E7F7E" w:rsidRDefault="00767B61" w:rsidP="00BE1A45">
            <w:pPr>
              <w:jc w:val="right"/>
              <w:rPr>
                <w:i/>
                <w:sz w:val="22"/>
                <w:szCs w:val="22"/>
              </w:rPr>
            </w:pPr>
            <w:r>
              <w:rPr>
                <w:i/>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i/>
                <w:sz w:val="22"/>
                <w:szCs w:val="22"/>
              </w:rPr>
            </w:pPr>
          </w:p>
          <w:p w:rsidR="00767B61" w:rsidRDefault="00767B61" w:rsidP="00BE1A45">
            <w:pPr>
              <w:jc w:val="right"/>
              <w:rPr>
                <w:i/>
                <w:sz w:val="22"/>
                <w:szCs w:val="22"/>
              </w:rPr>
            </w:pPr>
          </w:p>
          <w:p w:rsidR="00767B61" w:rsidRDefault="00767B61" w:rsidP="00BE1A45">
            <w:pPr>
              <w:jc w:val="right"/>
              <w:rPr>
                <w:i/>
                <w:sz w:val="22"/>
                <w:szCs w:val="22"/>
              </w:rPr>
            </w:pPr>
          </w:p>
          <w:p w:rsidR="00767B61" w:rsidRPr="003E7F7E" w:rsidRDefault="00767B61" w:rsidP="00BE1A45">
            <w:pPr>
              <w:jc w:val="right"/>
              <w:rPr>
                <w:i/>
                <w:sz w:val="22"/>
                <w:szCs w:val="22"/>
              </w:rPr>
            </w:pPr>
            <w:r>
              <w:rPr>
                <w:i/>
                <w:sz w:val="22"/>
                <w:szCs w:val="22"/>
              </w:rPr>
              <w:t>1,000</w:t>
            </w:r>
          </w:p>
        </w:tc>
      </w:tr>
      <w:tr w:rsidR="00767B61" w:rsidRPr="00D12644" w:rsidTr="00BE1A45">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67B61" w:rsidRPr="006D7044" w:rsidRDefault="00767B61" w:rsidP="00BE1A45">
            <w:pPr>
              <w:rPr>
                <w:bCs/>
                <w:sz w:val="22"/>
                <w:szCs w:val="22"/>
              </w:rPr>
            </w:pPr>
            <w:r w:rsidRPr="006D7044">
              <w:rPr>
                <w:bCs/>
                <w:sz w:val="22"/>
                <w:szCs w:val="22"/>
              </w:rPr>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6D7044" w:rsidRDefault="00767B61" w:rsidP="00BE1A45">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sz w:val="22"/>
                <w:szCs w:val="22"/>
              </w:rPr>
            </w:pPr>
          </w:p>
          <w:p w:rsidR="00767B61" w:rsidRPr="00E17552" w:rsidRDefault="00767B61" w:rsidP="00BE1A45">
            <w:pPr>
              <w:jc w:val="right"/>
              <w:rPr>
                <w:sz w:val="22"/>
                <w:szCs w:val="22"/>
              </w:rPr>
            </w:pPr>
          </w:p>
          <w:p w:rsidR="00767B61" w:rsidRPr="00493517" w:rsidRDefault="00767B61" w:rsidP="00BE1A45">
            <w:pPr>
              <w:jc w:val="right"/>
              <w:rPr>
                <w:color w:val="0000FF"/>
                <w:sz w:val="22"/>
                <w:szCs w:val="22"/>
              </w:rPr>
            </w:pPr>
            <w:r w:rsidRPr="00493517">
              <w:rPr>
                <w:color w:val="0000FF"/>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Pr="0070579B" w:rsidRDefault="00767B61" w:rsidP="00BE1A45">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Pr="0070579B" w:rsidRDefault="00767B61" w:rsidP="00BE1A45">
            <w:pPr>
              <w:jc w:val="right"/>
              <w:rPr>
                <w:sz w:val="22"/>
                <w:szCs w:val="22"/>
              </w:rPr>
            </w:pPr>
            <w:r>
              <w:rPr>
                <w:sz w:val="22"/>
                <w:szCs w:val="22"/>
              </w:rPr>
              <w:t>1,000</w:t>
            </w:r>
          </w:p>
        </w:tc>
      </w:tr>
      <w:tr w:rsidR="00767B61" w:rsidRPr="00D12644" w:rsidTr="00BE1A45">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6D7044" w:rsidRDefault="00767B61" w:rsidP="00BE1A45">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sz w:val="22"/>
                <w:szCs w:val="22"/>
              </w:rPr>
            </w:pPr>
          </w:p>
          <w:p w:rsidR="00767B61" w:rsidRPr="00E17552" w:rsidRDefault="00767B61" w:rsidP="00BE1A45">
            <w:pPr>
              <w:jc w:val="right"/>
              <w:rPr>
                <w:sz w:val="22"/>
                <w:szCs w:val="22"/>
              </w:rPr>
            </w:pPr>
          </w:p>
          <w:p w:rsidR="00767B61" w:rsidRPr="00E17552" w:rsidRDefault="00767B61" w:rsidP="00BE1A45">
            <w:pPr>
              <w:jc w:val="right"/>
              <w:rPr>
                <w:sz w:val="22"/>
                <w:szCs w:val="22"/>
              </w:rPr>
            </w:pPr>
            <w:r w:rsidRPr="00493517">
              <w:rPr>
                <w:color w:val="0000FF"/>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Pr="0070579B" w:rsidRDefault="00767B61" w:rsidP="00BE1A45">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Pr="0070579B" w:rsidRDefault="00767B61" w:rsidP="00BE1A45">
            <w:pPr>
              <w:jc w:val="right"/>
              <w:rPr>
                <w:sz w:val="22"/>
                <w:szCs w:val="22"/>
              </w:rPr>
            </w:pPr>
            <w:r>
              <w:rPr>
                <w:sz w:val="22"/>
                <w:szCs w:val="22"/>
              </w:rPr>
              <w:t>1,000</w:t>
            </w:r>
          </w:p>
        </w:tc>
      </w:tr>
      <w:tr w:rsidR="00767B61" w:rsidRPr="00D12644" w:rsidTr="00BE1A45">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6D7044" w:rsidRDefault="00767B61" w:rsidP="00BE1A45">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sz w:val="22"/>
                <w:szCs w:val="22"/>
              </w:rPr>
            </w:pPr>
          </w:p>
          <w:p w:rsidR="00767B61" w:rsidRPr="00E17552" w:rsidRDefault="00767B61" w:rsidP="00BE1A45">
            <w:pPr>
              <w:jc w:val="right"/>
              <w:rPr>
                <w:sz w:val="22"/>
                <w:szCs w:val="22"/>
              </w:rPr>
            </w:pPr>
          </w:p>
          <w:p w:rsidR="00767B61" w:rsidRPr="00E17552" w:rsidRDefault="00767B61" w:rsidP="00BE1A45">
            <w:pPr>
              <w:jc w:val="right"/>
              <w:rPr>
                <w:sz w:val="22"/>
                <w:szCs w:val="22"/>
              </w:rPr>
            </w:pPr>
            <w:r w:rsidRPr="00493517">
              <w:rPr>
                <w:color w:val="0000FF"/>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Pr="0070579B" w:rsidRDefault="00767B61" w:rsidP="00BE1A45">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Pr="0070579B" w:rsidRDefault="00767B61" w:rsidP="00BE1A45">
            <w:pPr>
              <w:jc w:val="right"/>
              <w:rPr>
                <w:sz w:val="22"/>
                <w:szCs w:val="22"/>
              </w:rPr>
            </w:pPr>
            <w:r>
              <w:rPr>
                <w:sz w:val="22"/>
                <w:szCs w:val="22"/>
              </w:rPr>
              <w:t>1,000</w:t>
            </w:r>
          </w:p>
        </w:tc>
      </w:tr>
      <w:tr w:rsidR="00767B61" w:rsidRPr="00D12644" w:rsidTr="00BE1A45">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6D7044" w:rsidRDefault="00767B61" w:rsidP="00BE1A45">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sz w:val="22"/>
                <w:szCs w:val="22"/>
              </w:rPr>
            </w:pPr>
          </w:p>
          <w:p w:rsidR="00767B61" w:rsidRPr="00E17552" w:rsidRDefault="00767B61" w:rsidP="00BE1A45">
            <w:pPr>
              <w:jc w:val="right"/>
              <w:rPr>
                <w:sz w:val="22"/>
                <w:szCs w:val="22"/>
              </w:rPr>
            </w:pPr>
            <w:r w:rsidRPr="00493517">
              <w:rPr>
                <w:color w:val="0000FF"/>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Pr="0070579B" w:rsidRDefault="00767B61" w:rsidP="00BE1A45">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Pr="0070579B" w:rsidRDefault="00767B61" w:rsidP="00BE1A45">
            <w:pPr>
              <w:jc w:val="right"/>
              <w:rPr>
                <w:sz w:val="22"/>
                <w:szCs w:val="22"/>
              </w:rPr>
            </w:pPr>
            <w:r>
              <w:rPr>
                <w:sz w:val="22"/>
                <w:szCs w:val="22"/>
              </w:rPr>
              <w:t>1,000</w:t>
            </w:r>
          </w:p>
        </w:tc>
      </w:tr>
      <w:tr w:rsidR="00767B61" w:rsidRPr="00D12644" w:rsidTr="00BE1A45">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6D7044" w:rsidRDefault="00767B61" w:rsidP="00BE1A45">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sz w:val="22"/>
                <w:szCs w:val="22"/>
              </w:rPr>
            </w:pPr>
            <w:r w:rsidRPr="00493517">
              <w:rPr>
                <w:color w:val="0000FF"/>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767B61" w:rsidRPr="0070579B" w:rsidRDefault="00767B61" w:rsidP="00BE1A45">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767B61" w:rsidRPr="0070579B" w:rsidRDefault="00767B61" w:rsidP="00BE1A45">
            <w:pPr>
              <w:jc w:val="right"/>
              <w:rPr>
                <w:sz w:val="22"/>
                <w:szCs w:val="22"/>
              </w:rPr>
            </w:pPr>
            <w:r>
              <w:rPr>
                <w:sz w:val="22"/>
                <w:szCs w:val="22"/>
              </w:rPr>
              <w:t>1,000</w:t>
            </w:r>
          </w:p>
        </w:tc>
      </w:tr>
      <w:tr w:rsidR="00767B61" w:rsidRPr="00D12644" w:rsidTr="00BE1A45">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EC29FA">
              <w:rPr>
                <w:b/>
                <w:bCs/>
                <w:sz w:val="22"/>
                <w:szCs w:val="22"/>
              </w:rPr>
              <w:t xml:space="preserve">Муниципальная программа </w:t>
            </w:r>
            <w:r w:rsidRPr="00EC29FA">
              <w:rPr>
                <w:b/>
                <w:bCs/>
                <w:sz w:val="22"/>
                <w:szCs w:val="22"/>
              </w:rPr>
              <w:lastRenderedPageBreak/>
              <w:t>«Формирование современной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F4192" w:rsidRDefault="00767B61" w:rsidP="00BE1A45">
            <w:pPr>
              <w:jc w:val="center"/>
              <w:rPr>
                <w:b/>
                <w:sz w:val="22"/>
                <w:szCs w:val="22"/>
              </w:rPr>
            </w:pPr>
            <w:r w:rsidRPr="00DF4192">
              <w:rPr>
                <w:b/>
                <w:sz w:val="22"/>
                <w:szCs w:val="22"/>
              </w:rPr>
              <w:lastRenderedPageBreak/>
              <w:t>06</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F4192" w:rsidRDefault="00767B61" w:rsidP="00BE1A45">
            <w:pPr>
              <w:jc w:val="center"/>
              <w:rPr>
                <w:b/>
                <w:sz w:val="22"/>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F4192" w:rsidRDefault="00767B61" w:rsidP="00BE1A45">
            <w:pPr>
              <w:jc w:val="center"/>
              <w:rPr>
                <w:b/>
                <w:sz w:val="22"/>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F4192" w:rsidRDefault="00767B61" w:rsidP="00BE1A45">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F4192" w:rsidRDefault="00767B61" w:rsidP="00BE1A4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F4192" w:rsidRDefault="00767B61" w:rsidP="00BE1A4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F4192" w:rsidRDefault="00767B61" w:rsidP="00BE1A4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b/>
                <w:sz w:val="22"/>
                <w:szCs w:val="22"/>
              </w:rPr>
            </w:pPr>
          </w:p>
          <w:p w:rsidR="00767B61" w:rsidRPr="00E17552" w:rsidRDefault="00767B61" w:rsidP="00BE1A45">
            <w:pPr>
              <w:jc w:val="right"/>
              <w:rPr>
                <w:b/>
                <w:sz w:val="22"/>
                <w:szCs w:val="22"/>
              </w:rPr>
            </w:pPr>
          </w:p>
          <w:p w:rsidR="00767B61" w:rsidRPr="00E17552" w:rsidRDefault="00767B61" w:rsidP="00BE1A45">
            <w:pPr>
              <w:jc w:val="right"/>
              <w:rPr>
                <w:b/>
                <w:sz w:val="22"/>
                <w:szCs w:val="22"/>
              </w:rPr>
            </w:pPr>
          </w:p>
          <w:p w:rsidR="00767B61" w:rsidRPr="00E17552" w:rsidRDefault="00767B61" w:rsidP="00BE1A45">
            <w:pPr>
              <w:jc w:val="right"/>
              <w:rPr>
                <w:b/>
                <w:sz w:val="22"/>
                <w:szCs w:val="22"/>
              </w:rPr>
            </w:pPr>
          </w:p>
          <w:p w:rsidR="00767B61" w:rsidRPr="00E17552" w:rsidRDefault="00767B61" w:rsidP="00BE1A45">
            <w:pPr>
              <w:jc w:val="right"/>
              <w:rPr>
                <w:b/>
                <w:sz w:val="22"/>
                <w:szCs w:val="22"/>
              </w:rPr>
            </w:pPr>
          </w:p>
          <w:p w:rsidR="00767B61" w:rsidRPr="00493517" w:rsidRDefault="00767B61" w:rsidP="00BE1A45">
            <w:pPr>
              <w:jc w:val="right"/>
              <w:rPr>
                <w:b/>
                <w:color w:val="0000FF"/>
                <w:sz w:val="22"/>
                <w:szCs w:val="22"/>
              </w:rPr>
            </w:pPr>
            <w:r w:rsidRPr="00493517">
              <w:rPr>
                <w:b/>
                <w:color w:val="0000FF"/>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767B61" w:rsidRPr="00E17552" w:rsidRDefault="00767B61" w:rsidP="00BE1A45">
            <w:pPr>
              <w:jc w:val="right"/>
              <w:rPr>
                <w:b/>
                <w:sz w:val="22"/>
                <w:szCs w:val="22"/>
              </w:rPr>
            </w:pPr>
          </w:p>
          <w:p w:rsidR="00767B61" w:rsidRPr="00E17552" w:rsidRDefault="00767B61" w:rsidP="00BE1A45">
            <w:pPr>
              <w:jc w:val="right"/>
              <w:rPr>
                <w:b/>
                <w:sz w:val="22"/>
                <w:szCs w:val="22"/>
              </w:rPr>
            </w:pPr>
          </w:p>
          <w:p w:rsidR="00767B61" w:rsidRPr="00E17552" w:rsidRDefault="00767B61" w:rsidP="00BE1A45">
            <w:pPr>
              <w:jc w:val="right"/>
              <w:rPr>
                <w:b/>
                <w:sz w:val="22"/>
                <w:szCs w:val="22"/>
              </w:rPr>
            </w:pPr>
          </w:p>
          <w:p w:rsidR="00767B61" w:rsidRPr="00E17552" w:rsidRDefault="00767B61" w:rsidP="00BE1A45">
            <w:pPr>
              <w:jc w:val="right"/>
              <w:rPr>
                <w:b/>
                <w:sz w:val="22"/>
                <w:szCs w:val="22"/>
              </w:rPr>
            </w:pPr>
          </w:p>
          <w:p w:rsidR="00767B61" w:rsidRPr="00E17552" w:rsidRDefault="00767B61" w:rsidP="00BE1A45">
            <w:pPr>
              <w:jc w:val="right"/>
              <w:rPr>
                <w:b/>
                <w:sz w:val="22"/>
                <w:szCs w:val="22"/>
              </w:rPr>
            </w:pPr>
          </w:p>
          <w:p w:rsidR="00767B61" w:rsidRPr="00E17552" w:rsidRDefault="00767B61" w:rsidP="00BE1A45">
            <w:pPr>
              <w:jc w:val="right"/>
              <w:rPr>
                <w:b/>
                <w:sz w:val="22"/>
                <w:szCs w:val="22"/>
              </w:rPr>
            </w:pPr>
            <w:r w:rsidRPr="00E17552">
              <w:rPr>
                <w:b/>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767B61" w:rsidRPr="00E17552" w:rsidRDefault="00767B61" w:rsidP="00BE1A45">
            <w:pPr>
              <w:jc w:val="right"/>
              <w:rPr>
                <w:b/>
                <w:sz w:val="22"/>
                <w:szCs w:val="22"/>
              </w:rPr>
            </w:pPr>
          </w:p>
          <w:p w:rsidR="00767B61" w:rsidRPr="00E17552" w:rsidRDefault="00767B61" w:rsidP="00BE1A45">
            <w:pPr>
              <w:jc w:val="right"/>
              <w:rPr>
                <w:b/>
                <w:sz w:val="22"/>
                <w:szCs w:val="22"/>
              </w:rPr>
            </w:pPr>
          </w:p>
          <w:p w:rsidR="00767B61" w:rsidRPr="00E17552" w:rsidRDefault="00767B61" w:rsidP="00BE1A45">
            <w:pPr>
              <w:jc w:val="right"/>
              <w:rPr>
                <w:b/>
                <w:sz w:val="22"/>
                <w:szCs w:val="22"/>
              </w:rPr>
            </w:pPr>
          </w:p>
          <w:p w:rsidR="00767B61" w:rsidRPr="00E17552" w:rsidRDefault="00767B61" w:rsidP="00BE1A45">
            <w:pPr>
              <w:jc w:val="right"/>
              <w:rPr>
                <w:b/>
                <w:sz w:val="22"/>
                <w:szCs w:val="22"/>
              </w:rPr>
            </w:pPr>
          </w:p>
          <w:p w:rsidR="00767B61" w:rsidRPr="00E17552" w:rsidRDefault="00767B61" w:rsidP="00BE1A45">
            <w:pPr>
              <w:jc w:val="right"/>
              <w:rPr>
                <w:b/>
                <w:sz w:val="22"/>
                <w:szCs w:val="22"/>
              </w:rPr>
            </w:pPr>
          </w:p>
          <w:p w:rsidR="00767B61" w:rsidRPr="00E17552" w:rsidRDefault="00767B61" w:rsidP="00BE1A45">
            <w:pPr>
              <w:jc w:val="right"/>
              <w:rPr>
                <w:b/>
                <w:sz w:val="22"/>
                <w:szCs w:val="22"/>
              </w:rPr>
            </w:pPr>
            <w:r w:rsidRPr="00E17552">
              <w:rPr>
                <w:b/>
                <w:sz w:val="22"/>
                <w:szCs w:val="22"/>
              </w:rPr>
              <w:t>5050,505</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EC29FA">
              <w:rPr>
                <w:b/>
                <w:bCs/>
                <w:sz w:val="22"/>
                <w:szCs w:val="22"/>
              </w:rPr>
              <w:lastRenderedPageBreak/>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670928" w:rsidRDefault="00767B61" w:rsidP="00BE1A45">
            <w:pPr>
              <w:jc w:val="center"/>
              <w:rPr>
                <w:b/>
                <w:sz w:val="22"/>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670928" w:rsidRDefault="00767B61" w:rsidP="00BE1A45">
            <w:pPr>
              <w:jc w:val="center"/>
              <w:rPr>
                <w:b/>
                <w:sz w:val="22"/>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670928" w:rsidRDefault="00767B61" w:rsidP="00BE1A45">
            <w:pPr>
              <w:jc w:val="center"/>
              <w:rPr>
                <w:b/>
                <w:sz w:val="22"/>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670928" w:rsidRDefault="00767B61" w:rsidP="00BE1A45">
            <w:pPr>
              <w:jc w:val="center"/>
              <w:rPr>
                <w:b/>
                <w:sz w:val="22"/>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670928" w:rsidRDefault="00767B61" w:rsidP="00BE1A4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670928" w:rsidRDefault="00767B61" w:rsidP="00BE1A4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670928" w:rsidRDefault="00767B61" w:rsidP="00BE1A4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b/>
                <w:sz w:val="22"/>
                <w:szCs w:val="22"/>
              </w:rPr>
            </w:pPr>
          </w:p>
          <w:p w:rsidR="00767B61" w:rsidRPr="00E17552" w:rsidRDefault="00767B61" w:rsidP="00BE1A45">
            <w:pPr>
              <w:jc w:val="right"/>
              <w:rPr>
                <w:b/>
                <w:sz w:val="22"/>
                <w:szCs w:val="22"/>
              </w:rPr>
            </w:pPr>
          </w:p>
          <w:p w:rsidR="00767B61" w:rsidRPr="00E17552" w:rsidRDefault="00767B61" w:rsidP="00BE1A45">
            <w:pPr>
              <w:jc w:val="right"/>
              <w:rPr>
                <w:b/>
                <w:sz w:val="22"/>
                <w:szCs w:val="22"/>
              </w:rPr>
            </w:pPr>
          </w:p>
          <w:p w:rsidR="00767B61" w:rsidRPr="00E17552" w:rsidRDefault="00767B61" w:rsidP="00BE1A45">
            <w:pPr>
              <w:jc w:val="right"/>
              <w:rPr>
                <w:b/>
                <w:sz w:val="22"/>
                <w:szCs w:val="22"/>
              </w:rPr>
            </w:pPr>
            <w:r w:rsidRPr="00493517">
              <w:rPr>
                <w:b/>
                <w:color w:val="0000FF"/>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767B61" w:rsidRPr="00E17552" w:rsidRDefault="00767B61" w:rsidP="00BE1A45">
            <w:pPr>
              <w:jc w:val="right"/>
              <w:rPr>
                <w:b/>
                <w:sz w:val="22"/>
                <w:szCs w:val="22"/>
              </w:rPr>
            </w:pPr>
          </w:p>
          <w:p w:rsidR="00767B61" w:rsidRPr="00E17552" w:rsidRDefault="00767B61" w:rsidP="00BE1A45">
            <w:pPr>
              <w:jc w:val="right"/>
              <w:rPr>
                <w:b/>
                <w:sz w:val="22"/>
                <w:szCs w:val="22"/>
              </w:rPr>
            </w:pPr>
          </w:p>
          <w:p w:rsidR="00767B61" w:rsidRPr="00E17552" w:rsidRDefault="00767B61" w:rsidP="00BE1A45">
            <w:pPr>
              <w:jc w:val="right"/>
              <w:rPr>
                <w:b/>
                <w:sz w:val="22"/>
                <w:szCs w:val="22"/>
              </w:rPr>
            </w:pPr>
          </w:p>
          <w:p w:rsidR="00767B61" w:rsidRPr="00E17552" w:rsidRDefault="00767B61" w:rsidP="00BE1A45">
            <w:pPr>
              <w:jc w:val="right"/>
              <w:rPr>
                <w:b/>
                <w:sz w:val="22"/>
                <w:szCs w:val="22"/>
              </w:rPr>
            </w:pPr>
            <w:r w:rsidRPr="00E17552">
              <w:rPr>
                <w:b/>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767B61" w:rsidRPr="00E17552" w:rsidRDefault="00767B61" w:rsidP="00BE1A45">
            <w:pPr>
              <w:jc w:val="right"/>
              <w:rPr>
                <w:b/>
                <w:sz w:val="22"/>
                <w:szCs w:val="22"/>
              </w:rPr>
            </w:pPr>
          </w:p>
          <w:p w:rsidR="00767B61" w:rsidRPr="00E17552" w:rsidRDefault="00767B61" w:rsidP="00BE1A45">
            <w:pPr>
              <w:jc w:val="right"/>
              <w:rPr>
                <w:b/>
                <w:sz w:val="22"/>
                <w:szCs w:val="22"/>
              </w:rPr>
            </w:pPr>
          </w:p>
          <w:p w:rsidR="00767B61" w:rsidRPr="00E17552" w:rsidRDefault="00767B61" w:rsidP="00BE1A45">
            <w:pPr>
              <w:jc w:val="right"/>
              <w:rPr>
                <w:sz w:val="22"/>
                <w:szCs w:val="22"/>
              </w:rPr>
            </w:pPr>
          </w:p>
          <w:p w:rsidR="00767B61" w:rsidRPr="00E17552" w:rsidRDefault="00767B61" w:rsidP="00BE1A45">
            <w:pPr>
              <w:jc w:val="right"/>
              <w:rPr>
                <w:b/>
                <w:sz w:val="22"/>
                <w:szCs w:val="22"/>
              </w:rPr>
            </w:pPr>
            <w:r w:rsidRPr="00E17552">
              <w:rPr>
                <w:b/>
                <w:sz w:val="22"/>
                <w:szCs w:val="22"/>
              </w:rPr>
              <w:t>5050,505</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EC29FA" w:rsidRDefault="00767B61" w:rsidP="00BE1A45">
            <w:pPr>
              <w:rPr>
                <w:b/>
                <w:bCs/>
                <w:sz w:val="22"/>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6C04DD" w:rsidRDefault="00767B61" w:rsidP="00BE1A45">
            <w:pPr>
              <w:jc w:val="center"/>
              <w:rPr>
                <w:i/>
                <w:sz w:val="22"/>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6C04DD" w:rsidRDefault="00767B61" w:rsidP="00BE1A45">
            <w:pPr>
              <w:jc w:val="center"/>
              <w:rPr>
                <w:i/>
                <w:sz w:val="22"/>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6C04DD" w:rsidRDefault="00767B61" w:rsidP="00BE1A45">
            <w:pPr>
              <w:jc w:val="center"/>
              <w:rPr>
                <w:i/>
                <w:sz w:val="22"/>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6C04DD" w:rsidRDefault="00767B61" w:rsidP="00BE1A45">
            <w:pPr>
              <w:jc w:val="center"/>
              <w:rPr>
                <w:i/>
                <w:sz w:val="22"/>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6C04DD" w:rsidRDefault="00767B61" w:rsidP="00BE1A4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6C04DD" w:rsidRDefault="00767B61" w:rsidP="00BE1A4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6C04DD" w:rsidRDefault="00767B61" w:rsidP="00BE1A4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i/>
                <w:sz w:val="22"/>
                <w:szCs w:val="22"/>
              </w:rPr>
            </w:pPr>
          </w:p>
          <w:p w:rsidR="00767B61" w:rsidRPr="00493517" w:rsidRDefault="00767B61" w:rsidP="00BE1A45">
            <w:pPr>
              <w:jc w:val="right"/>
              <w:rPr>
                <w:i/>
                <w:sz w:val="22"/>
                <w:szCs w:val="22"/>
              </w:rPr>
            </w:pPr>
            <w:r w:rsidRPr="00493517">
              <w:rPr>
                <w:i/>
                <w:color w:val="0000FF"/>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767B61" w:rsidRPr="00E17552" w:rsidRDefault="00767B61" w:rsidP="00BE1A45">
            <w:pPr>
              <w:jc w:val="right"/>
              <w:rPr>
                <w:i/>
                <w:sz w:val="22"/>
                <w:szCs w:val="22"/>
              </w:rPr>
            </w:pPr>
          </w:p>
          <w:p w:rsidR="00767B61" w:rsidRPr="00E17552" w:rsidRDefault="00767B61" w:rsidP="00BE1A45">
            <w:pPr>
              <w:jc w:val="right"/>
              <w:rPr>
                <w:i/>
                <w:sz w:val="22"/>
                <w:szCs w:val="22"/>
              </w:rPr>
            </w:pPr>
            <w:r w:rsidRPr="00E17552">
              <w:rPr>
                <w:i/>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767B61" w:rsidRPr="00E17552" w:rsidRDefault="00767B61" w:rsidP="00BE1A45">
            <w:pPr>
              <w:jc w:val="right"/>
              <w:rPr>
                <w:i/>
                <w:sz w:val="22"/>
                <w:szCs w:val="22"/>
              </w:rPr>
            </w:pPr>
          </w:p>
          <w:p w:rsidR="00767B61" w:rsidRPr="00E17552" w:rsidRDefault="00767B61" w:rsidP="00BE1A45">
            <w:pPr>
              <w:jc w:val="right"/>
              <w:rPr>
                <w:i/>
                <w:sz w:val="22"/>
                <w:szCs w:val="22"/>
              </w:rPr>
            </w:pPr>
            <w:r w:rsidRPr="00E17552">
              <w:rPr>
                <w:i/>
                <w:sz w:val="22"/>
                <w:szCs w:val="22"/>
              </w:rPr>
              <w:t>5050,505</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43D1D" w:rsidRDefault="00767B61" w:rsidP="00BE1A45">
            <w:pPr>
              <w:rPr>
                <w:bCs/>
                <w:sz w:val="22"/>
                <w:szCs w:val="22"/>
              </w:rPr>
            </w:pPr>
            <w:r w:rsidRPr="00543D1D">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543D1D" w:rsidRDefault="00767B61" w:rsidP="00BE1A45">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sz w:val="22"/>
                <w:szCs w:val="22"/>
              </w:rPr>
            </w:pPr>
          </w:p>
          <w:p w:rsidR="00767B61" w:rsidRPr="00E17552" w:rsidRDefault="00767B61" w:rsidP="00BE1A45">
            <w:pPr>
              <w:jc w:val="right"/>
              <w:rPr>
                <w:sz w:val="22"/>
                <w:szCs w:val="22"/>
              </w:rPr>
            </w:pPr>
          </w:p>
          <w:p w:rsidR="00767B61" w:rsidRPr="00493517" w:rsidRDefault="00767B61" w:rsidP="00BE1A45">
            <w:pPr>
              <w:jc w:val="right"/>
              <w:rPr>
                <w:sz w:val="22"/>
                <w:szCs w:val="22"/>
              </w:rPr>
            </w:pPr>
            <w:r w:rsidRPr="00493517">
              <w:rPr>
                <w:color w:val="0000FF"/>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767B61" w:rsidRPr="00E17552" w:rsidRDefault="00767B61" w:rsidP="00BE1A45">
            <w:pPr>
              <w:jc w:val="right"/>
              <w:rPr>
                <w:sz w:val="22"/>
                <w:szCs w:val="22"/>
              </w:rPr>
            </w:pPr>
          </w:p>
          <w:p w:rsidR="00767B61" w:rsidRPr="00E17552" w:rsidRDefault="00767B61" w:rsidP="00BE1A45">
            <w:pPr>
              <w:jc w:val="right"/>
              <w:rPr>
                <w:sz w:val="22"/>
                <w:szCs w:val="22"/>
              </w:rPr>
            </w:pPr>
          </w:p>
          <w:p w:rsidR="00767B61" w:rsidRPr="00E17552" w:rsidRDefault="00767B61" w:rsidP="00BE1A45">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767B61" w:rsidRPr="00E17552" w:rsidRDefault="00767B61" w:rsidP="00BE1A45">
            <w:pPr>
              <w:jc w:val="right"/>
              <w:rPr>
                <w:sz w:val="22"/>
                <w:szCs w:val="22"/>
              </w:rPr>
            </w:pPr>
          </w:p>
          <w:p w:rsidR="00767B61" w:rsidRPr="00E17552" w:rsidRDefault="00767B61" w:rsidP="00BE1A45">
            <w:pPr>
              <w:jc w:val="right"/>
              <w:rPr>
                <w:sz w:val="22"/>
                <w:szCs w:val="22"/>
              </w:rPr>
            </w:pPr>
          </w:p>
          <w:p w:rsidR="00767B61" w:rsidRPr="00E17552" w:rsidRDefault="00767B61" w:rsidP="00BE1A45">
            <w:pPr>
              <w:jc w:val="right"/>
              <w:rPr>
                <w:sz w:val="22"/>
                <w:szCs w:val="22"/>
              </w:rPr>
            </w:pPr>
            <w:r w:rsidRPr="00E17552">
              <w:rPr>
                <w:sz w:val="22"/>
                <w:szCs w:val="22"/>
              </w:rPr>
              <w:t>5050,505</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543D1D" w:rsidRDefault="00767B61" w:rsidP="00BE1A45">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sz w:val="22"/>
                <w:szCs w:val="22"/>
              </w:rPr>
            </w:pPr>
          </w:p>
          <w:p w:rsidR="00767B61" w:rsidRPr="00E17552" w:rsidRDefault="00767B61" w:rsidP="00BE1A45">
            <w:pPr>
              <w:jc w:val="right"/>
              <w:rPr>
                <w:sz w:val="22"/>
                <w:szCs w:val="22"/>
              </w:rPr>
            </w:pPr>
          </w:p>
          <w:p w:rsidR="00767B61" w:rsidRPr="00493517" w:rsidRDefault="00767B61" w:rsidP="00BE1A45">
            <w:pPr>
              <w:jc w:val="right"/>
              <w:rPr>
                <w:sz w:val="22"/>
                <w:szCs w:val="22"/>
              </w:rPr>
            </w:pPr>
            <w:r w:rsidRPr="00493517">
              <w:rPr>
                <w:color w:val="0000FF"/>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767B61" w:rsidRPr="00E17552" w:rsidRDefault="00767B61" w:rsidP="00BE1A45">
            <w:pPr>
              <w:jc w:val="right"/>
              <w:rPr>
                <w:sz w:val="22"/>
                <w:szCs w:val="22"/>
              </w:rPr>
            </w:pPr>
          </w:p>
          <w:p w:rsidR="00767B61" w:rsidRPr="00E17552" w:rsidRDefault="00767B61" w:rsidP="00BE1A45">
            <w:pPr>
              <w:jc w:val="right"/>
              <w:rPr>
                <w:sz w:val="22"/>
                <w:szCs w:val="22"/>
              </w:rPr>
            </w:pPr>
          </w:p>
          <w:p w:rsidR="00767B61" w:rsidRPr="00E17552" w:rsidRDefault="00767B61" w:rsidP="00BE1A45">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767B61" w:rsidRPr="00E17552" w:rsidRDefault="00767B61" w:rsidP="00BE1A45">
            <w:pPr>
              <w:jc w:val="right"/>
              <w:rPr>
                <w:sz w:val="22"/>
                <w:szCs w:val="22"/>
              </w:rPr>
            </w:pPr>
          </w:p>
          <w:p w:rsidR="00767B61" w:rsidRPr="00E17552" w:rsidRDefault="00767B61" w:rsidP="00BE1A45">
            <w:pPr>
              <w:jc w:val="right"/>
              <w:rPr>
                <w:sz w:val="22"/>
                <w:szCs w:val="22"/>
              </w:rPr>
            </w:pPr>
          </w:p>
          <w:p w:rsidR="00767B61" w:rsidRPr="00E17552" w:rsidRDefault="00767B61" w:rsidP="00BE1A45">
            <w:pPr>
              <w:jc w:val="right"/>
              <w:rPr>
                <w:sz w:val="22"/>
                <w:szCs w:val="22"/>
              </w:rPr>
            </w:pPr>
            <w:r w:rsidRPr="00E17552">
              <w:rPr>
                <w:sz w:val="22"/>
                <w:szCs w:val="22"/>
              </w:rPr>
              <w:t>5050,505</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543D1D" w:rsidRDefault="00767B61" w:rsidP="00BE1A45">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sz w:val="22"/>
                <w:szCs w:val="22"/>
              </w:rPr>
            </w:pPr>
          </w:p>
          <w:p w:rsidR="00767B61" w:rsidRPr="00E17552" w:rsidRDefault="00767B61" w:rsidP="00BE1A45">
            <w:pPr>
              <w:jc w:val="right"/>
              <w:rPr>
                <w:sz w:val="22"/>
                <w:szCs w:val="22"/>
              </w:rPr>
            </w:pPr>
          </w:p>
          <w:p w:rsidR="00767B61" w:rsidRPr="00E17552" w:rsidRDefault="00767B61" w:rsidP="00BE1A45">
            <w:pPr>
              <w:jc w:val="right"/>
              <w:rPr>
                <w:sz w:val="22"/>
                <w:szCs w:val="22"/>
              </w:rPr>
            </w:pPr>
            <w:r w:rsidRPr="00493517">
              <w:rPr>
                <w:color w:val="0000FF"/>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767B61" w:rsidRPr="00E17552" w:rsidRDefault="00767B61" w:rsidP="00BE1A45">
            <w:pPr>
              <w:jc w:val="right"/>
              <w:rPr>
                <w:sz w:val="22"/>
                <w:szCs w:val="22"/>
              </w:rPr>
            </w:pPr>
          </w:p>
          <w:p w:rsidR="00767B61" w:rsidRPr="00E17552" w:rsidRDefault="00767B61" w:rsidP="00BE1A45">
            <w:pPr>
              <w:jc w:val="right"/>
              <w:rPr>
                <w:sz w:val="22"/>
                <w:szCs w:val="22"/>
              </w:rPr>
            </w:pPr>
          </w:p>
          <w:p w:rsidR="00767B61" w:rsidRPr="00E17552" w:rsidRDefault="00767B61" w:rsidP="00BE1A45">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767B61" w:rsidRPr="00E17552" w:rsidRDefault="00767B61" w:rsidP="00BE1A45">
            <w:pPr>
              <w:jc w:val="right"/>
              <w:rPr>
                <w:sz w:val="22"/>
                <w:szCs w:val="22"/>
              </w:rPr>
            </w:pPr>
          </w:p>
          <w:p w:rsidR="00767B61" w:rsidRPr="00E17552" w:rsidRDefault="00767B61" w:rsidP="00BE1A45">
            <w:pPr>
              <w:jc w:val="right"/>
              <w:rPr>
                <w:sz w:val="22"/>
                <w:szCs w:val="22"/>
              </w:rPr>
            </w:pPr>
          </w:p>
          <w:p w:rsidR="00767B61" w:rsidRPr="00E17552" w:rsidRDefault="00767B61" w:rsidP="00BE1A45">
            <w:pPr>
              <w:jc w:val="right"/>
              <w:rPr>
                <w:sz w:val="22"/>
                <w:szCs w:val="22"/>
              </w:rPr>
            </w:pPr>
            <w:r w:rsidRPr="00E17552">
              <w:rPr>
                <w:sz w:val="22"/>
                <w:szCs w:val="22"/>
              </w:rPr>
              <w:t>5050,505</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543D1D" w:rsidRDefault="00767B61" w:rsidP="00BE1A45">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sz w:val="22"/>
                <w:szCs w:val="22"/>
              </w:rPr>
            </w:pPr>
          </w:p>
          <w:p w:rsidR="00767B61" w:rsidRPr="00E17552" w:rsidRDefault="00767B61" w:rsidP="00BE1A45">
            <w:pPr>
              <w:jc w:val="right"/>
              <w:rPr>
                <w:sz w:val="22"/>
                <w:szCs w:val="22"/>
              </w:rPr>
            </w:pPr>
            <w:r w:rsidRPr="00493517">
              <w:rPr>
                <w:color w:val="0000FF"/>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767B61" w:rsidRPr="00E17552" w:rsidRDefault="00767B61" w:rsidP="00BE1A45">
            <w:pPr>
              <w:jc w:val="right"/>
              <w:rPr>
                <w:sz w:val="22"/>
                <w:szCs w:val="22"/>
              </w:rPr>
            </w:pPr>
          </w:p>
          <w:p w:rsidR="00767B61" w:rsidRPr="00E17552" w:rsidRDefault="00767B61" w:rsidP="00BE1A45">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767B61" w:rsidRPr="00E17552" w:rsidRDefault="00767B61" w:rsidP="00BE1A45">
            <w:pPr>
              <w:jc w:val="right"/>
              <w:rPr>
                <w:sz w:val="22"/>
                <w:szCs w:val="22"/>
              </w:rPr>
            </w:pPr>
          </w:p>
          <w:p w:rsidR="00767B61" w:rsidRPr="00E17552" w:rsidRDefault="00767B61" w:rsidP="00BE1A45">
            <w:pPr>
              <w:jc w:val="right"/>
              <w:rPr>
                <w:sz w:val="22"/>
                <w:szCs w:val="22"/>
              </w:rPr>
            </w:pPr>
            <w:r w:rsidRPr="00E17552">
              <w:rPr>
                <w:sz w:val="22"/>
                <w:szCs w:val="22"/>
              </w:rPr>
              <w:t>5050,505</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543D1D" w:rsidRDefault="00767B61" w:rsidP="00BE1A45">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767B61" w:rsidRPr="00E17552" w:rsidRDefault="00767B61" w:rsidP="00BE1A45">
            <w:pPr>
              <w:jc w:val="right"/>
              <w:rPr>
                <w:sz w:val="22"/>
                <w:szCs w:val="22"/>
              </w:rPr>
            </w:pPr>
            <w:r w:rsidRPr="00493517">
              <w:rPr>
                <w:color w:val="0000FF"/>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767B61" w:rsidRPr="00E17552" w:rsidRDefault="00767B61" w:rsidP="00BE1A45">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767B61" w:rsidRPr="00E17552" w:rsidRDefault="00767B61" w:rsidP="00BE1A45">
            <w:pPr>
              <w:jc w:val="right"/>
              <w:rPr>
                <w:sz w:val="22"/>
                <w:szCs w:val="22"/>
              </w:rPr>
            </w:pPr>
            <w:r w:rsidRPr="00E17552">
              <w:rPr>
                <w:sz w:val="22"/>
                <w:szCs w:val="22"/>
              </w:rPr>
              <w:t>5050,505</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rPr>
                <w:b/>
                <w:bCs/>
                <w:sz w:val="22"/>
                <w:szCs w:val="22"/>
              </w:rPr>
            </w:pPr>
            <w:r w:rsidRPr="00AA78EC">
              <w:rPr>
                <w:b/>
                <w:bCs/>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b/>
                <w:sz w:val="22"/>
                <w:szCs w:val="22"/>
              </w:rPr>
            </w:pPr>
            <w:r>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AA78EC" w:rsidRDefault="00767B61" w:rsidP="00BE1A4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b/>
                <w:sz w:val="22"/>
                <w:szCs w:val="22"/>
              </w:rPr>
            </w:pPr>
          </w:p>
          <w:p w:rsidR="00767B61" w:rsidRDefault="00767B61" w:rsidP="00BE1A45">
            <w:pPr>
              <w:jc w:val="right"/>
              <w:rPr>
                <w:b/>
                <w:sz w:val="22"/>
                <w:szCs w:val="22"/>
              </w:rPr>
            </w:pPr>
          </w:p>
          <w:p w:rsidR="00767B61" w:rsidRDefault="00767B61" w:rsidP="00BE1A45">
            <w:pPr>
              <w:jc w:val="right"/>
              <w:rPr>
                <w:b/>
                <w:sz w:val="22"/>
                <w:szCs w:val="22"/>
              </w:rPr>
            </w:pPr>
          </w:p>
          <w:p w:rsidR="00767B61" w:rsidRDefault="00767B61" w:rsidP="00BE1A45">
            <w:pPr>
              <w:jc w:val="right"/>
              <w:rPr>
                <w:b/>
                <w:sz w:val="22"/>
                <w:szCs w:val="22"/>
              </w:rPr>
            </w:pPr>
          </w:p>
          <w:p w:rsidR="00767B61" w:rsidRPr="001B111D" w:rsidRDefault="00767B61" w:rsidP="00BE1A45">
            <w:pPr>
              <w:jc w:val="right"/>
              <w:rPr>
                <w:b/>
                <w:color w:val="0000FF"/>
                <w:sz w:val="22"/>
                <w:szCs w:val="22"/>
              </w:rPr>
            </w:pPr>
            <w:r w:rsidRPr="001B111D">
              <w:rPr>
                <w:b/>
                <w:color w:val="0000FF"/>
                <w:sz w:val="22"/>
                <w:szCs w:val="22"/>
              </w:rPr>
              <w:t>358,710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b/>
                <w:sz w:val="22"/>
                <w:szCs w:val="22"/>
              </w:rPr>
            </w:pPr>
          </w:p>
          <w:p w:rsidR="00767B61" w:rsidRDefault="00767B61" w:rsidP="00BE1A45">
            <w:pPr>
              <w:jc w:val="right"/>
              <w:rPr>
                <w:b/>
                <w:sz w:val="22"/>
                <w:szCs w:val="22"/>
              </w:rPr>
            </w:pPr>
          </w:p>
          <w:p w:rsidR="00767B61" w:rsidRDefault="00767B61" w:rsidP="00BE1A45">
            <w:pPr>
              <w:jc w:val="right"/>
              <w:rPr>
                <w:b/>
                <w:sz w:val="22"/>
                <w:szCs w:val="22"/>
              </w:rPr>
            </w:pPr>
          </w:p>
          <w:p w:rsidR="00767B61" w:rsidRDefault="00767B61" w:rsidP="00BE1A45">
            <w:pPr>
              <w:jc w:val="right"/>
              <w:rPr>
                <w:b/>
                <w:sz w:val="22"/>
                <w:szCs w:val="22"/>
              </w:rPr>
            </w:pPr>
          </w:p>
          <w:p w:rsidR="00767B61" w:rsidRPr="00AA78EC" w:rsidRDefault="00767B61" w:rsidP="00BE1A45">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b/>
                <w:sz w:val="22"/>
                <w:szCs w:val="22"/>
              </w:rPr>
            </w:pPr>
          </w:p>
          <w:p w:rsidR="00767B61" w:rsidRDefault="00767B61" w:rsidP="00BE1A45">
            <w:pPr>
              <w:jc w:val="right"/>
              <w:rPr>
                <w:b/>
                <w:sz w:val="22"/>
                <w:szCs w:val="22"/>
              </w:rPr>
            </w:pPr>
          </w:p>
          <w:p w:rsidR="00767B61" w:rsidRDefault="00767B61" w:rsidP="00BE1A45">
            <w:pPr>
              <w:jc w:val="right"/>
              <w:rPr>
                <w:b/>
                <w:sz w:val="22"/>
                <w:szCs w:val="22"/>
              </w:rPr>
            </w:pPr>
          </w:p>
          <w:p w:rsidR="00767B61" w:rsidRDefault="00767B61" w:rsidP="00BE1A45">
            <w:pPr>
              <w:jc w:val="right"/>
              <w:rPr>
                <w:b/>
                <w:sz w:val="22"/>
                <w:szCs w:val="22"/>
              </w:rPr>
            </w:pPr>
          </w:p>
          <w:p w:rsidR="00767B61" w:rsidRPr="00AA78EC" w:rsidRDefault="00767B61" w:rsidP="00BE1A45">
            <w:pPr>
              <w:jc w:val="right"/>
              <w:rPr>
                <w:b/>
                <w:sz w:val="22"/>
                <w:szCs w:val="22"/>
              </w:rPr>
            </w:pPr>
            <w:r>
              <w:rPr>
                <w:b/>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rPr>
                <w:b/>
                <w:bCs/>
                <w:sz w:val="22"/>
                <w:szCs w:val="22"/>
              </w:rPr>
            </w:pPr>
            <w:r w:rsidRPr="00AA78EC">
              <w:rPr>
                <w:b/>
                <w:bCs/>
                <w:sz w:val="22"/>
                <w:szCs w:val="22"/>
              </w:rPr>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AA78EC" w:rsidRDefault="00767B61" w:rsidP="00BE1A4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b/>
                <w:sz w:val="22"/>
                <w:szCs w:val="22"/>
              </w:rPr>
            </w:pPr>
          </w:p>
          <w:p w:rsidR="00767B61" w:rsidRDefault="00767B61" w:rsidP="00BE1A45">
            <w:pPr>
              <w:jc w:val="right"/>
              <w:rPr>
                <w:b/>
                <w:sz w:val="22"/>
                <w:szCs w:val="22"/>
              </w:rPr>
            </w:pPr>
          </w:p>
          <w:p w:rsidR="00767B61" w:rsidRPr="00AA78EC" w:rsidRDefault="00767B61" w:rsidP="00BE1A45">
            <w:pPr>
              <w:jc w:val="right"/>
              <w:rPr>
                <w:b/>
                <w:sz w:val="22"/>
                <w:szCs w:val="22"/>
              </w:rPr>
            </w:pPr>
            <w:r w:rsidRPr="001B111D">
              <w:rPr>
                <w:b/>
                <w:color w:val="0000FF"/>
                <w:sz w:val="22"/>
                <w:szCs w:val="22"/>
              </w:rPr>
              <w:t>358,710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b/>
                <w:sz w:val="22"/>
                <w:szCs w:val="22"/>
              </w:rPr>
            </w:pPr>
          </w:p>
          <w:p w:rsidR="00767B61" w:rsidRDefault="00767B61" w:rsidP="00BE1A45">
            <w:pPr>
              <w:jc w:val="right"/>
              <w:rPr>
                <w:b/>
                <w:sz w:val="22"/>
                <w:szCs w:val="22"/>
              </w:rPr>
            </w:pPr>
          </w:p>
          <w:p w:rsidR="00767B61" w:rsidRPr="00AA78EC" w:rsidRDefault="00767B61" w:rsidP="00BE1A45">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b/>
                <w:sz w:val="22"/>
                <w:szCs w:val="22"/>
              </w:rPr>
            </w:pPr>
          </w:p>
          <w:p w:rsidR="00767B61" w:rsidRDefault="00767B61" w:rsidP="00BE1A45">
            <w:pPr>
              <w:jc w:val="right"/>
              <w:rPr>
                <w:b/>
                <w:sz w:val="22"/>
                <w:szCs w:val="22"/>
              </w:rPr>
            </w:pPr>
          </w:p>
          <w:p w:rsidR="00767B61" w:rsidRPr="00AA78EC" w:rsidRDefault="00767B61" w:rsidP="00BE1A45">
            <w:pPr>
              <w:jc w:val="right"/>
              <w:rPr>
                <w:b/>
                <w:sz w:val="22"/>
                <w:szCs w:val="22"/>
              </w:rPr>
            </w:pPr>
            <w:r>
              <w:rPr>
                <w:b/>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rPr>
                <w:bCs/>
                <w:i/>
                <w:sz w:val="22"/>
                <w:szCs w:val="22"/>
              </w:rPr>
            </w:pPr>
            <w:r w:rsidRPr="00AA78EC">
              <w:rPr>
                <w:bCs/>
                <w:i/>
                <w:sz w:val="22"/>
                <w:szCs w:val="22"/>
              </w:rPr>
              <w:lastRenderedPageBreak/>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i/>
                <w:sz w:val="22"/>
                <w:szCs w:val="22"/>
              </w:rPr>
            </w:pPr>
            <w:r w:rsidRPr="00AA78EC">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i/>
                <w:sz w:val="22"/>
                <w:szCs w:val="22"/>
              </w:rPr>
            </w:pPr>
            <w:r w:rsidRPr="00AA78EC">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i/>
                <w:sz w:val="22"/>
                <w:szCs w:val="22"/>
              </w:rPr>
            </w:pPr>
            <w:r w:rsidRPr="00AA78E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i/>
                <w:sz w:val="22"/>
                <w:szCs w:val="22"/>
              </w:rPr>
            </w:pPr>
            <w:r w:rsidRPr="00AA78E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AA78EC" w:rsidRDefault="00767B61" w:rsidP="00BE1A45">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b/>
                <w:sz w:val="22"/>
                <w:szCs w:val="22"/>
              </w:rPr>
            </w:pPr>
          </w:p>
          <w:p w:rsidR="00767B61" w:rsidRDefault="00767B61" w:rsidP="00BE1A45">
            <w:pPr>
              <w:jc w:val="right"/>
              <w:rPr>
                <w:b/>
                <w:sz w:val="22"/>
                <w:szCs w:val="22"/>
              </w:rPr>
            </w:pPr>
          </w:p>
          <w:p w:rsidR="00767B61" w:rsidRDefault="00767B61" w:rsidP="00BE1A45">
            <w:pPr>
              <w:jc w:val="right"/>
              <w:rPr>
                <w:b/>
                <w:sz w:val="22"/>
                <w:szCs w:val="22"/>
              </w:rPr>
            </w:pPr>
          </w:p>
          <w:p w:rsidR="00767B61" w:rsidRPr="001B111D" w:rsidRDefault="00767B61" w:rsidP="00BE1A45">
            <w:pPr>
              <w:jc w:val="right"/>
              <w:rPr>
                <w:i/>
                <w:sz w:val="22"/>
                <w:szCs w:val="22"/>
              </w:rPr>
            </w:pPr>
            <w:r w:rsidRPr="001B111D">
              <w:rPr>
                <w:i/>
                <w:color w:val="0000FF"/>
                <w:sz w:val="22"/>
                <w:szCs w:val="22"/>
              </w:rPr>
              <w:t>358,710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b/>
                <w:sz w:val="22"/>
                <w:szCs w:val="22"/>
              </w:rPr>
            </w:pPr>
          </w:p>
          <w:p w:rsidR="00767B61" w:rsidRDefault="00767B61" w:rsidP="00BE1A45">
            <w:pPr>
              <w:jc w:val="right"/>
              <w:rPr>
                <w:b/>
                <w:sz w:val="22"/>
                <w:szCs w:val="22"/>
              </w:rPr>
            </w:pPr>
          </w:p>
          <w:p w:rsidR="00767B61" w:rsidRDefault="00767B61" w:rsidP="00BE1A45">
            <w:pPr>
              <w:jc w:val="right"/>
              <w:rPr>
                <w:b/>
                <w:sz w:val="22"/>
                <w:szCs w:val="22"/>
              </w:rPr>
            </w:pPr>
          </w:p>
          <w:p w:rsidR="00767B61" w:rsidRPr="00AA78EC" w:rsidRDefault="00767B61" w:rsidP="00BE1A45">
            <w:pPr>
              <w:jc w:val="right"/>
              <w:rPr>
                <w:i/>
                <w:sz w:val="22"/>
                <w:szCs w:val="22"/>
              </w:rPr>
            </w:pPr>
            <w:r w:rsidRPr="00AA78EC">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b/>
                <w:sz w:val="22"/>
                <w:szCs w:val="22"/>
              </w:rPr>
            </w:pPr>
          </w:p>
          <w:p w:rsidR="00767B61" w:rsidRDefault="00767B61" w:rsidP="00BE1A45">
            <w:pPr>
              <w:jc w:val="right"/>
              <w:rPr>
                <w:b/>
                <w:sz w:val="22"/>
                <w:szCs w:val="22"/>
              </w:rPr>
            </w:pPr>
          </w:p>
          <w:p w:rsidR="00767B61" w:rsidRDefault="00767B61" w:rsidP="00BE1A45">
            <w:pPr>
              <w:jc w:val="right"/>
              <w:rPr>
                <w:b/>
                <w:sz w:val="22"/>
                <w:szCs w:val="22"/>
              </w:rPr>
            </w:pPr>
          </w:p>
          <w:p w:rsidR="00767B61" w:rsidRPr="00AA78EC" w:rsidRDefault="00767B61" w:rsidP="00BE1A45">
            <w:pPr>
              <w:jc w:val="right"/>
              <w:rPr>
                <w:i/>
                <w:sz w:val="22"/>
                <w:szCs w:val="22"/>
              </w:rPr>
            </w:pPr>
            <w:r w:rsidRPr="00AA78EC">
              <w:rPr>
                <w:i/>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rPr>
                <w:bCs/>
                <w:color w:val="0000FF"/>
                <w:sz w:val="22"/>
                <w:szCs w:val="22"/>
              </w:rPr>
            </w:pPr>
            <w:r w:rsidRPr="001B111D">
              <w:rPr>
                <w:bCs/>
                <w:color w:val="0000FF"/>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r>
              <w:rPr>
                <w:color w:val="0000FF"/>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r>
              <w:rPr>
                <w:color w:val="0000FF"/>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r>
              <w:rPr>
                <w:color w:val="0000FF"/>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r w:rsidRPr="001B111D">
              <w:rPr>
                <w:color w:val="0000FF"/>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1B111D" w:rsidRDefault="00767B61" w:rsidP="00BE1A45">
            <w:pPr>
              <w:rPr>
                <w:color w:val="00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b/>
                <w:color w:val="0000FF"/>
                <w:sz w:val="22"/>
                <w:szCs w:val="22"/>
              </w:rPr>
            </w:pPr>
          </w:p>
          <w:p w:rsidR="00767B61" w:rsidRDefault="00767B61" w:rsidP="00BE1A45">
            <w:pPr>
              <w:jc w:val="right"/>
              <w:rPr>
                <w:b/>
                <w:color w:val="0000FF"/>
                <w:sz w:val="22"/>
                <w:szCs w:val="22"/>
              </w:rPr>
            </w:pPr>
          </w:p>
          <w:p w:rsidR="00767B61" w:rsidRDefault="00767B61" w:rsidP="00BE1A45">
            <w:pPr>
              <w:jc w:val="right"/>
              <w:rPr>
                <w:b/>
                <w:color w:val="0000FF"/>
                <w:sz w:val="22"/>
                <w:szCs w:val="22"/>
              </w:rPr>
            </w:pPr>
          </w:p>
          <w:p w:rsidR="00767B61" w:rsidRDefault="00767B61" w:rsidP="00BE1A45">
            <w:pPr>
              <w:jc w:val="right"/>
              <w:rPr>
                <w:b/>
                <w:color w:val="0000FF"/>
                <w:sz w:val="22"/>
                <w:szCs w:val="22"/>
              </w:rPr>
            </w:pPr>
          </w:p>
          <w:p w:rsidR="00767B61" w:rsidRPr="001B111D" w:rsidRDefault="00767B61" w:rsidP="00BE1A45">
            <w:pPr>
              <w:jc w:val="right"/>
              <w:rPr>
                <w:color w:val="0000FF"/>
                <w:sz w:val="22"/>
                <w:szCs w:val="22"/>
              </w:rPr>
            </w:pPr>
            <w:r w:rsidRPr="001B111D">
              <w:rPr>
                <w:color w:val="0000FF"/>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767B61" w:rsidRPr="001B111D" w:rsidRDefault="00767B61" w:rsidP="00BE1A45">
            <w:pPr>
              <w:jc w:val="right"/>
              <w:rPr>
                <w:color w:val="0000FF"/>
                <w:sz w:val="22"/>
                <w:szCs w:val="22"/>
              </w:rPr>
            </w:pPr>
          </w:p>
          <w:p w:rsidR="00767B61" w:rsidRPr="001B111D" w:rsidRDefault="00767B61" w:rsidP="00BE1A45">
            <w:pPr>
              <w:jc w:val="right"/>
              <w:rPr>
                <w:color w:val="0000FF"/>
                <w:sz w:val="22"/>
                <w:szCs w:val="22"/>
              </w:rPr>
            </w:pPr>
          </w:p>
          <w:p w:rsidR="00767B61" w:rsidRPr="001B111D" w:rsidRDefault="00767B61" w:rsidP="00BE1A45">
            <w:pPr>
              <w:jc w:val="right"/>
              <w:rPr>
                <w:color w:val="0000FF"/>
                <w:sz w:val="22"/>
                <w:szCs w:val="22"/>
              </w:rPr>
            </w:pPr>
          </w:p>
          <w:p w:rsidR="00767B61" w:rsidRPr="001B111D" w:rsidRDefault="00767B61" w:rsidP="00BE1A45">
            <w:pPr>
              <w:jc w:val="right"/>
              <w:rPr>
                <w:color w:val="0000FF"/>
                <w:sz w:val="22"/>
                <w:szCs w:val="22"/>
              </w:rPr>
            </w:pPr>
          </w:p>
          <w:p w:rsidR="00767B61" w:rsidRPr="001B111D" w:rsidRDefault="00767B61" w:rsidP="00BE1A45">
            <w:pPr>
              <w:jc w:val="right"/>
              <w:rPr>
                <w:color w:val="0000FF"/>
                <w:sz w:val="22"/>
                <w:szCs w:val="22"/>
              </w:rPr>
            </w:pPr>
            <w:r w:rsidRPr="001B111D">
              <w:rPr>
                <w:color w:val="0000FF"/>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color w:val="0000FF"/>
                <w:sz w:val="22"/>
                <w:szCs w:val="22"/>
              </w:rPr>
            </w:pPr>
          </w:p>
          <w:p w:rsidR="00767B61" w:rsidRDefault="00767B61" w:rsidP="00BE1A45">
            <w:pPr>
              <w:jc w:val="right"/>
              <w:rPr>
                <w:color w:val="0000FF"/>
                <w:sz w:val="22"/>
                <w:szCs w:val="22"/>
              </w:rPr>
            </w:pPr>
          </w:p>
          <w:p w:rsidR="00767B61" w:rsidRDefault="00767B61" w:rsidP="00BE1A45">
            <w:pPr>
              <w:jc w:val="right"/>
              <w:rPr>
                <w:color w:val="0000FF"/>
                <w:sz w:val="22"/>
                <w:szCs w:val="22"/>
              </w:rPr>
            </w:pPr>
          </w:p>
          <w:p w:rsidR="00767B61" w:rsidRDefault="00767B61" w:rsidP="00BE1A45">
            <w:pPr>
              <w:jc w:val="right"/>
              <w:rPr>
                <w:color w:val="0000FF"/>
                <w:sz w:val="22"/>
                <w:szCs w:val="22"/>
              </w:rPr>
            </w:pPr>
          </w:p>
          <w:p w:rsidR="00767B61" w:rsidRPr="001B111D" w:rsidRDefault="00767B61" w:rsidP="00BE1A45">
            <w:pPr>
              <w:jc w:val="right"/>
              <w:rPr>
                <w:color w:val="0000FF"/>
                <w:sz w:val="22"/>
                <w:szCs w:val="22"/>
              </w:rPr>
            </w:pPr>
            <w:r>
              <w:rPr>
                <w:color w:val="0000FF"/>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rPr>
                <w:bCs/>
                <w:color w:val="0000FF"/>
                <w:sz w:val="22"/>
                <w:szCs w:val="22"/>
              </w:rPr>
            </w:pPr>
            <w:r w:rsidRPr="001B111D">
              <w:rPr>
                <w:bCs/>
                <w:color w:val="0000FF"/>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r>
              <w:rPr>
                <w:color w:val="0000FF"/>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r>
              <w:rPr>
                <w:color w:val="0000FF"/>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r>
              <w:rPr>
                <w:color w:val="0000FF"/>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r w:rsidRPr="001B111D">
              <w:rPr>
                <w:color w:val="0000FF"/>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1B111D" w:rsidRDefault="00767B61" w:rsidP="00BE1A45">
            <w:pPr>
              <w:rPr>
                <w:color w:val="0000FF"/>
                <w:sz w:val="22"/>
                <w:szCs w:val="22"/>
              </w:rPr>
            </w:pPr>
            <w:r>
              <w:rPr>
                <w:color w:val="0000FF"/>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color w:val="0000FF"/>
                <w:sz w:val="22"/>
                <w:szCs w:val="22"/>
              </w:rPr>
            </w:pPr>
          </w:p>
          <w:p w:rsidR="00767B61" w:rsidRDefault="00767B61" w:rsidP="00BE1A45">
            <w:pPr>
              <w:jc w:val="right"/>
              <w:rPr>
                <w:color w:val="0000FF"/>
                <w:sz w:val="22"/>
                <w:szCs w:val="22"/>
              </w:rPr>
            </w:pPr>
          </w:p>
          <w:p w:rsidR="00767B61" w:rsidRPr="001B111D" w:rsidRDefault="00767B61" w:rsidP="00BE1A45">
            <w:pPr>
              <w:jc w:val="right"/>
              <w:rPr>
                <w:b/>
                <w:color w:val="0000FF"/>
                <w:sz w:val="22"/>
                <w:szCs w:val="22"/>
              </w:rPr>
            </w:pPr>
            <w:r w:rsidRPr="001B111D">
              <w:rPr>
                <w:color w:val="0000FF"/>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color w:val="0000FF"/>
                <w:sz w:val="22"/>
                <w:szCs w:val="22"/>
              </w:rPr>
            </w:pPr>
          </w:p>
          <w:p w:rsidR="00767B61" w:rsidRDefault="00767B61" w:rsidP="00BE1A45">
            <w:pPr>
              <w:jc w:val="right"/>
              <w:rPr>
                <w:color w:val="0000FF"/>
                <w:sz w:val="22"/>
                <w:szCs w:val="22"/>
              </w:rPr>
            </w:pPr>
          </w:p>
          <w:p w:rsidR="00767B61" w:rsidRPr="001B111D" w:rsidRDefault="00767B61" w:rsidP="00BE1A45">
            <w:pPr>
              <w:jc w:val="right"/>
              <w:rPr>
                <w:color w:val="0000FF"/>
                <w:sz w:val="22"/>
                <w:szCs w:val="22"/>
              </w:rPr>
            </w:pPr>
            <w:r>
              <w:rPr>
                <w:color w:val="0000FF"/>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color w:val="0000FF"/>
                <w:sz w:val="22"/>
                <w:szCs w:val="22"/>
              </w:rPr>
            </w:pPr>
          </w:p>
          <w:p w:rsidR="00767B61" w:rsidRDefault="00767B61" w:rsidP="00BE1A45">
            <w:pPr>
              <w:jc w:val="right"/>
              <w:rPr>
                <w:color w:val="0000FF"/>
                <w:sz w:val="22"/>
                <w:szCs w:val="22"/>
              </w:rPr>
            </w:pPr>
          </w:p>
          <w:p w:rsidR="00767B61" w:rsidRPr="001B111D" w:rsidRDefault="00767B61" w:rsidP="00BE1A45">
            <w:pPr>
              <w:jc w:val="right"/>
              <w:rPr>
                <w:color w:val="0000FF"/>
                <w:sz w:val="22"/>
                <w:szCs w:val="22"/>
              </w:rPr>
            </w:pPr>
            <w:r>
              <w:rPr>
                <w:color w:val="0000FF"/>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rPr>
                <w:bCs/>
                <w:color w:val="0000FF"/>
                <w:sz w:val="22"/>
                <w:szCs w:val="22"/>
              </w:rPr>
            </w:pPr>
            <w:r w:rsidRPr="001B111D">
              <w:rPr>
                <w:bCs/>
                <w:color w:val="0000FF"/>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r>
              <w:rPr>
                <w:color w:val="0000FF"/>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r>
              <w:rPr>
                <w:color w:val="0000FF"/>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r>
              <w:rPr>
                <w:color w:val="0000FF"/>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r w:rsidRPr="001B111D">
              <w:rPr>
                <w:color w:val="0000FF"/>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1B111D" w:rsidRDefault="00767B61" w:rsidP="00BE1A45">
            <w:pPr>
              <w:rPr>
                <w:color w:val="0000FF"/>
                <w:sz w:val="22"/>
                <w:szCs w:val="22"/>
              </w:rPr>
            </w:pPr>
            <w:r>
              <w:rPr>
                <w:color w:val="0000FF"/>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color w:val="0000FF"/>
                <w:sz w:val="22"/>
                <w:szCs w:val="22"/>
              </w:rPr>
            </w:pPr>
          </w:p>
          <w:p w:rsidR="00767B61" w:rsidRDefault="00767B61" w:rsidP="00BE1A45">
            <w:pPr>
              <w:jc w:val="right"/>
              <w:rPr>
                <w:color w:val="0000FF"/>
                <w:sz w:val="22"/>
                <w:szCs w:val="22"/>
              </w:rPr>
            </w:pPr>
          </w:p>
          <w:p w:rsidR="00767B61" w:rsidRPr="001B111D" w:rsidRDefault="00767B61" w:rsidP="00BE1A45">
            <w:pPr>
              <w:jc w:val="right"/>
              <w:rPr>
                <w:b/>
                <w:color w:val="0000FF"/>
                <w:sz w:val="22"/>
                <w:szCs w:val="22"/>
              </w:rPr>
            </w:pPr>
            <w:r w:rsidRPr="001B111D">
              <w:rPr>
                <w:color w:val="0000FF"/>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color w:val="0000FF"/>
                <w:sz w:val="22"/>
                <w:szCs w:val="22"/>
              </w:rPr>
            </w:pPr>
          </w:p>
          <w:p w:rsidR="00767B61" w:rsidRDefault="00767B61" w:rsidP="00BE1A45">
            <w:pPr>
              <w:jc w:val="right"/>
              <w:rPr>
                <w:color w:val="0000FF"/>
                <w:sz w:val="22"/>
                <w:szCs w:val="22"/>
              </w:rPr>
            </w:pPr>
          </w:p>
          <w:p w:rsidR="00767B61" w:rsidRPr="001B111D" w:rsidRDefault="00767B61" w:rsidP="00BE1A45">
            <w:pPr>
              <w:jc w:val="right"/>
              <w:rPr>
                <w:color w:val="0000FF"/>
                <w:sz w:val="22"/>
                <w:szCs w:val="22"/>
              </w:rPr>
            </w:pPr>
            <w:r>
              <w:rPr>
                <w:color w:val="0000FF"/>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rPr>
                <w:color w:val="0000FF"/>
                <w:sz w:val="22"/>
                <w:szCs w:val="22"/>
              </w:rPr>
            </w:pPr>
          </w:p>
          <w:p w:rsidR="00767B61" w:rsidRDefault="00767B61" w:rsidP="00BE1A45">
            <w:pPr>
              <w:jc w:val="right"/>
              <w:rPr>
                <w:color w:val="0000FF"/>
                <w:sz w:val="22"/>
                <w:szCs w:val="22"/>
              </w:rPr>
            </w:pPr>
          </w:p>
          <w:p w:rsidR="00767B61" w:rsidRPr="001B111D" w:rsidRDefault="00767B61" w:rsidP="00BE1A45">
            <w:pPr>
              <w:jc w:val="right"/>
              <w:rPr>
                <w:color w:val="0000FF"/>
                <w:sz w:val="22"/>
                <w:szCs w:val="22"/>
              </w:rPr>
            </w:pPr>
            <w:r>
              <w:rPr>
                <w:color w:val="0000FF"/>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rPr>
                <w:bCs/>
                <w:color w:val="0000FF"/>
                <w:sz w:val="22"/>
                <w:szCs w:val="22"/>
              </w:rPr>
            </w:pPr>
            <w:r w:rsidRPr="001B111D">
              <w:rPr>
                <w:bCs/>
                <w:color w:val="0000FF"/>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r>
              <w:rPr>
                <w:color w:val="0000FF"/>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r>
              <w:rPr>
                <w:color w:val="0000FF"/>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r>
              <w:rPr>
                <w:color w:val="0000FF"/>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r w:rsidRPr="001B111D">
              <w:rPr>
                <w:color w:val="0000FF"/>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1B111D" w:rsidRDefault="00767B61" w:rsidP="00BE1A45">
            <w:pPr>
              <w:rPr>
                <w:color w:val="0000FF"/>
                <w:sz w:val="22"/>
                <w:szCs w:val="22"/>
              </w:rPr>
            </w:pPr>
            <w:r>
              <w:rPr>
                <w:color w:val="0000FF"/>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color w:val="0000FF"/>
                <w:sz w:val="22"/>
                <w:szCs w:val="22"/>
              </w:rPr>
            </w:pPr>
          </w:p>
          <w:p w:rsidR="00767B61" w:rsidRPr="001B111D" w:rsidRDefault="00767B61" w:rsidP="00BE1A45">
            <w:pPr>
              <w:jc w:val="right"/>
              <w:rPr>
                <w:b/>
                <w:color w:val="0000FF"/>
                <w:sz w:val="22"/>
                <w:szCs w:val="22"/>
              </w:rPr>
            </w:pPr>
            <w:r w:rsidRPr="001B111D">
              <w:rPr>
                <w:color w:val="0000FF"/>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color w:val="0000FF"/>
                <w:sz w:val="22"/>
                <w:szCs w:val="22"/>
              </w:rPr>
            </w:pPr>
          </w:p>
          <w:p w:rsidR="00767B61" w:rsidRPr="001B111D" w:rsidRDefault="00767B61" w:rsidP="00BE1A45">
            <w:pPr>
              <w:jc w:val="right"/>
              <w:rPr>
                <w:color w:val="0000FF"/>
                <w:sz w:val="22"/>
                <w:szCs w:val="22"/>
              </w:rPr>
            </w:pPr>
            <w:r>
              <w:rPr>
                <w:color w:val="0000FF"/>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color w:val="0000FF"/>
                <w:sz w:val="22"/>
                <w:szCs w:val="22"/>
              </w:rPr>
            </w:pPr>
          </w:p>
          <w:p w:rsidR="00767B61" w:rsidRPr="001B111D" w:rsidRDefault="00767B61" w:rsidP="00BE1A45">
            <w:pPr>
              <w:jc w:val="right"/>
              <w:rPr>
                <w:color w:val="0000FF"/>
                <w:sz w:val="22"/>
                <w:szCs w:val="22"/>
              </w:rPr>
            </w:pPr>
            <w:r>
              <w:rPr>
                <w:color w:val="0000FF"/>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rPr>
                <w:bCs/>
                <w:color w:val="0000FF"/>
                <w:sz w:val="22"/>
                <w:szCs w:val="22"/>
              </w:rPr>
            </w:pPr>
            <w:r w:rsidRPr="001B111D">
              <w:rPr>
                <w:bCs/>
                <w:color w:val="0000FF"/>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r>
              <w:rPr>
                <w:color w:val="0000FF"/>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r>
              <w:rPr>
                <w:color w:val="0000FF"/>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r>
              <w:rPr>
                <w:color w:val="0000FF"/>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r w:rsidRPr="001B111D">
              <w:rPr>
                <w:color w:val="0000FF"/>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1B111D" w:rsidRDefault="00767B61" w:rsidP="00BE1A45">
            <w:pPr>
              <w:rPr>
                <w:color w:val="0000FF"/>
                <w:sz w:val="22"/>
                <w:szCs w:val="22"/>
              </w:rPr>
            </w:pPr>
            <w:r>
              <w:rPr>
                <w:color w:val="0000FF"/>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1B111D" w:rsidRDefault="00767B61" w:rsidP="00BE1A45">
            <w:pPr>
              <w:jc w:val="center"/>
              <w:rPr>
                <w:color w:val="0000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1B111D" w:rsidRDefault="00767B61" w:rsidP="00BE1A45">
            <w:pPr>
              <w:jc w:val="right"/>
              <w:rPr>
                <w:b/>
                <w:color w:val="0000FF"/>
                <w:sz w:val="22"/>
                <w:szCs w:val="22"/>
              </w:rPr>
            </w:pPr>
            <w:r w:rsidRPr="001B111D">
              <w:rPr>
                <w:color w:val="0000FF"/>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767B61" w:rsidRPr="001B111D" w:rsidRDefault="00767B61" w:rsidP="00BE1A45">
            <w:pPr>
              <w:jc w:val="right"/>
              <w:rPr>
                <w:color w:val="0000FF"/>
                <w:sz w:val="22"/>
                <w:szCs w:val="22"/>
              </w:rPr>
            </w:pPr>
            <w:r>
              <w:rPr>
                <w:color w:val="0000FF"/>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7B61" w:rsidRPr="001B111D" w:rsidRDefault="00767B61" w:rsidP="00BE1A45">
            <w:pPr>
              <w:jc w:val="right"/>
              <w:rPr>
                <w:color w:val="0000FF"/>
                <w:sz w:val="22"/>
                <w:szCs w:val="22"/>
              </w:rPr>
            </w:pPr>
            <w:r>
              <w:rPr>
                <w:color w:val="0000FF"/>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rPr>
                <w:bCs/>
                <w:sz w:val="22"/>
                <w:szCs w:val="22"/>
              </w:rPr>
            </w:pPr>
            <w:r w:rsidRPr="00AA78EC">
              <w:rPr>
                <w:bCs/>
                <w:sz w:val="22"/>
                <w:szCs w:val="22"/>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i/>
                <w:sz w:val="22"/>
                <w:szCs w:val="22"/>
              </w:rPr>
            </w:pPr>
          </w:p>
          <w:p w:rsidR="00767B61" w:rsidRDefault="00767B61" w:rsidP="00BE1A45">
            <w:pPr>
              <w:jc w:val="right"/>
              <w:rPr>
                <w:i/>
                <w:sz w:val="22"/>
                <w:szCs w:val="22"/>
              </w:rPr>
            </w:pPr>
          </w:p>
          <w:p w:rsidR="00767B61" w:rsidRPr="007B2617" w:rsidRDefault="00767B61" w:rsidP="00BE1A45">
            <w:pPr>
              <w:jc w:val="right"/>
              <w:rPr>
                <w:color w:val="0000FF"/>
                <w:sz w:val="22"/>
                <w:szCs w:val="22"/>
              </w:rPr>
            </w:pPr>
            <w:r w:rsidRPr="007B2617">
              <w:rPr>
                <w:color w:val="0000FF"/>
                <w:sz w:val="22"/>
                <w:szCs w:val="22"/>
              </w:rPr>
              <w:t>59,785</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i/>
                <w:sz w:val="22"/>
                <w:szCs w:val="22"/>
              </w:rPr>
            </w:pPr>
          </w:p>
          <w:p w:rsidR="00767B61" w:rsidRDefault="00767B61" w:rsidP="00BE1A45">
            <w:pPr>
              <w:jc w:val="right"/>
              <w:rPr>
                <w:i/>
                <w:sz w:val="22"/>
                <w:szCs w:val="22"/>
              </w:rPr>
            </w:pPr>
          </w:p>
          <w:p w:rsidR="00767B61" w:rsidRPr="00B9357F" w:rsidRDefault="00767B61" w:rsidP="00BE1A45">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Pr="006C04DD" w:rsidRDefault="00767B61" w:rsidP="00BE1A45">
            <w:pPr>
              <w:jc w:val="right"/>
              <w:rPr>
                <w:sz w:val="22"/>
                <w:szCs w:val="22"/>
              </w:rPr>
            </w:pPr>
            <w:r w:rsidRPr="00B9357F">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EC29FA" w:rsidRDefault="00767B61" w:rsidP="00BE1A45">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sz w:val="22"/>
                <w:szCs w:val="22"/>
              </w:rPr>
            </w:pPr>
          </w:p>
          <w:p w:rsidR="00767B61" w:rsidRDefault="00767B61" w:rsidP="00BE1A45">
            <w:pPr>
              <w:jc w:val="right"/>
              <w:rPr>
                <w:sz w:val="22"/>
                <w:szCs w:val="22"/>
              </w:rPr>
            </w:pPr>
          </w:p>
          <w:p w:rsidR="00767B61" w:rsidRPr="006C04DD" w:rsidRDefault="00767B61" w:rsidP="00BE1A45">
            <w:pPr>
              <w:jc w:val="right"/>
              <w:rPr>
                <w:sz w:val="22"/>
                <w:szCs w:val="22"/>
              </w:rPr>
            </w:pPr>
            <w:r w:rsidRPr="007B2617">
              <w:rPr>
                <w:color w:val="0000FF"/>
                <w:sz w:val="22"/>
                <w:szCs w:val="22"/>
              </w:rPr>
              <w:t>59,785</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Pr="006C04DD" w:rsidRDefault="00767B61" w:rsidP="00BE1A45">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Pr="006C04DD" w:rsidRDefault="00767B61" w:rsidP="00BE1A45">
            <w:pPr>
              <w:jc w:val="right"/>
              <w:rPr>
                <w:sz w:val="22"/>
                <w:szCs w:val="22"/>
              </w:rPr>
            </w:pPr>
            <w:r w:rsidRPr="00B9357F">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EC29FA" w:rsidRDefault="00767B61" w:rsidP="00BE1A45">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sz w:val="22"/>
                <w:szCs w:val="22"/>
              </w:rPr>
            </w:pPr>
          </w:p>
          <w:p w:rsidR="00767B61" w:rsidRDefault="00767B61" w:rsidP="00BE1A45">
            <w:pPr>
              <w:jc w:val="right"/>
              <w:rPr>
                <w:sz w:val="22"/>
                <w:szCs w:val="22"/>
              </w:rPr>
            </w:pPr>
          </w:p>
          <w:p w:rsidR="00767B61" w:rsidRPr="006C04DD" w:rsidRDefault="00767B61" w:rsidP="00BE1A45">
            <w:pPr>
              <w:jc w:val="right"/>
              <w:rPr>
                <w:sz w:val="22"/>
                <w:szCs w:val="22"/>
              </w:rPr>
            </w:pPr>
            <w:r w:rsidRPr="007B2617">
              <w:rPr>
                <w:color w:val="0000FF"/>
                <w:sz w:val="22"/>
                <w:szCs w:val="22"/>
              </w:rPr>
              <w:t>59,785</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Pr="006C04DD" w:rsidRDefault="00767B61" w:rsidP="00BE1A45">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Default="00767B61" w:rsidP="00BE1A45">
            <w:pPr>
              <w:jc w:val="right"/>
              <w:rPr>
                <w:sz w:val="22"/>
                <w:szCs w:val="22"/>
              </w:rPr>
            </w:pPr>
          </w:p>
          <w:p w:rsidR="00767B61" w:rsidRPr="006C04DD" w:rsidRDefault="00767B61" w:rsidP="00BE1A45">
            <w:pPr>
              <w:jc w:val="right"/>
              <w:rPr>
                <w:sz w:val="22"/>
                <w:szCs w:val="22"/>
              </w:rPr>
            </w:pPr>
            <w:r w:rsidRPr="00B9357F">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EC29FA" w:rsidRDefault="00767B61" w:rsidP="00BE1A45">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sz w:val="22"/>
                <w:szCs w:val="22"/>
              </w:rPr>
            </w:pPr>
          </w:p>
          <w:p w:rsidR="00767B61" w:rsidRPr="006C04DD" w:rsidRDefault="00767B61" w:rsidP="00BE1A45">
            <w:pPr>
              <w:jc w:val="right"/>
              <w:rPr>
                <w:sz w:val="22"/>
                <w:szCs w:val="22"/>
              </w:rPr>
            </w:pPr>
            <w:r w:rsidRPr="007B2617">
              <w:rPr>
                <w:color w:val="0000FF"/>
                <w:sz w:val="22"/>
                <w:szCs w:val="22"/>
              </w:rPr>
              <w:t>59,785</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Pr="006C04DD" w:rsidRDefault="00767B61" w:rsidP="00BE1A45">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Pr="006C04DD" w:rsidRDefault="00767B61" w:rsidP="00BE1A45">
            <w:pPr>
              <w:jc w:val="right"/>
              <w:rPr>
                <w:sz w:val="22"/>
                <w:szCs w:val="22"/>
              </w:rPr>
            </w:pPr>
            <w:r w:rsidRPr="00B9357F">
              <w:rPr>
                <w:sz w:val="22"/>
                <w:szCs w:val="22"/>
              </w:rPr>
              <w:t>0,000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EC29FA" w:rsidRDefault="00767B61" w:rsidP="00BE1A45">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AA78EC" w:rsidRDefault="00767B61" w:rsidP="00BE1A45">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Default="00767B61" w:rsidP="00BE1A45">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Default="00767B61" w:rsidP="00BE1A45">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767B61" w:rsidRPr="006C04DD" w:rsidRDefault="00767B61" w:rsidP="00BE1A45">
            <w:pPr>
              <w:jc w:val="right"/>
              <w:rPr>
                <w:sz w:val="22"/>
                <w:szCs w:val="22"/>
              </w:rPr>
            </w:pPr>
            <w:r w:rsidRPr="007B2617">
              <w:rPr>
                <w:color w:val="0000FF"/>
                <w:sz w:val="22"/>
                <w:szCs w:val="22"/>
              </w:rPr>
              <w:t>59,785</w:t>
            </w:r>
          </w:p>
        </w:tc>
        <w:tc>
          <w:tcPr>
            <w:tcW w:w="1791" w:type="dxa"/>
            <w:tcBorders>
              <w:top w:val="single" w:sz="4" w:space="0" w:color="auto"/>
              <w:left w:val="single" w:sz="4" w:space="0" w:color="auto"/>
              <w:bottom w:val="single" w:sz="4" w:space="0" w:color="auto"/>
              <w:right w:val="single" w:sz="4" w:space="0" w:color="auto"/>
            </w:tcBorders>
          </w:tcPr>
          <w:p w:rsidR="00767B61" w:rsidRPr="006C04DD" w:rsidRDefault="00767B61" w:rsidP="00BE1A45">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67B61" w:rsidRPr="006C04DD" w:rsidRDefault="00767B61" w:rsidP="00BE1A45">
            <w:pPr>
              <w:jc w:val="right"/>
              <w:rPr>
                <w:sz w:val="22"/>
                <w:szCs w:val="22"/>
              </w:rPr>
            </w:pPr>
            <w:r w:rsidRPr="00B9357F">
              <w:rPr>
                <w:sz w:val="22"/>
                <w:szCs w:val="22"/>
              </w:rPr>
              <w:t>0,0</w:t>
            </w:r>
            <w:r>
              <w:rPr>
                <w:sz w:val="22"/>
                <w:szCs w:val="22"/>
              </w:rPr>
              <w:t>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581266" w:rsidRDefault="00767B61" w:rsidP="00BE1A45">
            <w:pPr>
              <w:rPr>
                <w:bCs/>
                <w:sz w:val="22"/>
                <w:szCs w:val="22"/>
              </w:rPr>
            </w:pPr>
            <w:r w:rsidRPr="00581266">
              <w:rPr>
                <w:b/>
                <w:sz w:val="22"/>
                <w:szCs w:val="22"/>
              </w:rPr>
              <w:t xml:space="preserve">Иные непрограммные расходы </w:t>
            </w:r>
            <w:r w:rsidRPr="00581266">
              <w:rPr>
                <w:b/>
                <w:sz w:val="22"/>
                <w:szCs w:val="22"/>
              </w:rPr>
              <w:lastRenderedPageBreak/>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lastRenderedPageBreak/>
              <w:t>99</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b/>
                <w:sz w:val="22"/>
                <w:szCs w:val="22"/>
              </w:rPr>
            </w:pPr>
          </w:p>
          <w:p w:rsidR="00767B61" w:rsidRDefault="00767B61" w:rsidP="00BE1A45">
            <w:pPr>
              <w:jc w:val="right"/>
              <w:rPr>
                <w:b/>
                <w:sz w:val="22"/>
                <w:szCs w:val="22"/>
              </w:rPr>
            </w:pPr>
          </w:p>
          <w:p w:rsidR="00767B61" w:rsidRDefault="00767B61" w:rsidP="00BE1A45">
            <w:pPr>
              <w:jc w:val="right"/>
              <w:rPr>
                <w:b/>
                <w:sz w:val="22"/>
                <w:szCs w:val="22"/>
              </w:rPr>
            </w:pPr>
          </w:p>
          <w:p w:rsidR="00767B61" w:rsidRPr="00D12644" w:rsidRDefault="00767B61" w:rsidP="00BE1A45">
            <w:pPr>
              <w:jc w:val="right"/>
              <w:rPr>
                <w:b/>
                <w:sz w:val="22"/>
                <w:szCs w:val="22"/>
              </w:rPr>
            </w:pPr>
            <w:r>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b/>
                <w:sz w:val="22"/>
                <w:szCs w:val="22"/>
              </w:rPr>
            </w:pPr>
          </w:p>
          <w:p w:rsidR="00767B61" w:rsidRDefault="00767B61" w:rsidP="00BE1A45">
            <w:pPr>
              <w:jc w:val="right"/>
              <w:rPr>
                <w:b/>
                <w:sz w:val="22"/>
                <w:szCs w:val="22"/>
              </w:rPr>
            </w:pPr>
          </w:p>
          <w:p w:rsidR="00767B61" w:rsidRDefault="00767B61" w:rsidP="00BE1A45">
            <w:pPr>
              <w:jc w:val="right"/>
              <w:rPr>
                <w:b/>
                <w:sz w:val="22"/>
                <w:szCs w:val="22"/>
              </w:rPr>
            </w:pPr>
          </w:p>
          <w:p w:rsidR="00767B61" w:rsidRPr="00D12644" w:rsidRDefault="00767B61" w:rsidP="00BE1A45">
            <w:pPr>
              <w:jc w:val="right"/>
              <w:rPr>
                <w:b/>
                <w:sz w:val="22"/>
                <w:szCs w:val="22"/>
              </w:rPr>
            </w:pPr>
            <w:r>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b/>
                <w:sz w:val="22"/>
                <w:szCs w:val="22"/>
              </w:rPr>
            </w:pPr>
          </w:p>
          <w:p w:rsidR="00767B61" w:rsidRDefault="00767B61" w:rsidP="00BE1A45">
            <w:pPr>
              <w:jc w:val="right"/>
              <w:rPr>
                <w:b/>
                <w:sz w:val="22"/>
                <w:szCs w:val="22"/>
              </w:rPr>
            </w:pPr>
          </w:p>
          <w:p w:rsidR="00767B61" w:rsidRDefault="00767B61" w:rsidP="00BE1A45">
            <w:pPr>
              <w:jc w:val="right"/>
              <w:rPr>
                <w:b/>
                <w:sz w:val="22"/>
                <w:szCs w:val="22"/>
              </w:rPr>
            </w:pPr>
          </w:p>
          <w:p w:rsidR="00767B61" w:rsidRPr="00D12644" w:rsidRDefault="00767B61" w:rsidP="00BE1A45">
            <w:pPr>
              <w:jc w:val="right"/>
              <w:rPr>
                <w:b/>
                <w:sz w:val="22"/>
                <w:szCs w:val="22"/>
              </w:rPr>
            </w:pPr>
            <w:r>
              <w:rPr>
                <w:b/>
                <w:sz w:val="22"/>
                <w:szCs w:val="22"/>
              </w:rPr>
              <w:t>5,000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
                <w:bCs/>
                <w:sz w:val="22"/>
                <w:szCs w:val="22"/>
              </w:rPr>
              <w:lastRenderedPageBreak/>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D12644" w:rsidRDefault="00767B61" w:rsidP="00BE1A45">
            <w:pPr>
              <w:jc w:val="right"/>
              <w:rPr>
                <w:b/>
                <w:sz w:val="22"/>
                <w:szCs w:val="22"/>
              </w:rPr>
            </w:pPr>
            <w:r w:rsidRPr="00D12644">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b/>
                <w:sz w:val="22"/>
                <w:szCs w:val="22"/>
              </w:rPr>
            </w:pPr>
            <w:r w:rsidRPr="00D12644">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b/>
                <w:sz w:val="22"/>
                <w:szCs w:val="22"/>
              </w:rPr>
            </w:pPr>
            <w:r w:rsidRPr="00D12644">
              <w:rPr>
                <w:b/>
                <w:sz w:val="22"/>
                <w:szCs w:val="22"/>
              </w:rPr>
              <w:t>5,000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sz w:val="22"/>
                <w:szCs w:val="22"/>
              </w:rPr>
            </w:pPr>
          </w:p>
          <w:p w:rsidR="00767B61" w:rsidRPr="00D12644" w:rsidRDefault="00767B61" w:rsidP="00BE1A45">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Pr="00D12644" w:rsidRDefault="00767B61" w:rsidP="00BE1A45">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Pr="00D12644" w:rsidRDefault="00767B61" w:rsidP="00BE1A45">
            <w:pPr>
              <w:jc w:val="right"/>
              <w:rPr>
                <w:sz w:val="22"/>
                <w:szCs w:val="22"/>
              </w:rPr>
            </w:pPr>
            <w:r w:rsidRPr="00D12644">
              <w:rPr>
                <w:sz w:val="22"/>
                <w:szCs w:val="22"/>
              </w:rPr>
              <w:t>5,000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D12644" w:rsidRDefault="00767B61" w:rsidP="00BE1A45">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tabs>
                <w:tab w:val="center" w:pos="427"/>
                <w:tab w:val="right" w:pos="855"/>
              </w:tabs>
              <w:jc w:val="right"/>
              <w:rPr>
                <w:sz w:val="22"/>
                <w:szCs w:val="22"/>
              </w:rPr>
            </w:pPr>
            <w:r w:rsidRPr="00D12644">
              <w:rPr>
                <w:sz w:val="22"/>
                <w:szCs w:val="22"/>
              </w:rPr>
              <w:t>5,000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Pr="00D12644" w:rsidRDefault="00767B61" w:rsidP="00BE1A45">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tabs>
                <w:tab w:val="center" w:pos="427"/>
                <w:tab w:val="right" w:pos="855"/>
              </w:tabs>
              <w:jc w:val="right"/>
              <w:rPr>
                <w:sz w:val="22"/>
                <w:szCs w:val="22"/>
              </w:rPr>
            </w:pPr>
            <w:r w:rsidRPr="00D12644">
              <w:rPr>
                <w:sz w:val="22"/>
                <w:szCs w:val="22"/>
              </w:rPr>
              <w:t>5,000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67B61" w:rsidRDefault="00767B61" w:rsidP="00BE1A45">
            <w:pPr>
              <w:jc w:val="right"/>
              <w:rPr>
                <w:sz w:val="22"/>
                <w:szCs w:val="22"/>
              </w:rPr>
            </w:pPr>
          </w:p>
          <w:p w:rsidR="00767B61" w:rsidRPr="00D12644" w:rsidRDefault="00767B61" w:rsidP="00BE1A45">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767B61" w:rsidRDefault="00767B61" w:rsidP="00BE1A45">
            <w:pPr>
              <w:jc w:val="right"/>
              <w:rPr>
                <w:sz w:val="22"/>
                <w:szCs w:val="22"/>
              </w:rPr>
            </w:pPr>
          </w:p>
          <w:p w:rsidR="00767B61" w:rsidRPr="00D12644" w:rsidRDefault="00767B61" w:rsidP="00BE1A45">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767B61" w:rsidRDefault="00767B61" w:rsidP="00BE1A45">
            <w:pPr>
              <w:tabs>
                <w:tab w:val="center" w:pos="427"/>
                <w:tab w:val="right" w:pos="855"/>
              </w:tabs>
              <w:jc w:val="right"/>
              <w:rPr>
                <w:sz w:val="22"/>
                <w:szCs w:val="22"/>
              </w:rPr>
            </w:pPr>
          </w:p>
          <w:p w:rsidR="00767B61" w:rsidRPr="00D12644" w:rsidRDefault="00767B61" w:rsidP="00BE1A45">
            <w:pPr>
              <w:tabs>
                <w:tab w:val="center" w:pos="427"/>
                <w:tab w:val="right" w:pos="855"/>
              </w:tabs>
              <w:jc w:val="right"/>
              <w:rPr>
                <w:sz w:val="22"/>
                <w:szCs w:val="22"/>
              </w:rPr>
            </w:pPr>
            <w:r w:rsidRPr="00D12644">
              <w:rPr>
                <w:sz w:val="22"/>
                <w:szCs w:val="22"/>
              </w:rPr>
              <w:t>5,000</w:t>
            </w:r>
          </w:p>
        </w:tc>
      </w:tr>
      <w:tr w:rsidR="00767B61" w:rsidRPr="00D12644" w:rsidTr="00BE1A45">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Cs/>
                <w:sz w:val="22"/>
                <w:szCs w:val="22"/>
              </w:rPr>
            </w:pPr>
            <w:r w:rsidRPr="00D12644">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767B61" w:rsidRPr="00D12644" w:rsidRDefault="00767B61" w:rsidP="00BE1A45">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sz w:val="22"/>
                <w:szCs w:val="22"/>
              </w:rPr>
            </w:pPr>
            <w:r w:rsidRPr="00D12644">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767B61" w:rsidRPr="00D12644" w:rsidRDefault="00767B61" w:rsidP="00BE1A45">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767B61" w:rsidRPr="00D12644" w:rsidRDefault="00767B61" w:rsidP="00BE1A45">
            <w:pPr>
              <w:jc w:val="right"/>
              <w:rPr>
                <w:sz w:val="22"/>
                <w:szCs w:val="22"/>
              </w:rPr>
            </w:pPr>
            <w:r w:rsidRPr="00D12644">
              <w:rPr>
                <w:sz w:val="22"/>
                <w:szCs w:val="22"/>
              </w:rPr>
              <w:t>5,000</w:t>
            </w:r>
          </w:p>
        </w:tc>
      </w:tr>
      <w:tr w:rsidR="00767B61" w:rsidRPr="00D12644" w:rsidTr="00BE1A45">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rPr>
                <w:b/>
                <w:bCs/>
                <w:sz w:val="22"/>
                <w:szCs w:val="22"/>
              </w:rPr>
            </w:pPr>
            <w:r w:rsidRPr="00D12644">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767B61" w:rsidRPr="00D12644" w:rsidRDefault="00767B61" w:rsidP="00BE1A45">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767B61" w:rsidRPr="00D12644" w:rsidRDefault="00767B61" w:rsidP="00BE1A45">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767B61" w:rsidRPr="000C4A01" w:rsidRDefault="00767B61" w:rsidP="00BE1A45">
            <w:pPr>
              <w:jc w:val="right"/>
              <w:rPr>
                <w:b/>
                <w:sz w:val="22"/>
                <w:szCs w:val="22"/>
                <w:highlight w:val="yellow"/>
              </w:rPr>
            </w:pPr>
            <w:r w:rsidRPr="000C4A01">
              <w:rPr>
                <w:b/>
                <w:bCs/>
                <w:color w:val="0000FF"/>
                <w:sz w:val="22"/>
                <w:szCs w:val="22"/>
              </w:rPr>
              <w:t>21820,927</w:t>
            </w:r>
          </w:p>
        </w:tc>
        <w:tc>
          <w:tcPr>
            <w:tcW w:w="1791" w:type="dxa"/>
            <w:tcBorders>
              <w:top w:val="single" w:sz="4" w:space="0" w:color="auto"/>
              <w:left w:val="nil"/>
              <w:bottom w:val="single" w:sz="4" w:space="0" w:color="auto"/>
              <w:right w:val="single" w:sz="4" w:space="0" w:color="auto"/>
            </w:tcBorders>
            <w:vAlign w:val="bottom"/>
          </w:tcPr>
          <w:p w:rsidR="00767B61" w:rsidRPr="00E17552" w:rsidRDefault="00767B61" w:rsidP="00BE1A45">
            <w:pPr>
              <w:jc w:val="right"/>
              <w:rPr>
                <w:b/>
                <w:sz w:val="22"/>
                <w:szCs w:val="22"/>
                <w:highlight w:val="yellow"/>
              </w:rPr>
            </w:pPr>
            <w:r w:rsidRPr="00E17552">
              <w:rPr>
                <w:b/>
                <w:sz w:val="22"/>
                <w:szCs w:val="22"/>
              </w:rPr>
              <w:t>16904,155</w:t>
            </w:r>
          </w:p>
        </w:tc>
        <w:tc>
          <w:tcPr>
            <w:tcW w:w="1689" w:type="dxa"/>
            <w:tcBorders>
              <w:top w:val="single" w:sz="4" w:space="0" w:color="auto"/>
              <w:left w:val="nil"/>
              <w:bottom w:val="single" w:sz="4" w:space="0" w:color="auto"/>
              <w:right w:val="single" w:sz="4" w:space="0" w:color="auto"/>
            </w:tcBorders>
            <w:vAlign w:val="bottom"/>
          </w:tcPr>
          <w:p w:rsidR="00767B61" w:rsidRPr="00E17552" w:rsidRDefault="00767B61" w:rsidP="00BE1A45">
            <w:pPr>
              <w:jc w:val="right"/>
              <w:rPr>
                <w:b/>
                <w:sz w:val="22"/>
                <w:szCs w:val="22"/>
                <w:highlight w:val="yellow"/>
              </w:rPr>
            </w:pPr>
            <w:r w:rsidRPr="00E17552">
              <w:rPr>
                <w:b/>
                <w:sz w:val="22"/>
                <w:szCs w:val="22"/>
              </w:rPr>
              <w:t>14603,655»</w:t>
            </w:r>
          </w:p>
        </w:tc>
      </w:tr>
    </w:tbl>
    <w:p w:rsidR="00767B61" w:rsidRDefault="00767B61" w:rsidP="00767B61">
      <w:pPr>
        <w:sectPr w:rsidR="00767B61" w:rsidSect="000E5338">
          <w:pgSz w:w="16838" w:h="11906" w:orient="landscape"/>
          <w:pgMar w:top="1134" w:right="1418" w:bottom="1418" w:left="992" w:header="709" w:footer="709" w:gutter="0"/>
          <w:cols w:space="708"/>
          <w:titlePg/>
          <w:docGrid w:linePitch="360"/>
        </w:sectPr>
      </w:pPr>
    </w:p>
    <w:p w:rsidR="00767B61" w:rsidRPr="00AB11FC" w:rsidRDefault="00767B61" w:rsidP="00767B61">
      <w:pPr>
        <w:ind w:firstLine="540"/>
        <w:jc w:val="both"/>
        <w:rPr>
          <w:sz w:val="28"/>
          <w:szCs w:val="28"/>
        </w:rPr>
      </w:pPr>
      <w:r>
        <w:rPr>
          <w:sz w:val="28"/>
          <w:szCs w:val="28"/>
        </w:rPr>
        <w:lastRenderedPageBreak/>
        <w:t xml:space="preserve"> </w:t>
      </w:r>
      <w:r w:rsidRPr="00AB11FC">
        <w:rPr>
          <w:sz w:val="28"/>
          <w:szCs w:val="28"/>
        </w:rPr>
        <w:t>2. Настоящее решение вступает в силу на следующий день после дня его официального опубликования.</w:t>
      </w:r>
    </w:p>
    <w:p w:rsidR="00767B61" w:rsidRPr="00AB11FC" w:rsidRDefault="00767B61" w:rsidP="00767B61">
      <w:pPr>
        <w:ind w:firstLine="540"/>
        <w:jc w:val="both"/>
        <w:rPr>
          <w:sz w:val="28"/>
          <w:szCs w:val="28"/>
        </w:rPr>
      </w:pPr>
      <w:r>
        <w:rPr>
          <w:sz w:val="28"/>
          <w:szCs w:val="28"/>
        </w:rPr>
        <w:t xml:space="preserve"> </w:t>
      </w:r>
      <w:r w:rsidRPr="00AB11FC">
        <w:rPr>
          <w:sz w:val="28"/>
          <w:szCs w:val="28"/>
        </w:rPr>
        <w:t>3. Настоящее решение опубликовать в информационном бюллетене «Правовое поле».</w:t>
      </w:r>
    </w:p>
    <w:p w:rsidR="00767B61" w:rsidRPr="00AB11FC" w:rsidRDefault="00767B61" w:rsidP="00767B61">
      <w:pPr>
        <w:jc w:val="both"/>
        <w:rPr>
          <w:sz w:val="28"/>
          <w:szCs w:val="28"/>
        </w:rPr>
      </w:pPr>
      <w:r>
        <w:rPr>
          <w:sz w:val="28"/>
          <w:szCs w:val="28"/>
        </w:rPr>
        <w:t xml:space="preserve">         </w:t>
      </w:r>
      <w:r w:rsidRPr="00AB11FC">
        <w:rPr>
          <w:sz w:val="28"/>
          <w:szCs w:val="28"/>
        </w:rPr>
        <w:t xml:space="preserve">4. </w:t>
      </w:r>
      <w:proofErr w:type="gramStart"/>
      <w:r w:rsidRPr="00AB11FC">
        <w:rPr>
          <w:sz w:val="28"/>
          <w:szCs w:val="28"/>
        </w:rPr>
        <w:t>Контроль за</w:t>
      </w:r>
      <w:proofErr w:type="gramEnd"/>
      <w:r w:rsidRPr="00AB11FC">
        <w:rPr>
          <w:sz w:val="28"/>
          <w:szCs w:val="28"/>
        </w:rPr>
        <w:t xml:space="preserve"> исполнением настоящего решения возложить на Главу Русско-Камешкирского сельсовета</w:t>
      </w:r>
      <w:r w:rsidRPr="00AB11FC">
        <w:rPr>
          <w:b/>
          <w:sz w:val="28"/>
          <w:szCs w:val="28"/>
        </w:rPr>
        <w:t xml:space="preserve"> </w:t>
      </w:r>
      <w:r w:rsidRPr="00AB11FC">
        <w:rPr>
          <w:sz w:val="28"/>
          <w:szCs w:val="28"/>
        </w:rPr>
        <w:t>Камешкирского района Пензенской области.</w:t>
      </w:r>
    </w:p>
    <w:p w:rsidR="00767B61" w:rsidRPr="00AB11FC" w:rsidRDefault="00767B61" w:rsidP="00767B61">
      <w:pPr>
        <w:jc w:val="both"/>
        <w:rPr>
          <w:sz w:val="28"/>
          <w:szCs w:val="28"/>
        </w:rPr>
      </w:pPr>
    </w:p>
    <w:p w:rsidR="00767B61" w:rsidRPr="00AB11FC" w:rsidRDefault="00767B61" w:rsidP="00767B61">
      <w:pPr>
        <w:pStyle w:val="19"/>
        <w:tabs>
          <w:tab w:val="clear" w:pos="927"/>
        </w:tabs>
        <w:spacing w:before="0"/>
        <w:ind w:firstLine="0"/>
        <w:rPr>
          <w:sz w:val="28"/>
          <w:szCs w:val="28"/>
        </w:rPr>
      </w:pPr>
      <w:r w:rsidRPr="00AB11FC">
        <w:rPr>
          <w:sz w:val="28"/>
          <w:szCs w:val="28"/>
        </w:rPr>
        <w:t xml:space="preserve">    Глава </w:t>
      </w:r>
    </w:p>
    <w:p w:rsidR="00767B61" w:rsidRPr="00AB11FC" w:rsidRDefault="00767B61" w:rsidP="00767B61">
      <w:pPr>
        <w:pStyle w:val="19"/>
        <w:tabs>
          <w:tab w:val="clear" w:pos="927"/>
        </w:tabs>
        <w:spacing w:before="0"/>
        <w:ind w:firstLine="0"/>
        <w:rPr>
          <w:sz w:val="28"/>
          <w:szCs w:val="28"/>
        </w:rPr>
      </w:pPr>
      <w:r w:rsidRPr="00AB11FC">
        <w:rPr>
          <w:sz w:val="28"/>
          <w:szCs w:val="28"/>
        </w:rPr>
        <w:t xml:space="preserve">    Русско-Камешкирского сельсовета</w:t>
      </w:r>
    </w:p>
    <w:p w:rsidR="00767B61" w:rsidRPr="00AB11FC" w:rsidRDefault="00767B61" w:rsidP="00767B61">
      <w:pPr>
        <w:pStyle w:val="19"/>
        <w:tabs>
          <w:tab w:val="clear" w:pos="927"/>
        </w:tabs>
        <w:spacing w:before="0"/>
        <w:ind w:firstLine="0"/>
        <w:rPr>
          <w:sz w:val="28"/>
          <w:szCs w:val="28"/>
        </w:rPr>
      </w:pPr>
      <w:r w:rsidRPr="00AB11FC">
        <w:rPr>
          <w:sz w:val="28"/>
          <w:szCs w:val="28"/>
        </w:rPr>
        <w:t xml:space="preserve">    Камешкирского района</w:t>
      </w:r>
    </w:p>
    <w:p w:rsidR="00767B61" w:rsidRDefault="00767B61" w:rsidP="00767B61">
      <w:pPr>
        <w:sectPr w:rsidR="00767B61" w:rsidSect="00800D02">
          <w:pgSz w:w="11906" w:h="16838"/>
          <w:pgMar w:top="992" w:right="1134" w:bottom="1418" w:left="1418" w:header="709" w:footer="709" w:gutter="0"/>
          <w:cols w:space="708"/>
          <w:titlePg/>
          <w:docGrid w:linePitch="360"/>
        </w:sectPr>
      </w:pPr>
      <w:r w:rsidRPr="00AB11FC">
        <w:t xml:space="preserve">    </w:t>
      </w:r>
      <w:r>
        <w:t xml:space="preserve"> </w:t>
      </w:r>
      <w:r w:rsidRPr="00AB11FC">
        <w:rPr>
          <w:sz w:val="28"/>
          <w:szCs w:val="28"/>
        </w:rPr>
        <w:t>Пензенской области</w:t>
      </w:r>
      <w:r w:rsidRPr="00AB11FC">
        <w:rPr>
          <w:sz w:val="28"/>
          <w:szCs w:val="28"/>
        </w:rPr>
        <w:tab/>
      </w:r>
      <w:bookmarkStart w:id="2" w:name="_GoBack"/>
      <w:bookmarkEnd w:id="2"/>
      <w:r w:rsidRPr="00AB11FC">
        <w:rPr>
          <w:sz w:val="28"/>
          <w:szCs w:val="28"/>
        </w:rPr>
        <w:tab/>
      </w:r>
      <w:r w:rsidRPr="00AB11FC">
        <w:rPr>
          <w:sz w:val="28"/>
          <w:szCs w:val="28"/>
        </w:rPr>
        <w:tab/>
        <w:t xml:space="preserve">                                             </w:t>
      </w:r>
      <w:proofErr w:type="spellStart"/>
      <w:r w:rsidRPr="00AB11FC">
        <w:rPr>
          <w:sz w:val="28"/>
          <w:szCs w:val="28"/>
        </w:rPr>
        <w:t>Н.И.</w:t>
      </w:r>
      <w:proofErr w:type="gramStart"/>
      <w:r w:rsidRPr="00AB11FC">
        <w:rPr>
          <w:sz w:val="28"/>
          <w:szCs w:val="28"/>
        </w:rPr>
        <w:t>Кирюши</w:t>
      </w:r>
      <w:r>
        <w:rPr>
          <w:sz w:val="28"/>
          <w:szCs w:val="28"/>
        </w:rPr>
        <w:t>на</w:t>
      </w:r>
      <w:proofErr w:type="spellEnd"/>
      <w:proofErr w:type="gramEnd"/>
    </w:p>
    <w:p w:rsidR="00767B61" w:rsidRPr="00EA3BA5" w:rsidRDefault="00767B61" w:rsidP="00767B61"/>
    <w:p w:rsidR="00767B61" w:rsidRPr="00767B61" w:rsidRDefault="00767B61" w:rsidP="00815EB7">
      <w:pPr>
        <w:rPr>
          <w:b/>
          <w:sz w:val="32"/>
          <w:szCs w:val="32"/>
        </w:rPr>
      </w:pPr>
    </w:p>
    <w:sectPr w:rsidR="00767B61" w:rsidRPr="00767B61" w:rsidSect="003F34B7">
      <w:endnotePr>
        <w:numFmt w:val="decimal"/>
      </w:endnotePr>
      <w:pgSz w:w="11907" w:h="16840"/>
      <w:pgMar w:top="851" w:right="851" w:bottom="1134"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061" w:rsidRDefault="00093061" w:rsidP="00E82C60">
      <w:r>
        <w:separator/>
      </w:r>
    </w:p>
  </w:endnote>
  <w:endnote w:type="continuationSeparator" w:id="0">
    <w:p w:rsidR="00093061" w:rsidRDefault="00093061"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B61" w:rsidRDefault="00767B61">
    <w:pPr>
      <w:pStyle w:val="a5"/>
      <w:jc w:val="right"/>
    </w:pPr>
  </w:p>
  <w:p w:rsidR="00767B61" w:rsidRDefault="00767B61">
    <w:pPr>
      <w:pStyle w:val="a5"/>
      <w:jc w:val="right"/>
    </w:pPr>
    <w:r>
      <w:fldChar w:fldCharType="begin"/>
    </w:r>
    <w:r>
      <w:instrText xml:space="preserve"> PAGE   \* MERGEFORMAT </w:instrText>
    </w:r>
    <w:r>
      <w:fldChar w:fldCharType="separate"/>
    </w:r>
    <w:r>
      <w:rPr>
        <w:noProof/>
      </w:rPr>
      <w:t>41</w:t>
    </w:r>
    <w:r>
      <w:fldChar w:fldCharType="end"/>
    </w:r>
  </w:p>
  <w:p w:rsidR="00767B61" w:rsidRDefault="00767B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061" w:rsidRDefault="00093061" w:rsidP="00E82C60">
      <w:r>
        <w:separator/>
      </w:r>
    </w:p>
  </w:footnote>
  <w:footnote w:type="continuationSeparator" w:id="0">
    <w:p w:rsidR="00093061" w:rsidRDefault="00093061" w:rsidP="00E82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3">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6">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nsid w:val="294E5A43"/>
    <w:multiLevelType w:val="hybridMultilevel"/>
    <w:tmpl w:val="7BECAECE"/>
    <w:lvl w:ilvl="0" w:tplc="76B43E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7A2E86"/>
    <w:multiLevelType w:val="multilevel"/>
    <w:tmpl w:val="2EAA8454"/>
    <w:lvl w:ilvl="0">
      <w:start w:val="1"/>
      <w:numFmt w:val="none"/>
      <w:suff w:val="nothing"/>
      <w:lvlText w:val=""/>
      <w:lvlJc w:val="left"/>
      <w:pPr>
        <w:ind w:left="0" w:firstLine="0"/>
      </w:pPr>
      <w:rPr>
        <w:rFonts w:cs="Times New Roman"/>
      </w:rPr>
    </w:lvl>
    <w:lvl w:ilvl="1">
      <w:start w:val="1"/>
      <w:numFmt w:val="none"/>
      <w:lvlRestart w:val="0"/>
      <w:suff w:val="nothing"/>
      <w:lvlText w:val=""/>
      <w:lvlJc w:val="left"/>
      <w:pPr>
        <w:ind w:left="0" w:firstLine="0"/>
      </w:pPr>
      <w:rPr>
        <w:rFonts w:cs="Times New Roman"/>
        <w:sz w:val="24"/>
      </w:rPr>
    </w:lvl>
    <w:lvl w:ilvl="2">
      <w:start w:val="1"/>
      <w:numFmt w:val="decimal"/>
      <w:suff w:val="space"/>
      <w:lvlText w:val="Глава %3."/>
      <w:lvlJc w:val="left"/>
      <w:pPr>
        <w:ind w:left="1701" w:hanging="1134"/>
      </w:pPr>
      <w:rPr>
        <w:rFonts w:cs="Times New Roman"/>
        <w:b/>
        <w:i w:val="0"/>
        <w:sz w:val="28"/>
        <w:szCs w:val="28"/>
      </w:rPr>
    </w:lvl>
    <w:lvl w:ilvl="3">
      <w:start w:val="1"/>
      <w:numFmt w:val="decimal"/>
      <w:lvlRestart w:val="0"/>
      <w:suff w:val="nothing"/>
      <w:lvlText w:val="Статья %4"/>
      <w:lvlJc w:val="left"/>
      <w:pPr>
        <w:ind w:left="2754" w:hanging="1134"/>
      </w:pPr>
      <w:rPr>
        <w:rFonts w:cs="Times New Roman"/>
        <w:b/>
        <w:i w:val="0"/>
        <w:sz w:val="24"/>
        <w:szCs w:val="24"/>
      </w:rPr>
    </w:lvl>
    <w:lvl w:ilvl="4">
      <w:start w:val="1"/>
      <w:numFmt w:val="none"/>
      <w:lvlRestart w:val="0"/>
      <w:suff w:val="nothing"/>
      <w:lvlText w:val="%5"/>
      <w:lvlJc w:val="left"/>
      <w:pPr>
        <w:ind w:left="284" w:firstLine="0"/>
      </w:pPr>
      <w:rPr>
        <w:rFonts w:cs="Times New Roman"/>
      </w:rPr>
    </w:lvl>
    <w:lvl w:ilvl="5">
      <w:start w:val="1"/>
      <w:numFmt w:val="decimal"/>
      <w:lvlText w:val="%6."/>
      <w:lvlJc w:val="left"/>
      <w:pPr>
        <w:tabs>
          <w:tab w:val="num" w:pos="2700"/>
        </w:tabs>
        <w:ind w:left="1773" w:firstLine="567"/>
      </w:pPr>
      <w:rPr>
        <w:rFonts w:cs="Times New Roman"/>
      </w:rPr>
    </w:lvl>
    <w:lvl w:ilvl="6">
      <w:start w:val="1"/>
      <w:numFmt w:val="decimal"/>
      <w:suff w:val="space"/>
      <w:lvlText w:val="%7) "/>
      <w:lvlJc w:val="left"/>
      <w:pPr>
        <w:ind w:left="344" w:firstLine="283"/>
      </w:pPr>
      <w:rPr>
        <w:rFonts w:cs="Times New Roman"/>
      </w:rPr>
    </w:lvl>
    <w:lvl w:ilvl="7">
      <w:start w:val="1"/>
      <w:numFmt w:val="russianLower"/>
      <w:suff w:val="space"/>
      <w:lvlText w:val="%8)"/>
      <w:lvlJc w:val="left"/>
      <w:pPr>
        <w:ind w:left="567" w:firstLine="284"/>
      </w:pPr>
      <w:rPr>
        <w:rFonts w:cs="Times New Roman"/>
        <w:b w:val="0"/>
        <w:i w:val="0"/>
        <w:sz w:val="24"/>
        <w:szCs w:val="24"/>
      </w:rPr>
    </w:lvl>
    <w:lvl w:ilvl="8">
      <w:start w:val="1"/>
      <w:numFmt w:val="none"/>
      <w:lvlRestart w:val="0"/>
      <w:suff w:val="nothing"/>
      <w:lvlText w:val=""/>
      <w:lvlJc w:val="left"/>
      <w:pPr>
        <w:ind w:left="284" w:firstLine="0"/>
      </w:pPr>
      <w:rPr>
        <w:rFonts w:cs="Times New Roman"/>
      </w:rPr>
    </w:lvl>
  </w:abstractNum>
  <w:abstractNum w:abstractNumId="23">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5">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8">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0">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1">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2">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0"/>
  </w:num>
  <w:num w:numId="2">
    <w:abstractNumId w:val="15"/>
  </w:num>
  <w:num w:numId="3">
    <w:abstractNumId w:val="27"/>
  </w:num>
  <w:num w:numId="4">
    <w:abstractNumId w:val="32"/>
  </w:num>
  <w:num w:numId="5">
    <w:abstractNumId w:val="21"/>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8"/>
  </w:num>
  <w:num w:numId="9">
    <w:abstractNumId w:val="22"/>
  </w:num>
  <w:num w:numId="10">
    <w:abstractNumId w:val="13"/>
  </w:num>
  <w:num w:numId="11">
    <w:abstractNumId w:val="14"/>
  </w:num>
  <w:num w:numId="12">
    <w:abstractNumId w:val="3"/>
  </w:num>
  <w:num w:numId="13">
    <w:abstractNumId w:val="28"/>
  </w:num>
  <w:num w:numId="14">
    <w:abstractNumId w:val="31"/>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9"/>
  </w:num>
  <w:num w:numId="19">
    <w:abstractNumId w:val="25"/>
  </w:num>
  <w:num w:numId="20">
    <w:abstractNumId w:val="23"/>
  </w:num>
  <w:num w:numId="21">
    <w:abstractNumId w:val="1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9"/>
  </w:num>
  <w:num w:numId="31">
    <w:abstractNumId w:val="16"/>
  </w:num>
  <w:num w:numId="32">
    <w:abstractNumId w:val="9"/>
  </w:num>
  <w:num w:numId="33">
    <w:abstractNumId w:val="7"/>
  </w:num>
  <w:num w:numId="34">
    <w:abstractNumId w:val="6"/>
  </w:num>
  <w:num w:numId="35">
    <w:abstractNumId w:val="5"/>
  </w:num>
  <w:num w:numId="36">
    <w:abstractNumId w:val="4"/>
  </w:num>
  <w:num w:numId="37">
    <w:abstractNumId w:val="2"/>
  </w:num>
  <w:num w:numId="38">
    <w:abstractNumId w:val="1"/>
  </w:num>
  <w:num w:numId="3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35DAF"/>
    <w:rsid w:val="00073C31"/>
    <w:rsid w:val="00093061"/>
    <w:rsid w:val="00094248"/>
    <w:rsid w:val="000B1974"/>
    <w:rsid w:val="000D2284"/>
    <w:rsid w:val="000E6B0D"/>
    <w:rsid w:val="001015BB"/>
    <w:rsid w:val="00102337"/>
    <w:rsid w:val="0012522C"/>
    <w:rsid w:val="00136C42"/>
    <w:rsid w:val="001730F0"/>
    <w:rsid w:val="001831ED"/>
    <w:rsid w:val="001854BA"/>
    <w:rsid w:val="00196C74"/>
    <w:rsid w:val="001E1116"/>
    <w:rsid w:val="001E395E"/>
    <w:rsid w:val="0020027E"/>
    <w:rsid w:val="00244A7E"/>
    <w:rsid w:val="00254122"/>
    <w:rsid w:val="00256A01"/>
    <w:rsid w:val="00273BC4"/>
    <w:rsid w:val="00276968"/>
    <w:rsid w:val="0027715F"/>
    <w:rsid w:val="002925E8"/>
    <w:rsid w:val="002C6A13"/>
    <w:rsid w:val="002F797B"/>
    <w:rsid w:val="00313953"/>
    <w:rsid w:val="003372B0"/>
    <w:rsid w:val="003408D4"/>
    <w:rsid w:val="00345D27"/>
    <w:rsid w:val="00372460"/>
    <w:rsid w:val="003E1F01"/>
    <w:rsid w:val="003F34B7"/>
    <w:rsid w:val="0042570C"/>
    <w:rsid w:val="00447061"/>
    <w:rsid w:val="00456E48"/>
    <w:rsid w:val="00470532"/>
    <w:rsid w:val="004A5E0C"/>
    <w:rsid w:val="004F0E2D"/>
    <w:rsid w:val="00576EC5"/>
    <w:rsid w:val="00583F92"/>
    <w:rsid w:val="00602F20"/>
    <w:rsid w:val="00611169"/>
    <w:rsid w:val="0061288D"/>
    <w:rsid w:val="00612E8C"/>
    <w:rsid w:val="006335C5"/>
    <w:rsid w:val="00644704"/>
    <w:rsid w:val="0064514D"/>
    <w:rsid w:val="0064692F"/>
    <w:rsid w:val="00673EC9"/>
    <w:rsid w:val="0068465C"/>
    <w:rsid w:val="0068638C"/>
    <w:rsid w:val="0069407A"/>
    <w:rsid w:val="006A7F9B"/>
    <w:rsid w:val="006B1D8A"/>
    <w:rsid w:val="006C445F"/>
    <w:rsid w:val="006E1823"/>
    <w:rsid w:val="006E58F3"/>
    <w:rsid w:val="00710FA8"/>
    <w:rsid w:val="007369E9"/>
    <w:rsid w:val="00765843"/>
    <w:rsid w:val="00767B61"/>
    <w:rsid w:val="00797C6B"/>
    <w:rsid w:val="007C00F1"/>
    <w:rsid w:val="007D7F08"/>
    <w:rsid w:val="007E0889"/>
    <w:rsid w:val="007E5686"/>
    <w:rsid w:val="007E58A0"/>
    <w:rsid w:val="0081340D"/>
    <w:rsid w:val="008134A4"/>
    <w:rsid w:val="00815EB7"/>
    <w:rsid w:val="0085111C"/>
    <w:rsid w:val="008955B8"/>
    <w:rsid w:val="008A53BA"/>
    <w:rsid w:val="008F773B"/>
    <w:rsid w:val="00906FB1"/>
    <w:rsid w:val="00924E36"/>
    <w:rsid w:val="00925601"/>
    <w:rsid w:val="00926517"/>
    <w:rsid w:val="00961677"/>
    <w:rsid w:val="009724A6"/>
    <w:rsid w:val="00976CA0"/>
    <w:rsid w:val="00985789"/>
    <w:rsid w:val="00990C53"/>
    <w:rsid w:val="0099367D"/>
    <w:rsid w:val="009C11D4"/>
    <w:rsid w:val="009D399E"/>
    <w:rsid w:val="009E0D9D"/>
    <w:rsid w:val="00A1070A"/>
    <w:rsid w:val="00A15F00"/>
    <w:rsid w:val="00A54071"/>
    <w:rsid w:val="00A76F3A"/>
    <w:rsid w:val="00AD0766"/>
    <w:rsid w:val="00AF06B8"/>
    <w:rsid w:val="00B22914"/>
    <w:rsid w:val="00B77EA1"/>
    <w:rsid w:val="00B86DB6"/>
    <w:rsid w:val="00B9047B"/>
    <w:rsid w:val="00BF1430"/>
    <w:rsid w:val="00BF767C"/>
    <w:rsid w:val="00C042FE"/>
    <w:rsid w:val="00C0767C"/>
    <w:rsid w:val="00C24FDF"/>
    <w:rsid w:val="00C30B0F"/>
    <w:rsid w:val="00C36790"/>
    <w:rsid w:val="00C82E9E"/>
    <w:rsid w:val="00CB1DB8"/>
    <w:rsid w:val="00D22442"/>
    <w:rsid w:val="00D35AC4"/>
    <w:rsid w:val="00D37839"/>
    <w:rsid w:val="00D43A79"/>
    <w:rsid w:val="00D46573"/>
    <w:rsid w:val="00D46A14"/>
    <w:rsid w:val="00D5261B"/>
    <w:rsid w:val="00D54366"/>
    <w:rsid w:val="00D61458"/>
    <w:rsid w:val="00D773B2"/>
    <w:rsid w:val="00DB37CB"/>
    <w:rsid w:val="00DE285A"/>
    <w:rsid w:val="00DE3D87"/>
    <w:rsid w:val="00DE6553"/>
    <w:rsid w:val="00E04135"/>
    <w:rsid w:val="00E21EF4"/>
    <w:rsid w:val="00E330E6"/>
    <w:rsid w:val="00E457D6"/>
    <w:rsid w:val="00E62CF0"/>
    <w:rsid w:val="00E82C60"/>
    <w:rsid w:val="00F7350B"/>
    <w:rsid w:val="00FA5376"/>
    <w:rsid w:val="00FB64D7"/>
    <w:rsid w:val="00FB7AC4"/>
    <w:rsid w:val="00FE584F"/>
    <w:rsid w:val="00FF3B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uiPriority="22" w:qFormat="1"/>
    <w:lsdException w:name="Emphasis" w:qFormat="1"/>
    <w:lsdException w:name="Normal (Web)" w:qFormat="1"/>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22"/>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 Знак Знак7"/>
    <w:basedOn w:val="a0"/>
    <w:rsid w:val="00767B61"/>
    <w:rPr>
      <w:rFonts w:ascii="Times New Roman" w:eastAsia="Times New Roman" w:hAnsi="Times New Roman" w:cs="Times New Roman"/>
      <w:sz w:val="24"/>
      <w:szCs w:val="20"/>
      <w:lang w:eastAsia="ru-RU"/>
    </w:rPr>
  </w:style>
  <w:style w:type="character" w:customStyle="1" w:styleId="afffa">
    <w:name w:val=" Знак Знак Знак"/>
    <w:basedOn w:val="a0"/>
    <w:rsid w:val="00767B61"/>
    <w:rPr>
      <w:rFonts w:ascii="Arial" w:eastAsia="Times New Roman" w:hAnsi="Arial" w:cs="Times New Roman"/>
      <w:b/>
      <w:kern w:val="28"/>
      <w:sz w:val="28"/>
      <w:szCs w:val="20"/>
      <w:lang w:eastAsia="ru-RU"/>
    </w:rPr>
  </w:style>
  <w:style w:type="character" w:customStyle="1" w:styleId="65">
    <w:name w:val=" Знак Знак6"/>
    <w:basedOn w:val="a0"/>
    <w:rsid w:val="00767B61"/>
    <w:rPr>
      <w:rFonts w:ascii="Times New Roman" w:eastAsia="Times New Roman" w:hAnsi="Times New Roman" w:cs="Times New Roman"/>
      <w:sz w:val="24"/>
      <w:szCs w:val="20"/>
      <w:lang w:eastAsia="ru-RU"/>
    </w:rPr>
  </w:style>
  <w:style w:type="character" w:customStyle="1" w:styleId="145">
    <w:name w:val=" Знак Знак14"/>
    <w:basedOn w:val="a0"/>
    <w:rsid w:val="00767B61"/>
    <w:rPr>
      <w:rFonts w:ascii="Times New Roman" w:eastAsia="Times New Roman" w:hAnsi="Times New Roman" w:cs="Times New Roman"/>
      <w:b/>
      <w:sz w:val="28"/>
      <w:szCs w:val="20"/>
      <w:lang w:eastAsia="ru-RU"/>
    </w:rPr>
  </w:style>
  <w:style w:type="character" w:customStyle="1" w:styleId="124">
    <w:name w:val=" Знак Знак12"/>
    <w:basedOn w:val="a0"/>
    <w:rsid w:val="00767B61"/>
    <w:rPr>
      <w:rFonts w:ascii="Times New Roman" w:eastAsia="Times New Roman" w:hAnsi="Times New Roman" w:cs="Times New Roman"/>
      <w:b/>
      <w:sz w:val="24"/>
      <w:szCs w:val="20"/>
      <w:lang w:eastAsia="ru-RU"/>
    </w:rPr>
  </w:style>
  <w:style w:type="character" w:customStyle="1" w:styleId="134">
    <w:name w:val=" Знак Знак13"/>
    <w:basedOn w:val="a0"/>
    <w:rsid w:val="00767B61"/>
    <w:rPr>
      <w:rFonts w:ascii="Times New Roman" w:eastAsia="Times New Roman" w:hAnsi="Times New Roman" w:cs="Times New Roman"/>
      <w:b/>
      <w:sz w:val="28"/>
      <w:szCs w:val="20"/>
      <w:lang w:eastAsia="ru-RU"/>
    </w:rPr>
  </w:style>
  <w:style w:type="character" w:customStyle="1" w:styleId="116">
    <w:name w:val=" Знак Знак11"/>
    <w:basedOn w:val="a0"/>
    <w:rsid w:val="00767B61"/>
    <w:rPr>
      <w:rFonts w:ascii="Times New Roman" w:eastAsia="Times New Roman" w:hAnsi="Times New Roman" w:cs="Times New Roman"/>
      <w:b/>
      <w:sz w:val="28"/>
      <w:szCs w:val="20"/>
      <w:lang w:eastAsia="ru-RU"/>
    </w:rPr>
  </w:style>
  <w:style w:type="character" w:customStyle="1" w:styleId="104">
    <w:name w:val=" Знак Знак10"/>
    <w:basedOn w:val="a0"/>
    <w:rsid w:val="00767B61"/>
    <w:rPr>
      <w:rFonts w:ascii="Times New Roman" w:eastAsia="Times New Roman" w:hAnsi="Times New Roman" w:cs="Times New Roman"/>
      <w:sz w:val="28"/>
      <w:szCs w:val="20"/>
      <w:lang w:eastAsia="ru-RU"/>
    </w:rPr>
  </w:style>
  <w:style w:type="character" w:customStyle="1" w:styleId="95">
    <w:name w:val=" Знак Знак9"/>
    <w:basedOn w:val="a0"/>
    <w:rsid w:val="00767B61"/>
    <w:rPr>
      <w:rFonts w:ascii="Arial" w:eastAsia="Times New Roman" w:hAnsi="Arial" w:cs="Times New Roman"/>
      <w:sz w:val="24"/>
      <w:szCs w:val="20"/>
      <w:lang w:eastAsia="ru-RU"/>
    </w:rPr>
  </w:style>
  <w:style w:type="character" w:customStyle="1" w:styleId="85">
    <w:name w:val=" Знак Знак8"/>
    <w:basedOn w:val="a0"/>
    <w:rsid w:val="00767B61"/>
    <w:rPr>
      <w:rFonts w:ascii="Times New Roman" w:eastAsia="Times New Roman" w:hAnsi="Times New Roman" w:cs="Times New Roman"/>
      <w:sz w:val="24"/>
      <w:szCs w:val="20"/>
      <w:lang w:eastAsia="ru-RU"/>
    </w:rPr>
  </w:style>
  <w:style w:type="character" w:customStyle="1" w:styleId="57">
    <w:name w:val=" Знак Знак5"/>
    <w:basedOn w:val="a0"/>
    <w:rsid w:val="00767B61"/>
    <w:rPr>
      <w:rFonts w:ascii="Times New Roman" w:eastAsia="Times New Roman" w:hAnsi="Times New Roman" w:cs="Times New Roman"/>
      <w:sz w:val="24"/>
      <w:szCs w:val="20"/>
      <w:lang w:eastAsia="ru-RU"/>
    </w:rPr>
  </w:style>
  <w:style w:type="character" w:customStyle="1" w:styleId="47">
    <w:name w:val=" Знак Знак4"/>
    <w:basedOn w:val="a0"/>
    <w:rsid w:val="00767B61"/>
    <w:rPr>
      <w:rFonts w:ascii="Times New Roman" w:eastAsia="Times New Roman" w:hAnsi="Times New Roman" w:cs="Times New Roman"/>
      <w:sz w:val="24"/>
      <w:szCs w:val="20"/>
      <w:lang w:eastAsia="ru-RU"/>
    </w:rPr>
  </w:style>
  <w:style w:type="character" w:customStyle="1" w:styleId="39">
    <w:name w:val=" Знак Знак3"/>
    <w:basedOn w:val="a0"/>
    <w:rsid w:val="00767B61"/>
    <w:rPr>
      <w:rFonts w:ascii="Times New Roman" w:eastAsia="Times New Roman" w:hAnsi="Times New Roman" w:cs="Times New Roman"/>
      <w:sz w:val="24"/>
      <w:szCs w:val="20"/>
      <w:lang w:eastAsia="ru-RU"/>
    </w:rPr>
  </w:style>
  <w:style w:type="character" w:customStyle="1" w:styleId="2e">
    <w:name w:val=" Знак Знак2"/>
    <w:basedOn w:val="a0"/>
    <w:rsid w:val="00767B61"/>
    <w:rPr>
      <w:rFonts w:ascii="Times New Roman" w:eastAsia="Times New Roman" w:hAnsi="Times New Roman" w:cs="Times New Roman"/>
      <w:sz w:val="24"/>
      <w:szCs w:val="20"/>
      <w:lang w:eastAsia="ru-RU"/>
    </w:rPr>
  </w:style>
  <w:style w:type="character" w:customStyle="1" w:styleId="1f3">
    <w:name w:val=" Знак Знак1"/>
    <w:basedOn w:val="a0"/>
    <w:rsid w:val="00767B6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uiPriority="22" w:qFormat="1"/>
    <w:lsdException w:name="Emphasis" w:qFormat="1"/>
    <w:lsdException w:name="Normal (Web)" w:qFormat="1"/>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22"/>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 Знак Знак7"/>
    <w:basedOn w:val="a0"/>
    <w:rsid w:val="00767B61"/>
    <w:rPr>
      <w:rFonts w:ascii="Times New Roman" w:eastAsia="Times New Roman" w:hAnsi="Times New Roman" w:cs="Times New Roman"/>
      <w:sz w:val="24"/>
      <w:szCs w:val="20"/>
      <w:lang w:eastAsia="ru-RU"/>
    </w:rPr>
  </w:style>
  <w:style w:type="character" w:customStyle="1" w:styleId="afffa">
    <w:name w:val=" Знак Знак Знак"/>
    <w:basedOn w:val="a0"/>
    <w:rsid w:val="00767B61"/>
    <w:rPr>
      <w:rFonts w:ascii="Arial" w:eastAsia="Times New Roman" w:hAnsi="Arial" w:cs="Times New Roman"/>
      <w:b/>
      <w:kern w:val="28"/>
      <w:sz w:val="28"/>
      <w:szCs w:val="20"/>
      <w:lang w:eastAsia="ru-RU"/>
    </w:rPr>
  </w:style>
  <w:style w:type="character" w:customStyle="1" w:styleId="65">
    <w:name w:val=" Знак Знак6"/>
    <w:basedOn w:val="a0"/>
    <w:rsid w:val="00767B61"/>
    <w:rPr>
      <w:rFonts w:ascii="Times New Roman" w:eastAsia="Times New Roman" w:hAnsi="Times New Roman" w:cs="Times New Roman"/>
      <w:sz w:val="24"/>
      <w:szCs w:val="20"/>
      <w:lang w:eastAsia="ru-RU"/>
    </w:rPr>
  </w:style>
  <w:style w:type="character" w:customStyle="1" w:styleId="145">
    <w:name w:val=" Знак Знак14"/>
    <w:basedOn w:val="a0"/>
    <w:rsid w:val="00767B61"/>
    <w:rPr>
      <w:rFonts w:ascii="Times New Roman" w:eastAsia="Times New Roman" w:hAnsi="Times New Roman" w:cs="Times New Roman"/>
      <w:b/>
      <w:sz w:val="28"/>
      <w:szCs w:val="20"/>
      <w:lang w:eastAsia="ru-RU"/>
    </w:rPr>
  </w:style>
  <w:style w:type="character" w:customStyle="1" w:styleId="124">
    <w:name w:val=" Знак Знак12"/>
    <w:basedOn w:val="a0"/>
    <w:rsid w:val="00767B61"/>
    <w:rPr>
      <w:rFonts w:ascii="Times New Roman" w:eastAsia="Times New Roman" w:hAnsi="Times New Roman" w:cs="Times New Roman"/>
      <w:b/>
      <w:sz w:val="24"/>
      <w:szCs w:val="20"/>
      <w:lang w:eastAsia="ru-RU"/>
    </w:rPr>
  </w:style>
  <w:style w:type="character" w:customStyle="1" w:styleId="134">
    <w:name w:val=" Знак Знак13"/>
    <w:basedOn w:val="a0"/>
    <w:rsid w:val="00767B61"/>
    <w:rPr>
      <w:rFonts w:ascii="Times New Roman" w:eastAsia="Times New Roman" w:hAnsi="Times New Roman" w:cs="Times New Roman"/>
      <w:b/>
      <w:sz w:val="28"/>
      <w:szCs w:val="20"/>
      <w:lang w:eastAsia="ru-RU"/>
    </w:rPr>
  </w:style>
  <w:style w:type="character" w:customStyle="1" w:styleId="116">
    <w:name w:val=" Знак Знак11"/>
    <w:basedOn w:val="a0"/>
    <w:rsid w:val="00767B61"/>
    <w:rPr>
      <w:rFonts w:ascii="Times New Roman" w:eastAsia="Times New Roman" w:hAnsi="Times New Roman" w:cs="Times New Roman"/>
      <w:b/>
      <w:sz w:val="28"/>
      <w:szCs w:val="20"/>
      <w:lang w:eastAsia="ru-RU"/>
    </w:rPr>
  </w:style>
  <w:style w:type="character" w:customStyle="1" w:styleId="104">
    <w:name w:val=" Знак Знак10"/>
    <w:basedOn w:val="a0"/>
    <w:rsid w:val="00767B61"/>
    <w:rPr>
      <w:rFonts w:ascii="Times New Roman" w:eastAsia="Times New Roman" w:hAnsi="Times New Roman" w:cs="Times New Roman"/>
      <w:sz w:val="28"/>
      <w:szCs w:val="20"/>
      <w:lang w:eastAsia="ru-RU"/>
    </w:rPr>
  </w:style>
  <w:style w:type="character" w:customStyle="1" w:styleId="95">
    <w:name w:val=" Знак Знак9"/>
    <w:basedOn w:val="a0"/>
    <w:rsid w:val="00767B61"/>
    <w:rPr>
      <w:rFonts w:ascii="Arial" w:eastAsia="Times New Roman" w:hAnsi="Arial" w:cs="Times New Roman"/>
      <w:sz w:val="24"/>
      <w:szCs w:val="20"/>
      <w:lang w:eastAsia="ru-RU"/>
    </w:rPr>
  </w:style>
  <w:style w:type="character" w:customStyle="1" w:styleId="85">
    <w:name w:val=" Знак Знак8"/>
    <w:basedOn w:val="a0"/>
    <w:rsid w:val="00767B61"/>
    <w:rPr>
      <w:rFonts w:ascii="Times New Roman" w:eastAsia="Times New Roman" w:hAnsi="Times New Roman" w:cs="Times New Roman"/>
      <w:sz w:val="24"/>
      <w:szCs w:val="20"/>
      <w:lang w:eastAsia="ru-RU"/>
    </w:rPr>
  </w:style>
  <w:style w:type="character" w:customStyle="1" w:styleId="57">
    <w:name w:val=" Знак Знак5"/>
    <w:basedOn w:val="a0"/>
    <w:rsid w:val="00767B61"/>
    <w:rPr>
      <w:rFonts w:ascii="Times New Roman" w:eastAsia="Times New Roman" w:hAnsi="Times New Roman" w:cs="Times New Roman"/>
      <w:sz w:val="24"/>
      <w:szCs w:val="20"/>
      <w:lang w:eastAsia="ru-RU"/>
    </w:rPr>
  </w:style>
  <w:style w:type="character" w:customStyle="1" w:styleId="47">
    <w:name w:val=" Знак Знак4"/>
    <w:basedOn w:val="a0"/>
    <w:rsid w:val="00767B61"/>
    <w:rPr>
      <w:rFonts w:ascii="Times New Roman" w:eastAsia="Times New Roman" w:hAnsi="Times New Roman" w:cs="Times New Roman"/>
      <w:sz w:val="24"/>
      <w:szCs w:val="20"/>
      <w:lang w:eastAsia="ru-RU"/>
    </w:rPr>
  </w:style>
  <w:style w:type="character" w:customStyle="1" w:styleId="39">
    <w:name w:val=" Знак Знак3"/>
    <w:basedOn w:val="a0"/>
    <w:rsid w:val="00767B61"/>
    <w:rPr>
      <w:rFonts w:ascii="Times New Roman" w:eastAsia="Times New Roman" w:hAnsi="Times New Roman" w:cs="Times New Roman"/>
      <w:sz w:val="24"/>
      <w:szCs w:val="20"/>
      <w:lang w:eastAsia="ru-RU"/>
    </w:rPr>
  </w:style>
  <w:style w:type="character" w:customStyle="1" w:styleId="2e">
    <w:name w:val=" Знак Знак2"/>
    <w:basedOn w:val="a0"/>
    <w:rsid w:val="00767B61"/>
    <w:rPr>
      <w:rFonts w:ascii="Times New Roman" w:eastAsia="Times New Roman" w:hAnsi="Times New Roman" w:cs="Times New Roman"/>
      <w:sz w:val="24"/>
      <w:szCs w:val="20"/>
      <w:lang w:eastAsia="ru-RU"/>
    </w:rPr>
  </w:style>
  <w:style w:type="character" w:customStyle="1" w:styleId="1f3">
    <w:name w:val=" Знак Знак1"/>
    <w:basedOn w:val="a0"/>
    <w:rsid w:val="00767B6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pravo-search.minjust.ru:8080/bigs/showDocument.html?id=B1C5CDE5-4CF9-4350-B7AB-4EC63CC54CFC" TargetMode="External"/><Relationship Id="rId18" Type="http://schemas.openxmlformats.org/officeDocument/2006/relationships/hyperlink" Target="consultantplus://offline/ref=9C5372B98B949133ECA9D773E432A1004F6D739619A3203D547CAA873102A72CC313CE68CE42F5756BB443134AC3BDF76427DB86CB6A02232EiAH"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consultantplus://offline/ref=9C5372B98B949133ECA9D773E432A1004F6E70931AAE203D547CAA873102A72CC313CE68CE42F5706FB443134AC3BDF76427DB86CB6A02232EiAH" TargetMode="External"/><Relationship Id="rId2" Type="http://schemas.openxmlformats.org/officeDocument/2006/relationships/styles" Target="styles.xml"/><Relationship Id="rId16" Type="http://schemas.openxmlformats.org/officeDocument/2006/relationships/hyperlink" Target="consultantplus://offline/ref=9C5372B98B949133ECA9D773E432A1004F6E70931AAE203D547CAA873102A72CC313CE68CE42F5706FB443134AC3BDF76427DB86CB6A02232EiAH" TargetMode="External"/><Relationship Id="rId20" Type="http://schemas.openxmlformats.org/officeDocument/2006/relationships/hyperlink" Target="file:///\\192.168.0.245\&#1086;&#1073;&#1084;&#1077;&#1085;\&#1040;&#1082;&#1080;&#1092;&#1100;&#1077;&#1074;&#1072;\&#1072;&#1082;&#1090;&#1080;&#1074;&#1099;.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avo-search.minjust.ru:8080/bigs/showDocument.html?id=B909E9A5-00C2-45BA-92F6-02FFF617DF70" TargetMode="External"/><Relationship Id="rId5" Type="http://schemas.openxmlformats.org/officeDocument/2006/relationships/webSettings" Target="webSettings.xml"/><Relationship Id="rId15" Type="http://schemas.openxmlformats.org/officeDocument/2006/relationships/hyperlink" Target="http://pravo-search.minjust.ru:8080/bigs/showDocument.html?id=002554EF-3E89-4DA3-BC59-831422A8B1DD"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consultantplus://offline/ref=9C5372B98B949133ECA9D773E432A1004F6E70931AAE203D547CAA873102A72CC313CE68CE42F57069B443134AC3BDF76427DB86CB6A02232EiA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pravo-search.minjust.ru:8080/bigs/showDocument.html?id=0FB7E91B-B13D-4885-9C6B-8EAFA617AFE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103</Pages>
  <Words>25245</Words>
  <Characters>143897</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11</cp:revision>
  <dcterms:created xsi:type="dcterms:W3CDTF">2021-04-28T11:49:00Z</dcterms:created>
  <dcterms:modified xsi:type="dcterms:W3CDTF">2021-05-13T11:42:00Z</dcterms:modified>
</cp:coreProperties>
</file>