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643E7F">
        <w:t xml:space="preserve"> </w:t>
      </w:r>
      <w:r w:rsidR="00103C53" w:rsidRPr="00103C53">
        <w:t>1</w:t>
      </w:r>
      <w:r w:rsidR="00103C53" w:rsidRPr="00EE1A2B">
        <w:t>0</w:t>
      </w:r>
      <w:r w:rsidR="00E82C60" w:rsidRPr="00B77EA1">
        <w:t xml:space="preserve"> от  </w:t>
      </w:r>
      <w:r w:rsidR="00103C53" w:rsidRPr="00EE1A2B">
        <w:t>1</w:t>
      </w:r>
      <w:r w:rsidR="00EE1A2B" w:rsidRPr="00EE1A2B">
        <w:t>2</w:t>
      </w:r>
      <w:r w:rsidR="00643E7F">
        <w:t xml:space="preserve"> мая</w:t>
      </w:r>
      <w:r w:rsidR="00E82C60" w:rsidRPr="00B77EA1">
        <w:t xml:space="preserve"> 202</w:t>
      </w:r>
      <w:r w:rsidR="00174B3B" w:rsidRPr="00F26EF7">
        <w:t>2</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DF34E2"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2F0B7629" wp14:editId="65C0C98D">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7D3FC8" w:rsidRDefault="00E82C60" w:rsidP="00E82C60"/>
    <w:p w:rsidR="0052186D" w:rsidRPr="007D3FC8" w:rsidRDefault="0052186D" w:rsidP="00E82C60"/>
    <w:p w:rsidR="0052186D" w:rsidRPr="007D3FC8" w:rsidRDefault="0052186D" w:rsidP="00E82C60"/>
    <w:p w:rsidR="0052186D" w:rsidRPr="007D3FC8" w:rsidRDefault="0052186D" w:rsidP="00E82C60"/>
    <w:p w:rsidR="0052186D" w:rsidRPr="007D3FC8" w:rsidRDefault="0052186D" w:rsidP="00E82C60"/>
    <w:p w:rsidR="00E82C60" w:rsidRPr="007D3FC8" w:rsidRDefault="00E82C60" w:rsidP="00E82C60"/>
    <w:p w:rsidR="0052186D" w:rsidRPr="005B19C7" w:rsidRDefault="0052186D" w:rsidP="0052186D">
      <w:pPr>
        <w:jc w:val="center"/>
        <w:rPr>
          <w:sz w:val="28"/>
          <w:szCs w:val="28"/>
        </w:rPr>
      </w:pPr>
      <w:r w:rsidRPr="005B19C7">
        <w:rPr>
          <w:rFonts w:ascii="Arial" w:hAnsi="Arial"/>
          <w:sz w:val="28"/>
          <w:szCs w:val="28"/>
        </w:rPr>
        <w:lastRenderedPageBreak/>
        <w:t>﻿</w:t>
      </w:r>
      <w:r>
        <w:rPr>
          <w:noProof/>
        </w:rPr>
        <w:drawing>
          <wp:inline distT="0" distB="0" distL="0" distR="0" wp14:anchorId="717CC7F4" wp14:editId="5B0FDF10">
            <wp:extent cx="720090" cy="914400"/>
            <wp:effectExtent l="19050" t="0" r="381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0090" cy="914400"/>
                    </a:xfrm>
                    <a:prstGeom prst="rect">
                      <a:avLst/>
                    </a:prstGeom>
                    <a:noFill/>
                    <a:ln w="9525">
                      <a:noFill/>
                      <a:miter lim="800000"/>
                      <a:headEnd/>
                      <a:tailEnd/>
                    </a:ln>
                  </pic:spPr>
                </pic:pic>
              </a:graphicData>
            </a:graphic>
          </wp:inline>
        </w:drawing>
      </w:r>
    </w:p>
    <w:p w:rsidR="0052186D" w:rsidRDefault="0052186D" w:rsidP="0052186D">
      <w:pPr>
        <w:spacing w:after="60"/>
        <w:ind w:firstLine="482"/>
        <w:jc w:val="center"/>
        <w:rPr>
          <w:b/>
          <w:bCs/>
          <w:sz w:val="28"/>
          <w:szCs w:val="28"/>
        </w:rPr>
      </w:pPr>
      <w:r w:rsidRPr="005B19C7">
        <w:rPr>
          <w:b/>
          <w:bCs/>
          <w:sz w:val="28"/>
          <w:szCs w:val="28"/>
        </w:rPr>
        <w:t xml:space="preserve">АДМИНИСТРАЦИЯ </w:t>
      </w:r>
    </w:p>
    <w:p w:rsidR="0052186D" w:rsidRDefault="0052186D" w:rsidP="0052186D">
      <w:pPr>
        <w:spacing w:after="60"/>
        <w:ind w:firstLine="482"/>
        <w:jc w:val="center"/>
        <w:rPr>
          <w:b/>
          <w:bCs/>
          <w:sz w:val="28"/>
          <w:szCs w:val="28"/>
        </w:rPr>
      </w:pPr>
      <w:r>
        <w:rPr>
          <w:b/>
          <w:bCs/>
          <w:sz w:val="28"/>
          <w:szCs w:val="28"/>
        </w:rPr>
        <w:t xml:space="preserve">РУССКО-КАМЕШКИРСКОГО </w:t>
      </w:r>
      <w:r w:rsidRPr="005B19C7">
        <w:rPr>
          <w:b/>
          <w:bCs/>
          <w:sz w:val="28"/>
          <w:szCs w:val="28"/>
        </w:rPr>
        <w:t xml:space="preserve"> СЕЛЬСОВЕТА </w:t>
      </w:r>
    </w:p>
    <w:p w:rsidR="0052186D" w:rsidRPr="005B19C7" w:rsidRDefault="0052186D" w:rsidP="0052186D">
      <w:pPr>
        <w:spacing w:after="60"/>
        <w:ind w:firstLine="482"/>
        <w:jc w:val="center"/>
        <w:rPr>
          <w:sz w:val="28"/>
          <w:szCs w:val="28"/>
        </w:rPr>
      </w:pPr>
      <w:r w:rsidRPr="005B19C7">
        <w:rPr>
          <w:b/>
          <w:bCs/>
          <w:sz w:val="28"/>
          <w:szCs w:val="28"/>
        </w:rPr>
        <w:t>КАМЕШКИРСКОГО РАЙОНА</w:t>
      </w:r>
    </w:p>
    <w:p w:rsidR="0052186D" w:rsidRPr="005B19C7" w:rsidRDefault="0052186D" w:rsidP="0052186D">
      <w:pPr>
        <w:spacing w:after="60"/>
        <w:ind w:firstLine="482"/>
        <w:jc w:val="center"/>
        <w:rPr>
          <w:sz w:val="28"/>
          <w:szCs w:val="28"/>
        </w:rPr>
      </w:pPr>
      <w:r w:rsidRPr="005B19C7">
        <w:rPr>
          <w:b/>
          <w:bCs/>
          <w:sz w:val="28"/>
          <w:szCs w:val="28"/>
        </w:rPr>
        <w:t>ПЕНЗЕНСКОЙ ОБЛАСТИ</w:t>
      </w:r>
    </w:p>
    <w:p w:rsidR="0052186D" w:rsidRPr="005B19C7" w:rsidRDefault="0052186D" w:rsidP="0052186D">
      <w:pPr>
        <w:spacing w:after="60"/>
        <w:ind w:firstLine="482"/>
        <w:jc w:val="center"/>
        <w:rPr>
          <w:sz w:val="28"/>
          <w:szCs w:val="28"/>
        </w:rPr>
      </w:pPr>
      <w:r w:rsidRPr="005B19C7">
        <w:rPr>
          <w:b/>
          <w:bCs/>
          <w:sz w:val="28"/>
          <w:szCs w:val="28"/>
        </w:rPr>
        <w:t>ПОСТАНОВЛЕНИЕ</w:t>
      </w:r>
    </w:p>
    <w:p w:rsidR="0052186D" w:rsidRPr="005B19C7" w:rsidRDefault="0052186D" w:rsidP="0052186D">
      <w:pPr>
        <w:spacing w:after="60"/>
        <w:ind w:firstLine="482"/>
        <w:jc w:val="center"/>
        <w:rPr>
          <w:sz w:val="28"/>
          <w:szCs w:val="28"/>
        </w:rPr>
      </w:pPr>
      <w:r w:rsidRPr="00620458">
        <w:rPr>
          <w:b/>
          <w:bCs/>
          <w:sz w:val="28"/>
          <w:szCs w:val="28"/>
        </w:rPr>
        <w:t>о</w:t>
      </w:r>
      <w:r w:rsidRPr="005B19C7">
        <w:rPr>
          <w:b/>
          <w:bCs/>
          <w:sz w:val="28"/>
          <w:szCs w:val="28"/>
        </w:rPr>
        <w:t>т </w:t>
      </w:r>
      <w:r>
        <w:rPr>
          <w:b/>
          <w:bCs/>
          <w:sz w:val="28"/>
          <w:szCs w:val="28"/>
        </w:rPr>
        <w:t>11.05.</w:t>
      </w:r>
      <w:r w:rsidRPr="005B19C7">
        <w:rPr>
          <w:b/>
          <w:bCs/>
          <w:sz w:val="28"/>
          <w:szCs w:val="28"/>
        </w:rPr>
        <w:t>202</w:t>
      </w:r>
      <w:r w:rsidRPr="00620458">
        <w:rPr>
          <w:b/>
          <w:bCs/>
          <w:sz w:val="28"/>
          <w:szCs w:val="28"/>
        </w:rPr>
        <w:t>2</w:t>
      </w:r>
      <w:r w:rsidRPr="005B19C7">
        <w:rPr>
          <w:b/>
          <w:bCs/>
          <w:sz w:val="28"/>
          <w:szCs w:val="28"/>
        </w:rPr>
        <w:t> года № </w:t>
      </w:r>
      <w:r>
        <w:rPr>
          <w:b/>
          <w:bCs/>
          <w:sz w:val="28"/>
          <w:szCs w:val="28"/>
        </w:rPr>
        <w:t>78</w:t>
      </w:r>
    </w:p>
    <w:p w:rsidR="0052186D" w:rsidRPr="0027618F" w:rsidRDefault="0052186D" w:rsidP="0052186D">
      <w:pPr>
        <w:spacing w:after="60"/>
        <w:ind w:firstLine="482"/>
        <w:jc w:val="center"/>
        <w:rPr>
          <w:sz w:val="28"/>
          <w:szCs w:val="28"/>
        </w:rPr>
      </w:pPr>
      <w:r w:rsidRPr="0027618F">
        <w:rPr>
          <w:bCs/>
          <w:sz w:val="28"/>
          <w:szCs w:val="28"/>
        </w:rPr>
        <w:t>с. Русский Камешкир</w:t>
      </w:r>
    </w:p>
    <w:p w:rsidR="0052186D" w:rsidRPr="005B19C7" w:rsidRDefault="0052186D" w:rsidP="0052186D">
      <w:pPr>
        <w:spacing w:before="240" w:after="60"/>
        <w:ind w:firstLine="482"/>
        <w:jc w:val="center"/>
        <w:rPr>
          <w:sz w:val="28"/>
          <w:szCs w:val="28"/>
        </w:rPr>
      </w:pPr>
      <w:r w:rsidRPr="005B19C7">
        <w:rPr>
          <w:b/>
          <w:bCs/>
          <w:sz w:val="28"/>
          <w:szCs w:val="28"/>
        </w:rPr>
        <w:t>О внесении изменений в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52186D" w:rsidRPr="005B19C7" w:rsidRDefault="0052186D" w:rsidP="0052186D">
      <w:pPr>
        <w:ind w:firstLine="482"/>
        <w:jc w:val="both"/>
        <w:rPr>
          <w:sz w:val="28"/>
          <w:szCs w:val="28"/>
        </w:rPr>
      </w:pPr>
      <w:r w:rsidRPr="005B19C7">
        <w:rPr>
          <w:sz w:val="28"/>
          <w:szCs w:val="28"/>
        </w:rPr>
        <w:t> </w:t>
      </w:r>
    </w:p>
    <w:p w:rsidR="0052186D" w:rsidRPr="005B19C7" w:rsidRDefault="0052186D" w:rsidP="0052186D">
      <w:pPr>
        <w:ind w:firstLine="482"/>
        <w:jc w:val="both"/>
        <w:rPr>
          <w:sz w:val="28"/>
          <w:szCs w:val="28"/>
        </w:rPr>
      </w:pPr>
      <w:proofErr w:type="gramStart"/>
      <w:r w:rsidRPr="005B19C7">
        <w:rPr>
          <w:sz w:val="28"/>
          <w:szCs w:val="28"/>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r>
        <w:rPr>
          <w:sz w:val="28"/>
          <w:szCs w:val="28"/>
        </w:rPr>
        <w:t>Русско-Камешкирского</w:t>
      </w:r>
      <w:r w:rsidRPr="005B19C7">
        <w:rPr>
          <w:sz w:val="28"/>
          <w:szCs w:val="28"/>
        </w:rPr>
        <w:t xml:space="preserve"> сельсовета Камешкирского района Пензенской области</w:t>
      </w:r>
      <w:r w:rsidRPr="005B19C7">
        <w:rPr>
          <w:i/>
          <w:iCs/>
          <w:sz w:val="28"/>
          <w:szCs w:val="28"/>
        </w:rPr>
        <w:t> </w:t>
      </w:r>
      <w:r w:rsidRPr="003B3B2E">
        <w:rPr>
          <w:bCs/>
          <w:color w:val="000000"/>
          <w:sz w:val="28"/>
          <w:szCs w:val="28"/>
        </w:rPr>
        <w:t>от 22.03.2019 г. № 30</w:t>
      </w:r>
      <w:r w:rsidRPr="005B19C7">
        <w:rPr>
          <w:sz w:val="28"/>
          <w:szCs w:val="28"/>
        </w:rPr>
        <w:t xml:space="preserve"> «О разработке и утверждении административных регламентов предоставления муниципальных услуг Администрацией </w:t>
      </w:r>
      <w:r>
        <w:rPr>
          <w:sz w:val="28"/>
          <w:szCs w:val="28"/>
        </w:rPr>
        <w:t>Русско-Камешкирского</w:t>
      </w:r>
      <w:r w:rsidRPr="005B19C7">
        <w:rPr>
          <w:sz w:val="28"/>
          <w:szCs w:val="28"/>
        </w:rPr>
        <w:t xml:space="preserve"> сельсовета Камешкирского района Пензенской области», </w:t>
      </w:r>
      <w:r w:rsidRPr="003B3B2E">
        <w:rPr>
          <w:bCs/>
          <w:color w:val="000000"/>
          <w:sz w:val="28"/>
          <w:szCs w:val="28"/>
        </w:rPr>
        <w:t>от 22.03.2019 г. № 29</w:t>
      </w:r>
      <w:r w:rsidRPr="005B19C7">
        <w:rPr>
          <w:sz w:val="28"/>
          <w:szCs w:val="28"/>
        </w:rPr>
        <w:t xml:space="preserve"> «Об утверждении реестра муниципальных услуг </w:t>
      </w:r>
      <w:r>
        <w:rPr>
          <w:sz w:val="28"/>
          <w:szCs w:val="28"/>
        </w:rPr>
        <w:t>Русско-Камешкирского</w:t>
      </w:r>
      <w:r w:rsidRPr="005B19C7">
        <w:rPr>
          <w:sz w:val="28"/>
          <w:szCs w:val="28"/>
        </w:rPr>
        <w:t xml:space="preserve"> сельсовета Камешкирского района Пензенской области», руководствуясь</w:t>
      </w:r>
      <w:proofErr w:type="gramEnd"/>
      <w:r w:rsidRPr="005B19C7">
        <w:rPr>
          <w:sz w:val="28"/>
          <w:szCs w:val="28"/>
        </w:rPr>
        <w:t> </w:t>
      </w:r>
      <w:hyperlink r:id="rId10" w:tgtFrame="_blank" w:history="1">
        <w:r w:rsidRPr="00620458">
          <w:rPr>
            <w:sz w:val="28"/>
            <w:szCs w:val="28"/>
          </w:rPr>
          <w:t xml:space="preserve">Уставом </w:t>
        </w:r>
        <w:r>
          <w:rPr>
            <w:sz w:val="28"/>
            <w:szCs w:val="28"/>
          </w:rPr>
          <w:t>Русско-Камешкирского</w:t>
        </w:r>
        <w:r w:rsidRPr="00620458">
          <w:rPr>
            <w:sz w:val="28"/>
            <w:szCs w:val="28"/>
          </w:rPr>
          <w:t xml:space="preserve"> сельсовета Камешкирского района Пензенской области</w:t>
        </w:r>
      </w:hyperlink>
      <w:r w:rsidRPr="005B19C7">
        <w:rPr>
          <w:sz w:val="28"/>
          <w:szCs w:val="28"/>
        </w:rPr>
        <w:t>,</w:t>
      </w:r>
    </w:p>
    <w:p w:rsidR="0052186D" w:rsidRPr="005B19C7" w:rsidRDefault="0052186D" w:rsidP="0052186D">
      <w:pPr>
        <w:ind w:firstLine="482"/>
        <w:jc w:val="both"/>
        <w:rPr>
          <w:sz w:val="28"/>
          <w:szCs w:val="28"/>
        </w:rPr>
      </w:pPr>
      <w:r w:rsidRPr="005B19C7">
        <w:rPr>
          <w:sz w:val="28"/>
          <w:szCs w:val="28"/>
        </w:rPr>
        <w:t> </w:t>
      </w:r>
    </w:p>
    <w:p w:rsidR="0052186D" w:rsidRPr="005B19C7" w:rsidRDefault="0052186D" w:rsidP="0052186D">
      <w:pPr>
        <w:ind w:firstLine="482"/>
        <w:jc w:val="center"/>
        <w:rPr>
          <w:sz w:val="28"/>
          <w:szCs w:val="28"/>
        </w:rPr>
      </w:pPr>
      <w:r w:rsidRPr="005B19C7">
        <w:rPr>
          <w:sz w:val="28"/>
          <w:szCs w:val="28"/>
        </w:rPr>
        <w:t xml:space="preserve">администрация </w:t>
      </w:r>
      <w:r>
        <w:rPr>
          <w:sz w:val="28"/>
          <w:szCs w:val="28"/>
        </w:rPr>
        <w:t>Русско-Камешкирского</w:t>
      </w:r>
      <w:r w:rsidRPr="005B19C7">
        <w:rPr>
          <w:sz w:val="28"/>
          <w:szCs w:val="28"/>
        </w:rPr>
        <w:t xml:space="preserve"> сельсовета Камешкирского района Пензенской области</w:t>
      </w:r>
      <w:r w:rsidRPr="005B19C7">
        <w:rPr>
          <w:b/>
          <w:bCs/>
          <w:sz w:val="28"/>
          <w:szCs w:val="28"/>
        </w:rPr>
        <w:t> </w:t>
      </w:r>
      <w:r w:rsidRPr="005B19C7">
        <w:rPr>
          <w:sz w:val="28"/>
          <w:szCs w:val="28"/>
        </w:rPr>
        <w:t>постановляет:</w:t>
      </w:r>
    </w:p>
    <w:p w:rsidR="0052186D" w:rsidRPr="005B19C7" w:rsidRDefault="0052186D" w:rsidP="0052186D">
      <w:pPr>
        <w:ind w:firstLine="482"/>
        <w:jc w:val="center"/>
        <w:rPr>
          <w:sz w:val="28"/>
          <w:szCs w:val="28"/>
        </w:rPr>
      </w:pPr>
      <w:r w:rsidRPr="005B19C7">
        <w:rPr>
          <w:b/>
          <w:bCs/>
          <w:sz w:val="28"/>
          <w:szCs w:val="28"/>
        </w:rPr>
        <w:t> </w:t>
      </w:r>
    </w:p>
    <w:p w:rsidR="0052186D" w:rsidRPr="005B19C7" w:rsidRDefault="0052186D" w:rsidP="0052186D">
      <w:pPr>
        <w:ind w:firstLine="482"/>
        <w:jc w:val="both"/>
        <w:rPr>
          <w:sz w:val="28"/>
          <w:szCs w:val="28"/>
        </w:rPr>
      </w:pPr>
      <w:r w:rsidRPr="005B19C7">
        <w:rPr>
          <w:i/>
          <w:iCs/>
          <w:sz w:val="28"/>
          <w:szCs w:val="28"/>
        </w:rPr>
        <w:t> </w:t>
      </w:r>
      <w:r w:rsidRPr="005B19C7">
        <w:rPr>
          <w:sz w:val="28"/>
          <w:szCs w:val="28"/>
        </w:rPr>
        <w:t xml:space="preserve">1.Внести в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 утвержденный постановлением администрации </w:t>
      </w:r>
      <w:r>
        <w:rPr>
          <w:sz w:val="28"/>
          <w:szCs w:val="28"/>
        </w:rPr>
        <w:t>Русско-Камешкирского</w:t>
      </w:r>
      <w:r w:rsidRPr="005B19C7">
        <w:rPr>
          <w:sz w:val="28"/>
          <w:szCs w:val="28"/>
        </w:rPr>
        <w:t xml:space="preserve"> сельсовета Камешкирского района Пензенской области </w:t>
      </w:r>
      <w:hyperlink r:id="rId11" w:tgtFrame="_blank" w:history="1">
        <w:r w:rsidRPr="00620458">
          <w:rPr>
            <w:sz w:val="28"/>
            <w:szCs w:val="28"/>
          </w:rPr>
          <w:t>от </w:t>
        </w:r>
        <w:r>
          <w:rPr>
            <w:sz w:val="28"/>
            <w:szCs w:val="28"/>
          </w:rPr>
          <w:t>25.03.2019</w:t>
        </w:r>
        <w:r w:rsidRPr="00620458">
          <w:rPr>
            <w:sz w:val="28"/>
            <w:szCs w:val="28"/>
          </w:rPr>
          <w:t xml:space="preserve"> г. № </w:t>
        </w:r>
      </w:hyperlink>
      <w:r>
        <w:rPr>
          <w:sz w:val="28"/>
          <w:szCs w:val="28"/>
        </w:rPr>
        <w:t xml:space="preserve">42 </w:t>
      </w:r>
      <w:r w:rsidRPr="005B19C7">
        <w:rPr>
          <w:sz w:val="28"/>
          <w:szCs w:val="28"/>
        </w:rPr>
        <w:t>(дале</w:t>
      </w:r>
      <w:proofErr w:type="gramStart"/>
      <w:r w:rsidRPr="005B19C7">
        <w:rPr>
          <w:sz w:val="28"/>
          <w:szCs w:val="28"/>
        </w:rPr>
        <w:t>е-</w:t>
      </w:r>
      <w:proofErr w:type="gramEnd"/>
      <w:r w:rsidRPr="005B19C7">
        <w:rPr>
          <w:sz w:val="28"/>
          <w:szCs w:val="28"/>
        </w:rPr>
        <w:t> регламент), следующие изменения:</w:t>
      </w:r>
    </w:p>
    <w:p w:rsidR="0052186D" w:rsidRPr="00620458" w:rsidRDefault="0052186D" w:rsidP="0052186D">
      <w:pPr>
        <w:pStyle w:val="af"/>
        <w:ind w:left="0"/>
        <w:jc w:val="both"/>
        <w:rPr>
          <w:sz w:val="28"/>
          <w:szCs w:val="28"/>
        </w:rPr>
      </w:pPr>
      <w:r>
        <w:rPr>
          <w:sz w:val="28"/>
          <w:szCs w:val="28"/>
        </w:rPr>
        <w:t xml:space="preserve">           1.1.</w:t>
      </w:r>
      <w:r w:rsidRPr="00620458">
        <w:rPr>
          <w:sz w:val="28"/>
          <w:szCs w:val="28"/>
        </w:rPr>
        <w:t xml:space="preserve">Пункт 2.4.1. регламента изложить в следующей редакции: </w:t>
      </w:r>
      <w:proofErr w:type="gramStart"/>
      <w:r w:rsidRPr="00620458">
        <w:rPr>
          <w:sz w:val="28"/>
          <w:szCs w:val="28"/>
        </w:rPr>
        <w:t>«Срок предоставления муниципальной услуги по подготовке и утверждению схемы расположения земельного участка составляет 10 рабочих дней со дня поступления заявления в Администрацию.»;</w:t>
      </w:r>
      <w:proofErr w:type="gramEnd"/>
    </w:p>
    <w:p w:rsidR="0052186D" w:rsidRPr="00620458" w:rsidRDefault="0052186D" w:rsidP="0052186D">
      <w:pPr>
        <w:tabs>
          <w:tab w:val="left" w:pos="851"/>
        </w:tabs>
        <w:jc w:val="both"/>
        <w:rPr>
          <w:sz w:val="28"/>
          <w:szCs w:val="28"/>
        </w:rPr>
      </w:pPr>
      <w:r>
        <w:rPr>
          <w:sz w:val="28"/>
          <w:szCs w:val="28"/>
        </w:rPr>
        <w:t xml:space="preserve">          1.2.в пункте 3.2.3. регламента</w:t>
      </w:r>
      <w:r w:rsidRPr="005B19C7">
        <w:rPr>
          <w:sz w:val="28"/>
          <w:szCs w:val="28"/>
        </w:rPr>
        <w:t xml:space="preserve"> слова «Максимальный срок выполнения административной процедуры - 12 календарных дней со дня поступления </w:t>
      </w:r>
      <w:r w:rsidRPr="005B19C7">
        <w:rPr>
          <w:sz w:val="28"/>
          <w:szCs w:val="28"/>
        </w:rPr>
        <w:lastRenderedPageBreak/>
        <w:t>заявления в администрацию»</w:t>
      </w:r>
      <w:r w:rsidRPr="00620458">
        <w:rPr>
          <w:sz w:val="28"/>
          <w:szCs w:val="28"/>
        </w:rPr>
        <w:t xml:space="preserve"> заменить словами «</w:t>
      </w:r>
      <w:r w:rsidRPr="005B19C7">
        <w:rPr>
          <w:sz w:val="28"/>
          <w:szCs w:val="28"/>
        </w:rPr>
        <w:t>Максимальный срок выполнения административной процедуры - 1</w:t>
      </w:r>
      <w:r w:rsidRPr="00620458">
        <w:rPr>
          <w:sz w:val="28"/>
          <w:szCs w:val="28"/>
        </w:rPr>
        <w:t>0</w:t>
      </w:r>
      <w:r w:rsidRPr="005B19C7">
        <w:rPr>
          <w:sz w:val="28"/>
          <w:szCs w:val="28"/>
        </w:rPr>
        <w:t xml:space="preserve"> </w:t>
      </w:r>
      <w:r w:rsidRPr="00620458">
        <w:rPr>
          <w:sz w:val="28"/>
          <w:szCs w:val="28"/>
        </w:rPr>
        <w:t>рабочих</w:t>
      </w:r>
      <w:r w:rsidRPr="005B19C7">
        <w:rPr>
          <w:sz w:val="28"/>
          <w:szCs w:val="28"/>
        </w:rPr>
        <w:t xml:space="preserve"> дней со дня поступления заявления в администрацию</w:t>
      </w:r>
      <w:r w:rsidRPr="00620458">
        <w:rPr>
          <w:sz w:val="28"/>
          <w:szCs w:val="28"/>
        </w:rPr>
        <w:t>»</w:t>
      </w:r>
      <w:r w:rsidRPr="005B19C7">
        <w:rPr>
          <w:sz w:val="28"/>
          <w:szCs w:val="28"/>
        </w:rPr>
        <w:t>;</w:t>
      </w:r>
    </w:p>
    <w:p w:rsidR="0052186D" w:rsidRPr="005B19C7" w:rsidRDefault="0052186D" w:rsidP="0052186D">
      <w:pPr>
        <w:ind w:firstLine="482"/>
        <w:jc w:val="both"/>
        <w:rPr>
          <w:sz w:val="28"/>
          <w:szCs w:val="28"/>
        </w:rPr>
      </w:pPr>
      <w:r>
        <w:rPr>
          <w:sz w:val="28"/>
          <w:szCs w:val="28"/>
        </w:rPr>
        <w:t xml:space="preserve">  </w:t>
      </w:r>
      <w:r w:rsidRPr="005B19C7">
        <w:rPr>
          <w:sz w:val="28"/>
          <w:szCs w:val="28"/>
        </w:rPr>
        <w:t>1.3. в пункте 3.2.4. </w:t>
      </w:r>
      <w:r>
        <w:rPr>
          <w:sz w:val="28"/>
          <w:szCs w:val="28"/>
        </w:rPr>
        <w:t>регламента</w:t>
      </w:r>
      <w:r w:rsidRPr="005B19C7">
        <w:rPr>
          <w:sz w:val="28"/>
          <w:szCs w:val="28"/>
        </w:rPr>
        <w:t xml:space="preserve"> слова  «Максимальный срок выполнения административной процедуры - 12 календарных дней со дня поступления заявления в администрацию»</w:t>
      </w:r>
      <w:r w:rsidRPr="00620458">
        <w:rPr>
          <w:sz w:val="28"/>
          <w:szCs w:val="28"/>
        </w:rPr>
        <w:t xml:space="preserve"> заменить словами «</w:t>
      </w:r>
      <w:r w:rsidRPr="005B19C7">
        <w:rPr>
          <w:sz w:val="28"/>
          <w:szCs w:val="28"/>
        </w:rPr>
        <w:t>«Максимальный срок выполнени</w:t>
      </w:r>
      <w:r w:rsidRPr="00620458">
        <w:rPr>
          <w:sz w:val="28"/>
          <w:szCs w:val="28"/>
        </w:rPr>
        <w:t>я административной процедуры - 10</w:t>
      </w:r>
      <w:r w:rsidRPr="005B19C7">
        <w:rPr>
          <w:sz w:val="28"/>
          <w:szCs w:val="28"/>
        </w:rPr>
        <w:t xml:space="preserve"> </w:t>
      </w:r>
      <w:r w:rsidRPr="00620458">
        <w:rPr>
          <w:sz w:val="28"/>
          <w:szCs w:val="28"/>
        </w:rPr>
        <w:t>рабочих</w:t>
      </w:r>
      <w:r w:rsidRPr="005B19C7">
        <w:rPr>
          <w:sz w:val="28"/>
          <w:szCs w:val="28"/>
        </w:rPr>
        <w:t xml:space="preserve"> дней со дня поступления заявления в администрацию»</w:t>
      </w:r>
      <w:r>
        <w:rPr>
          <w:sz w:val="28"/>
          <w:szCs w:val="28"/>
        </w:rPr>
        <w:t>.</w:t>
      </w:r>
    </w:p>
    <w:p w:rsidR="0052186D" w:rsidRPr="005B19C7" w:rsidRDefault="0052186D" w:rsidP="0052186D">
      <w:pPr>
        <w:ind w:firstLine="482"/>
        <w:jc w:val="both"/>
        <w:rPr>
          <w:sz w:val="28"/>
          <w:szCs w:val="28"/>
        </w:rPr>
      </w:pPr>
      <w:r w:rsidRPr="005B19C7">
        <w:rPr>
          <w:sz w:val="28"/>
          <w:szCs w:val="28"/>
        </w:rPr>
        <w:t>2. Настоящее постановление вступает в силу на следующий день после дня его официального опубликования.</w:t>
      </w:r>
    </w:p>
    <w:p w:rsidR="0052186D" w:rsidRPr="005B19C7" w:rsidRDefault="0052186D" w:rsidP="0052186D">
      <w:pPr>
        <w:ind w:firstLine="482"/>
        <w:jc w:val="both"/>
        <w:rPr>
          <w:sz w:val="28"/>
          <w:szCs w:val="28"/>
        </w:rPr>
      </w:pPr>
      <w:r w:rsidRPr="005B19C7">
        <w:rPr>
          <w:sz w:val="28"/>
          <w:szCs w:val="28"/>
        </w:rPr>
        <w:t>3. Опубликовать настоящее постановление в информационном бюллетене «</w:t>
      </w:r>
      <w:r>
        <w:rPr>
          <w:sz w:val="28"/>
          <w:szCs w:val="28"/>
        </w:rPr>
        <w:t>Правовое поле</w:t>
      </w:r>
      <w:r w:rsidRPr="005B19C7">
        <w:rPr>
          <w:sz w:val="28"/>
          <w:szCs w:val="28"/>
        </w:rPr>
        <w:t xml:space="preserve">» и на официальном сайте администрации </w:t>
      </w:r>
      <w:r>
        <w:rPr>
          <w:sz w:val="28"/>
          <w:szCs w:val="28"/>
        </w:rPr>
        <w:t>Русско-Камешкирского</w:t>
      </w:r>
      <w:r w:rsidRPr="005B19C7">
        <w:rPr>
          <w:sz w:val="28"/>
          <w:szCs w:val="28"/>
        </w:rPr>
        <w:t xml:space="preserve"> сельсовета Камешкирского района Пензенской области в информационно-телекоммуникационной сети «Интернет».</w:t>
      </w:r>
    </w:p>
    <w:p w:rsidR="0052186D" w:rsidRPr="005B19C7" w:rsidRDefault="0052186D" w:rsidP="0052186D">
      <w:pPr>
        <w:ind w:firstLine="482"/>
        <w:jc w:val="both"/>
        <w:rPr>
          <w:sz w:val="28"/>
          <w:szCs w:val="28"/>
        </w:rPr>
      </w:pPr>
      <w:r w:rsidRPr="005B19C7">
        <w:rPr>
          <w:sz w:val="28"/>
          <w:szCs w:val="28"/>
        </w:rPr>
        <w:t xml:space="preserve">4. </w:t>
      </w:r>
      <w:proofErr w:type="gramStart"/>
      <w:r w:rsidRPr="005B19C7">
        <w:rPr>
          <w:sz w:val="28"/>
          <w:szCs w:val="28"/>
        </w:rPr>
        <w:t>Контроль за</w:t>
      </w:r>
      <w:proofErr w:type="gramEnd"/>
      <w:r w:rsidRPr="005B19C7">
        <w:rPr>
          <w:sz w:val="28"/>
          <w:szCs w:val="28"/>
        </w:rPr>
        <w:t xml:space="preserve"> исполнением настоящего постановления возложить на Главу администрации </w:t>
      </w:r>
      <w:r>
        <w:rPr>
          <w:sz w:val="28"/>
          <w:szCs w:val="28"/>
        </w:rPr>
        <w:t>Русско-Камешкирского</w:t>
      </w:r>
      <w:r w:rsidRPr="005B19C7">
        <w:rPr>
          <w:sz w:val="28"/>
          <w:szCs w:val="28"/>
        </w:rPr>
        <w:t xml:space="preserve"> сельсовета Камешкирского района Пензенской области.</w:t>
      </w:r>
    </w:p>
    <w:p w:rsidR="0052186D" w:rsidRDefault="0052186D" w:rsidP="0052186D">
      <w:pPr>
        <w:ind w:firstLine="482"/>
        <w:jc w:val="both"/>
        <w:rPr>
          <w:sz w:val="28"/>
          <w:szCs w:val="28"/>
        </w:rPr>
      </w:pPr>
      <w:r w:rsidRPr="005B19C7">
        <w:rPr>
          <w:sz w:val="28"/>
          <w:szCs w:val="28"/>
        </w:rPr>
        <w:t> </w:t>
      </w:r>
    </w:p>
    <w:p w:rsidR="0052186D" w:rsidRPr="005B19C7" w:rsidRDefault="0052186D" w:rsidP="0052186D">
      <w:pPr>
        <w:ind w:firstLine="482"/>
        <w:jc w:val="both"/>
        <w:rPr>
          <w:sz w:val="28"/>
          <w:szCs w:val="28"/>
        </w:rPr>
      </w:pPr>
    </w:p>
    <w:p w:rsidR="0052186D" w:rsidRPr="005B19C7" w:rsidRDefault="0052186D" w:rsidP="0052186D">
      <w:pPr>
        <w:rPr>
          <w:sz w:val="28"/>
          <w:szCs w:val="28"/>
        </w:rPr>
      </w:pPr>
      <w:r w:rsidRPr="005B19C7">
        <w:rPr>
          <w:sz w:val="28"/>
          <w:szCs w:val="28"/>
        </w:rPr>
        <w:t>Глав</w:t>
      </w:r>
      <w:r>
        <w:rPr>
          <w:sz w:val="28"/>
          <w:szCs w:val="28"/>
        </w:rPr>
        <w:t>а</w:t>
      </w:r>
      <w:r w:rsidRPr="005B19C7">
        <w:rPr>
          <w:sz w:val="28"/>
          <w:szCs w:val="28"/>
        </w:rPr>
        <w:t xml:space="preserve"> администрации</w:t>
      </w:r>
    </w:p>
    <w:p w:rsidR="0052186D" w:rsidRPr="005B19C7" w:rsidRDefault="0052186D" w:rsidP="0052186D">
      <w:pPr>
        <w:rPr>
          <w:sz w:val="28"/>
          <w:szCs w:val="28"/>
        </w:rPr>
      </w:pPr>
      <w:r>
        <w:rPr>
          <w:sz w:val="28"/>
          <w:szCs w:val="28"/>
        </w:rPr>
        <w:t>Русско-Камешкирского</w:t>
      </w:r>
      <w:r w:rsidRPr="005B19C7">
        <w:rPr>
          <w:sz w:val="28"/>
          <w:szCs w:val="28"/>
        </w:rPr>
        <w:t xml:space="preserve"> сельсовета</w:t>
      </w:r>
    </w:p>
    <w:p w:rsidR="0052186D" w:rsidRPr="005B19C7" w:rsidRDefault="0052186D" w:rsidP="0052186D">
      <w:pPr>
        <w:rPr>
          <w:sz w:val="28"/>
          <w:szCs w:val="28"/>
        </w:rPr>
      </w:pPr>
      <w:r w:rsidRPr="005B19C7">
        <w:rPr>
          <w:sz w:val="28"/>
          <w:szCs w:val="28"/>
        </w:rPr>
        <w:t>Камешкирского района</w:t>
      </w:r>
    </w:p>
    <w:p w:rsidR="0052186D" w:rsidRPr="005B19C7" w:rsidRDefault="0052186D" w:rsidP="0052186D">
      <w:pPr>
        <w:rPr>
          <w:sz w:val="28"/>
          <w:szCs w:val="28"/>
        </w:rPr>
      </w:pPr>
      <w:r w:rsidRPr="005B19C7">
        <w:rPr>
          <w:sz w:val="28"/>
          <w:szCs w:val="28"/>
        </w:rPr>
        <w:t>Пензенской области</w:t>
      </w:r>
      <w:r>
        <w:rPr>
          <w:sz w:val="28"/>
          <w:szCs w:val="28"/>
        </w:rPr>
        <w:t xml:space="preserve">                                                          </w:t>
      </w:r>
      <w:proofErr w:type="spellStart"/>
      <w:r>
        <w:rPr>
          <w:sz w:val="28"/>
          <w:szCs w:val="28"/>
        </w:rPr>
        <w:t>В.Ю.Сорокина</w:t>
      </w:r>
      <w:proofErr w:type="spellEnd"/>
    </w:p>
    <w:p w:rsidR="0052186D" w:rsidRPr="00620458" w:rsidRDefault="0052186D" w:rsidP="0052186D">
      <w:pPr>
        <w:rPr>
          <w:sz w:val="28"/>
          <w:szCs w:val="28"/>
        </w:rPr>
      </w:pPr>
    </w:p>
    <w:p w:rsidR="0052186D" w:rsidRPr="00DD7F38" w:rsidRDefault="0052186D" w:rsidP="0052186D">
      <w:pPr>
        <w:jc w:val="center"/>
        <w:rPr>
          <w:sz w:val="28"/>
          <w:szCs w:val="28"/>
        </w:rPr>
      </w:pPr>
      <w:r w:rsidRPr="00DD7F38">
        <w:rPr>
          <w:rFonts w:ascii="Arial" w:hAnsi="Arial"/>
          <w:sz w:val="28"/>
          <w:szCs w:val="28"/>
        </w:rPr>
        <w:t>﻿</w:t>
      </w:r>
      <w:r w:rsidRPr="00286EAD">
        <w:rPr>
          <w:rFonts w:ascii="Arial" w:hAnsi="Arial"/>
          <w:noProof/>
          <w:sz w:val="28"/>
          <w:szCs w:val="28"/>
        </w:rPr>
        <w:drawing>
          <wp:inline distT="0" distB="0" distL="0" distR="0" wp14:anchorId="35D9703C" wp14:editId="71B38037">
            <wp:extent cx="720090" cy="914400"/>
            <wp:effectExtent l="19050" t="0" r="381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0090" cy="914400"/>
                    </a:xfrm>
                    <a:prstGeom prst="rect">
                      <a:avLst/>
                    </a:prstGeom>
                    <a:noFill/>
                    <a:ln w="9525">
                      <a:noFill/>
                      <a:miter lim="800000"/>
                      <a:headEnd/>
                      <a:tailEnd/>
                    </a:ln>
                  </pic:spPr>
                </pic:pic>
              </a:graphicData>
            </a:graphic>
          </wp:inline>
        </w:drawing>
      </w:r>
    </w:p>
    <w:p w:rsidR="0052186D" w:rsidRDefault="0052186D" w:rsidP="0052186D">
      <w:pPr>
        <w:ind w:firstLine="287"/>
        <w:jc w:val="center"/>
        <w:rPr>
          <w:b/>
          <w:bCs/>
          <w:sz w:val="28"/>
          <w:szCs w:val="28"/>
        </w:rPr>
      </w:pPr>
      <w:r w:rsidRPr="00DD7F38">
        <w:rPr>
          <w:b/>
          <w:bCs/>
          <w:sz w:val="28"/>
          <w:szCs w:val="28"/>
        </w:rPr>
        <w:t xml:space="preserve">АДМИНИСТРАЦИЯ </w:t>
      </w:r>
    </w:p>
    <w:p w:rsidR="0052186D" w:rsidRDefault="0052186D" w:rsidP="0052186D">
      <w:pPr>
        <w:ind w:firstLine="287"/>
        <w:jc w:val="center"/>
        <w:rPr>
          <w:b/>
          <w:bCs/>
          <w:sz w:val="28"/>
          <w:szCs w:val="28"/>
        </w:rPr>
      </w:pPr>
      <w:r>
        <w:rPr>
          <w:b/>
          <w:bCs/>
          <w:sz w:val="28"/>
          <w:szCs w:val="28"/>
        </w:rPr>
        <w:t>РУССКО-КАМЕШКИРСКОГО</w:t>
      </w:r>
      <w:r w:rsidRPr="00DD7F38">
        <w:rPr>
          <w:b/>
          <w:bCs/>
          <w:sz w:val="28"/>
          <w:szCs w:val="28"/>
        </w:rPr>
        <w:t xml:space="preserve"> СЕЛЬСОВЕТА</w:t>
      </w:r>
    </w:p>
    <w:p w:rsidR="0052186D" w:rsidRPr="00DD7F38" w:rsidRDefault="0052186D" w:rsidP="0052186D">
      <w:pPr>
        <w:ind w:firstLine="287"/>
        <w:jc w:val="center"/>
        <w:rPr>
          <w:sz w:val="28"/>
          <w:szCs w:val="28"/>
        </w:rPr>
      </w:pPr>
      <w:r w:rsidRPr="00DD7F38">
        <w:rPr>
          <w:b/>
          <w:bCs/>
          <w:sz w:val="28"/>
          <w:szCs w:val="28"/>
        </w:rPr>
        <w:t xml:space="preserve"> КАМЕШКИРСКОГО РАЙОНА</w:t>
      </w:r>
    </w:p>
    <w:p w:rsidR="0052186D" w:rsidRPr="00DD7F38" w:rsidRDefault="0052186D" w:rsidP="0052186D">
      <w:pPr>
        <w:ind w:firstLine="287"/>
        <w:jc w:val="center"/>
        <w:rPr>
          <w:sz w:val="28"/>
          <w:szCs w:val="28"/>
        </w:rPr>
      </w:pPr>
      <w:r w:rsidRPr="00DD7F38">
        <w:rPr>
          <w:b/>
          <w:bCs/>
          <w:sz w:val="28"/>
          <w:szCs w:val="28"/>
        </w:rPr>
        <w:t>ПЕНЗЕНСКОЙ ОБЛАСТИ</w:t>
      </w:r>
    </w:p>
    <w:p w:rsidR="0052186D" w:rsidRPr="00DD7F38" w:rsidRDefault="0052186D" w:rsidP="0052186D">
      <w:pPr>
        <w:jc w:val="center"/>
        <w:outlineLvl w:val="2"/>
        <w:rPr>
          <w:b/>
          <w:bCs/>
          <w:sz w:val="28"/>
          <w:szCs w:val="28"/>
        </w:rPr>
      </w:pPr>
      <w:r w:rsidRPr="00DD7F38">
        <w:rPr>
          <w:b/>
          <w:bCs/>
          <w:sz w:val="28"/>
          <w:szCs w:val="28"/>
        </w:rPr>
        <w:t>ПОСТАНОВЛЕНИЕ</w:t>
      </w:r>
    </w:p>
    <w:p w:rsidR="0052186D" w:rsidRPr="00DD7F38" w:rsidRDefault="0052186D" w:rsidP="0052186D">
      <w:pPr>
        <w:spacing w:before="240" w:after="60"/>
        <w:ind w:firstLine="287"/>
        <w:jc w:val="center"/>
        <w:rPr>
          <w:sz w:val="28"/>
          <w:szCs w:val="28"/>
        </w:rPr>
      </w:pPr>
      <w:r w:rsidRPr="00DD7F38">
        <w:rPr>
          <w:b/>
          <w:bCs/>
          <w:sz w:val="28"/>
          <w:szCs w:val="28"/>
        </w:rPr>
        <w:t>от </w:t>
      </w:r>
      <w:r>
        <w:rPr>
          <w:b/>
          <w:bCs/>
          <w:sz w:val="28"/>
          <w:szCs w:val="28"/>
        </w:rPr>
        <w:t>11.05.</w:t>
      </w:r>
      <w:r w:rsidRPr="00DD7F38">
        <w:rPr>
          <w:b/>
          <w:bCs/>
          <w:sz w:val="28"/>
          <w:szCs w:val="28"/>
        </w:rPr>
        <w:t>2022 </w:t>
      </w:r>
      <w:r>
        <w:rPr>
          <w:b/>
          <w:bCs/>
          <w:sz w:val="28"/>
          <w:szCs w:val="28"/>
        </w:rPr>
        <w:t xml:space="preserve">г. </w:t>
      </w:r>
      <w:r w:rsidRPr="00DD7F38">
        <w:rPr>
          <w:b/>
          <w:bCs/>
          <w:sz w:val="28"/>
          <w:szCs w:val="28"/>
        </w:rPr>
        <w:t xml:space="preserve">№ </w:t>
      </w:r>
      <w:r>
        <w:rPr>
          <w:b/>
          <w:bCs/>
          <w:sz w:val="28"/>
          <w:szCs w:val="28"/>
        </w:rPr>
        <w:t>79</w:t>
      </w:r>
    </w:p>
    <w:p w:rsidR="0052186D" w:rsidRPr="00286EAD" w:rsidRDefault="0052186D" w:rsidP="0052186D">
      <w:pPr>
        <w:spacing w:before="240" w:after="60"/>
        <w:ind w:firstLine="287"/>
        <w:jc w:val="center"/>
      </w:pPr>
      <w:proofErr w:type="spellStart"/>
      <w:r w:rsidRPr="00286EAD">
        <w:rPr>
          <w:bCs/>
        </w:rPr>
        <w:t>с</w:t>
      </w:r>
      <w:proofErr w:type="gramStart"/>
      <w:r w:rsidRPr="00286EAD">
        <w:rPr>
          <w:bCs/>
        </w:rPr>
        <w:t>.Р</w:t>
      </w:r>
      <w:proofErr w:type="gramEnd"/>
      <w:r w:rsidRPr="00286EAD">
        <w:rPr>
          <w:bCs/>
        </w:rPr>
        <w:t>усский</w:t>
      </w:r>
      <w:proofErr w:type="spellEnd"/>
      <w:r w:rsidRPr="00286EAD">
        <w:rPr>
          <w:bCs/>
        </w:rPr>
        <w:t xml:space="preserve"> Камешкир</w:t>
      </w:r>
    </w:p>
    <w:p w:rsidR="0052186D" w:rsidRPr="00DD7F38" w:rsidRDefault="0052186D" w:rsidP="0052186D">
      <w:pPr>
        <w:spacing w:before="240" w:after="60"/>
        <w:ind w:firstLine="287"/>
        <w:jc w:val="center"/>
        <w:rPr>
          <w:sz w:val="28"/>
          <w:szCs w:val="28"/>
        </w:rPr>
      </w:pPr>
      <w:r w:rsidRPr="00DD7F38">
        <w:rPr>
          <w:b/>
          <w:bCs/>
          <w:sz w:val="28"/>
          <w:szCs w:val="28"/>
        </w:rPr>
        <w:t>О внесении изменений в административный регламент предоставления муниципальной услуги «Присвоение и аннулирование адресов»</w:t>
      </w:r>
    </w:p>
    <w:p w:rsidR="0052186D" w:rsidRPr="00DD7F38" w:rsidRDefault="0052186D" w:rsidP="0052186D">
      <w:pPr>
        <w:spacing w:before="240" w:after="60"/>
        <w:ind w:firstLine="287"/>
        <w:jc w:val="center"/>
        <w:rPr>
          <w:sz w:val="28"/>
          <w:szCs w:val="28"/>
        </w:rPr>
      </w:pPr>
      <w:r w:rsidRPr="00DD7F38">
        <w:rPr>
          <w:b/>
          <w:bCs/>
          <w:sz w:val="28"/>
          <w:szCs w:val="28"/>
        </w:rPr>
        <w:t> </w:t>
      </w:r>
    </w:p>
    <w:p w:rsidR="0052186D" w:rsidRPr="00DD7F38" w:rsidRDefault="0052186D" w:rsidP="0052186D">
      <w:pPr>
        <w:ind w:firstLine="567"/>
        <w:jc w:val="both"/>
        <w:rPr>
          <w:sz w:val="28"/>
          <w:szCs w:val="28"/>
        </w:rPr>
      </w:pPr>
      <w:proofErr w:type="gramStart"/>
      <w:r w:rsidRPr="00DD7F38">
        <w:rPr>
          <w:sz w:val="28"/>
          <w:szCs w:val="28"/>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r>
        <w:rPr>
          <w:sz w:val="28"/>
          <w:szCs w:val="28"/>
        </w:rPr>
        <w:t>Русско-</w:t>
      </w:r>
      <w:r>
        <w:rPr>
          <w:sz w:val="28"/>
          <w:szCs w:val="28"/>
        </w:rPr>
        <w:lastRenderedPageBreak/>
        <w:t>Камешкирского</w:t>
      </w:r>
      <w:r w:rsidRPr="00DD7F38">
        <w:rPr>
          <w:sz w:val="28"/>
          <w:szCs w:val="28"/>
        </w:rPr>
        <w:t xml:space="preserve"> сельсовета Камешкирского района </w:t>
      </w:r>
      <w:r w:rsidRPr="007125FE">
        <w:rPr>
          <w:sz w:val="28"/>
          <w:szCs w:val="28"/>
        </w:rPr>
        <w:t>Пензенской области</w:t>
      </w:r>
      <w:r w:rsidRPr="007125FE">
        <w:rPr>
          <w:i/>
          <w:iCs/>
          <w:sz w:val="28"/>
          <w:szCs w:val="28"/>
        </w:rPr>
        <w:t> </w:t>
      </w:r>
      <w:r w:rsidRPr="007125FE">
        <w:rPr>
          <w:bCs/>
          <w:sz w:val="28"/>
          <w:szCs w:val="28"/>
        </w:rPr>
        <w:t>от 22.03.2019 г. № 30</w:t>
      </w:r>
      <w:r w:rsidRPr="007125FE">
        <w:rPr>
          <w:sz w:val="28"/>
          <w:szCs w:val="28"/>
        </w:rPr>
        <w:t>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администрации Русско-Камешкирского сельсовета Камешкирского района Пензенской области», </w:t>
      </w:r>
      <w:r w:rsidRPr="007125FE">
        <w:rPr>
          <w:bCs/>
          <w:sz w:val="28"/>
          <w:szCs w:val="28"/>
        </w:rPr>
        <w:t>от 22.03.2019 г. № 29</w:t>
      </w:r>
      <w:r w:rsidRPr="007125FE">
        <w:rPr>
          <w:sz w:val="28"/>
          <w:szCs w:val="28"/>
        </w:rPr>
        <w:t> «Об утверждении Реестра муниципальных</w:t>
      </w:r>
      <w:proofErr w:type="gramEnd"/>
      <w:r w:rsidRPr="007125FE">
        <w:rPr>
          <w:sz w:val="28"/>
          <w:szCs w:val="28"/>
        </w:rPr>
        <w:t xml:space="preserve"> услуг администрации Русско-Камешкирского</w:t>
      </w:r>
      <w:r w:rsidRPr="00DD7F38">
        <w:rPr>
          <w:sz w:val="28"/>
          <w:szCs w:val="28"/>
        </w:rPr>
        <w:t xml:space="preserve"> сельсовета Камешкирского района Пензенской области», руководствуясь </w:t>
      </w:r>
      <w:hyperlink r:id="rId12" w:tgtFrame="_blank" w:history="1">
        <w:r w:rsidRPr="00DD7F38">
          <w:rPr>
            <w:sz w:val="28"/>
            <w:szCs w:val="28"/>
          </w:rPr>
          <w:t>Уставом </w:t>
        </w:r>
        <w:r>
          <w:rPr>
            <w:sz w:val="28"/>
            <w:szCs w:val="28"/>
          </w:rPr>
          <w:t>Русско-Камешкирского</w:t>
        </w:r>
        <w:r w:rsidRPr="00DD7F38">
          <w:rPr>
            <w:sz w:val="28"/>
            <w:szCs w:val="28"/>
          </w:rPr>
          <w:t> сельсовета Камешкирского района Пензенской области</w:t>
        </w:r>
      </w:hyperlink>
      <w:r w:rsidRPr="00DD7F38">
        <w:rPr>
          <w:sz w:val="28"/>
          <w:szCs w:val="28"/>
        </w:rPr>
        <w:t>, администрация </w:t>
      </w:r>
      <w:r>
        <w:rPr>
          <w:sz w:val="28"/>
          <w:szCs w:val="28"/>
        </w:rPr>
        <w:t>Русско-Камешкирского</w:t>
      </w:r>
      <w:r w:rsidRPr="00DD7F38">
        <w:rPr>
          <w:sz w:val="28"/>
          <w:szCs w:val="28"/>
        </w:rPr>
        <w:t> сельсовета Камешкирского района Пензенской области</w:t>
      </w:r>
    </w:p>
    <w:p w:rsidR="0052186D" w:rsidRPr="00DD7F38" w:rsidRDefault="0052186D" w:rsidP="0052186D">
      <w:pPr>
        <w:ind w:firstLine="567"/>
        <w:jc w:val="both"/>
        <w:rPr>
          <w:sz w:val="28"/>
          <w:szCs w:val="28"/>
        </w:rPr>
      </w:pPr>
      <w:r w:rsidRPr="00DD7F38">
        <w:rPr>
          <w:sz w:val="28"/>
          <w:szCs w:val="28"/>
        </w:rPr>
        <w:t> </w:t>
      </w:r>
    </w:p>
    <w:p w:rsidR="0052186D" w:rsidRPr="00DD7F38" w:rsidRDefault="0052186D" w:rsidP="0052186D">
      <w:pPr>
        <w:ind w:firstLine="567"/>
        <w:jc w:val="center"/>
        <w:rPr>
          <w:sz w:val="28"/>
          <w:szCs w:val="28"/>
        </w:rPr>
      </w:pPr>
      <w:r w:rsidRPr="00DD7F38">
        <w:rPr>
          <w:sz w:val="28"/>
          <w:szCs w:val="28"/>
        </w:rPr>
        <w:t>постановляет:</w:t>
      </w:r>
    </w:p>
    <w:p w:rsidR="0052186D" w:rsidRPr="00DD7F38" w:rsidRDefault="0052186D" w:rsidP="0052186D">
      <w:pPr>
        <w:ind w:firstLine="567"/>
        <w:jc w:val="both"/>
        <w:rPr>
          <w:sz w:val="28"/>
          <w:szCs w:val="28"/>
        </w:rPr>
      </w:pPr>
      <w:r w:rsidRPr="00DD7F38">
        <w:rPr>
          <w:sz w:val="28"/>
          <w:szCs w:val="28"/>
        </w:rPr>
        <w:t> </w:t>
      </w:r>
    </w:p>
    <w:p w:rsidR="0052186D" w:rsidRPr="00DD7F38" w:rsidRDefault="0052186D" w:rsidP="0052186D">
      <w:pPr>
        <w:ind w:left="425" w:firstLine="287"/>
        <w:jc w:val="both"/>
        <w:rPr>
          <w:sz w:val="28"/>
          <w:szCs w:val="28"/>
        </w:rPr>
      </w:pPr>
      <w:r w:rsidRPr="00DD7F38">
        <w:rPr>
          <w:sz w:val="28"/>
          <w:szCs w:val="28"/>
        </w:rPr>
        <w:t>1.Внести в административный регламент по предоставлению муниципальной услуги «Присвоение и аннулирование адресов», утвержденный постановлением администрации </w:t>
      </w:r>
      <w:r>
        <w:rPr>
          <w:sz w:val="28"/>
          <w:szCs w:val="28"/>
        </w:rPr>
        <w:t>Русско-Камешкирского</w:t>
      </w:r>
      <w:r w:rsidRPr="00DD7F38">
        <w:rPr>
          <w:sz w:val="28"/>
          <w:szCs w:val="28"/>
        </w:rPr>
        <w:t> сельсовета Камешкирского района Пензенской области </w:t>
      </w:r>
      <w:hyperlink r:id="rId13" w:tgtFrame="_blank" w:history="1">
        <w:r w:rsidRPr="00DD7F38">
          <w:rPr>
            <w:sz w:val="28"/>
            <w:szCs w:val="28"/>
          </w:rPr>
          <w:t>от </w:t>
        </w:r>
        <w:r>
          <w:rPr>
            <w:sz w:val="28"/>
            <w:szCs w:val="28"/>
          </w:rPr>
          <w:t>25.03.2019 г.</w:t>
        </w:r>
        <w:r w:rsidRPr="00DD7F38">
          <w:rPr>
            <w:sz w:val="28"/>
            <w:szCs w:val="28"/>
          </w:rPr>
          <w:t xml:space="preserve"> № </w:t>
        </w:r>
      </w:hyperlink>
      <w:r>
        <w:rPr>
          <w:sz w:val="28"/>
          <w:szCs w:val="28"/>
        </w:rPr>
        <w:t>34</w:t>
      </w:r>
      <w:r w:rsidRPr="00DD7F38">
        <w:rPr>
          <w:sz w:val="28"/>
          <w:szCs w:val="28"/>
        </w:rPr>
        <w:t> (далее – административный регламент), следующие изменения:</w:t>
      </w:r>
    </w:p>
    <w:p w:rsidR="0052186D" w:rsidRPr="00DD7F38" w:rsidRDefault="0052186D" w:rsidP="0052186D">
      <w:pPr>
        <w:ind w:firstLine="567"/>
        <w:jc w:val="both"/>
        <w:rPr>
          <w:sz w:val="28"/>
          <w:szCs w:val="28"/>
        </w:rPr>
      </w:pPr>
      <w:r w:rsidRPr="00DD7F38">
        <w:rPr>
          <w:sz w:val="28"/>
          <w:szCs w:val="28"/>
        </w:rPr>
        <w:t>1.1.Пункт 2.4. административного регламента изложить в следующей редакции: «Срок принятия решения о присвоении объекту адресации адреса или аннулировании его адреса, а также решение об отказе в таком присвоении или аннулировании не может превышать 6 рабочих дней со дня поступления заявления в Администрацию.</w:t>
      </w:r>
    </w:p>
    <w:p w:rsidR="0052186D" w:rsidRPr="00DD7F38" w:rsidRDefault="0052186D" w:rsidP="0052186D">
      <w:pPr>
        <w:ind w:firstLine="567"/>
        <w:jc w:val="both"/>
        <w:rPr>
          <w:sz w:val="28"/>
          <w:szCs w:val="28"/>
        </w:rPr>
      </w:pPr>
      <w:r w:rsidRPr="00DD7F38">
        <w:rPr>
          <w:sz w:val="28"/>
          <w:szCs w:val="28"/>
        </w:rPr>
        <w:t>В случае представления заявления через МФЦ срок, указанный в пункте 2.4 настоящего Административного регламента, исчисляется со дня передачи МФЦ заявления и документов, указанных в пункте 2.6 настоящего Административного регламента (при их наличии), в Администрацию</w:t>
      </w:r>
      <w:proofErr w:type="gramStart"/>
      <w:r w:rsidRPr="00DD7F38">
        <w:rPr>
          <w:sz w:val="28"/>
          <w:szCs w:val="28"/>
        </w:rPr>
        <w:t>.».</w:t>
      </w:r>
      <w:proofErr w:type="gramEnd"/>
    </w:p>
    <w:p w:rsidR="0052186D" w:rsidRPr="00DD7F38" w:rsidRDefault="0052186D" w:rsidP="0052186D">
      <w:pPr>
        <w:ind w:firstLine="567"/>
        <w:jc w:val="both"/>
        <w:rPr>
          <w:sz w:val="28"/>
          <w:szCs w:val="28"/>
        </w:rPr>
      </w:pPr>
      <w:r w:rsidRPr="00DD7F38">
        <w:rPr>
          <w:sz w:val="28"/>
          <w:szCs w:val="28"/>
        </w:rPr>
        <w:t>2. Настоящее постановление вступает в силу на следующий день после дня его официального опубликования.</w:t>
      </w:r>
    </w:p>
    <w:p w:rsidR="0052186D" w:rsidRPr="00DD7F38" w:rsidRDefault="0052186D" w:rsidP="0052186D">
      <w:pPr>
        <w:ind w:firstLine="567"/>
        <w:jc w:val="both"/>
        <w:rPr>
          <w:sz w:val="28"/>
          <w:szCs w:val="28"/>
        </w:rPr>
      </w:pPr>
      <w:r w:rsidRPr="00DD7F38">
        <w:rPr>
          <w:sz w:val="28"/>
          <w:szCs w:val="28"/>
        </w:rPr>
        <w:t>3. Опубликовать настоящее постановление в информационном бюллетене «</w:t>
      </w:r>
      <w:r>
        <w:rPr>
          <w:sz w:val="28"/>
          <w:szCs w:val="28"/>
        </w:rPr>
        <w:t>Правовое поле</w:t>
      </w:r>
      <w:r w:rsidRPr="00DD7F38">
        <w:rPr>
          <w:sz w:val="28"/>
          <w:szCs w:val="28"/>
        </w:rPr>
        <w:t>» и на официальном сайте администрации </w:t>
      </w:r>
      <w:r>
        <w:rPr>
          <w:sz w:val="28"/>
          <w:szCs w:val="28"/>
        </w:rPr>
        <w:t>Русско-Камешкирского</w:t>
      </w:r>
      <w:r w:rsidRPr="00DD7F38">
        <w:rPr>
          <w:sz w:val="28"/>
          <w:szCs w:val="28"/>
        </w:rPr>
        <w:t> сельсовета Камешкирского района Пензенской области</w:t>
      </w:r>
      <w:r w:rsidRPr="00DD7F38">
        <w:rPr>
          <w:i/>
          <w:iCs/>
          <w:sz w:val="28"/>
          <w:szCs w:val="28"/>
        </w:rPr>
        <w:t> </w:t>
      </w:r>
      <w:r w:rsidRPr="00DD7F38">
        <w:rPr>
          <w:sz w:val="28"/>
          <w:szCs w:val="28"/>
        </w:rPr>
        <w:t>в информационно-телекоммуникационной сети «Интернет».</w:t>
      </w:r>
    </w:p>
    <w:p w:rsidR="0052186D" w:rsidRPr="00DD7F38" w:rsidRDefault="0052186D" w:rsidP="0052186D">
      <w:pPr>
        <w:ind w:firstLine="567"/>
        <w:jc w:val="both"/>
        <w:rPr>
          <w:sz w:val="28"/>
          <w:szCs w:val="28"/>
        </w:rPr>
      </w:pPr>
      <w:r w:rsidRPr="00DD7F38">
        <w:rPr>
          <w:sz w:val="28"/>
          <w:szCs w:val="28"/>
        </w:rPr>
        <w:t xml:space="preserve">4. </w:t>
      </w:r>
      <w:proofErr w:type="gramStart"/>
      <w:r w:rsidRPr="00DD7F38">
        <w:rPr>
          <w:sz w:val="28"/>
          <w:szCs w:val="28"/>
        </w:rPr>
        <w:t>Контроль за</w:t>
      </w:r>
      <w:proofErr w:type="gramEnd"/>
      <w:r w:rsidRPr="00DD7F38">
        <w:rPr>
          <w:sz w:val="28"/>
          <w:szCs w:val="28"/>
        </w:rPr>
        <w:t xml:space="preserve"> исполнением настоящего постановления возложить на главу администрации </w:t>
      </w:r>
      <w:r>
        <w:rPr>
          <w:sz w:val="28"/>
          <w:szCs w:val="28"/>
        </w:rPr>
        <w:t>Русско-Камешкирского</w:t>
      </w:r>
      <w:r w:rsidRPr="00DD7F38">
        <w:rPr>
          <w:sz w:val="28"/>
          <w:szCs w:val="28"/>
        </w:rPr>
        <w:t> сельсовета Камешкирского района Пензенской области.</w:t>
      </w:r>
    </w:p>
    <w:p w:rsidR="0052186D" w:rsidRDefault="0052186D" w:rsidP="0052186D">
      <w:pPr>
        <w:ind w:firstLine="567"/>
        <w:jc w:val="both"/>
        <w:rPr>
          <w:sz w:val="28"/>
          <w:szCs w:val="28"/>
        </w:rPr>
      </w:pPr>
      <w:r w:rsidRPr="00DD7F38">
        <w:rPr>
          <w:sz w:val="28"/>
          <w:szCs w:val="28"/>
        </w:rPr>
        <w:t> </w:t>
      </w:r>
    </w:p>
    <w:p w:rsidR="0052186D" w:rsidRDefault="0052186D" w:rsidP="0052186D">
      <w:pPr>
        <w:ind w:firstLine="567"/>
        <w:jc w:val="both"/>
        <w:rPr>
          <w:sz w:val="28"/>
          <w:szCs w:val="28"/>
        </w:rPr>
      </w:pPr>
    </w:p>
    <w:p w:rsidR="0052186D" w:rsidRDefault="0052186D" w:rsidP="0052186D">
      <w:pPr>
        <w:ind w:firstLine="567"/>
        <w:jc w:val="both"/>
        <w:rPr>
          <w:sz w:val="28"/>
          <w:szCs w:val="28"/>
        </w:rPr>
      </w:pPr>
    </w:p>
    <w:p w:rsidR="0052186D" w:rsidRPr="00DD7F38" w:rsidRDefault="0052186D" w:rsidP="0052186D">
      <w:pPr>
        <w:rPr>
          <w:sz w:val="28"/>
          <w:szCs w:val="28"/>
        </w:rPr>
      </w:pPr>
      <w:r w:rsidRPr="00DD7F38">
        <w:rPr>
          <w:sz w:val="28"/>
          <w:szCs w:val="28"/>
        </w:rPr>
        <w:t>Глав</w:t>
      </w:r>
      <w:r>
        <w:rPr>
          <w:sz w:val="28"/>
          <w:szCs w:val="28"/>
        </w:rPr>
        <w:t>а</w:t>
      </w:r>
      <w:r w:rsidRPr="00DD7F38">
        <w:rPr>
          <w:sz w:val="28"/>
          <w:szCs w:val="28"/>
        </w:rPr>
        <w:t xml:space="preserve"> администрации</w:t>
      </w:r>
    </w:p>
    <w:p w:rsidR="0052186D" w:rsidRPr="00DD7F38" w:rsidRDefault="0052186D" w:rsidP="0052186D">
      <w:pPr>
        <w:rPr>
          <w:sz w:val="28"/>
          <w:szCs w:val="28"/>
        </w:rPr>
      </w:pPr>
      <w:r>
        <w:rPr>
          <w:sz w:val="28"/>
          <w:szCs w:val="28"/>
        </w:rPr>
        <w:t>Русско-Камешкирского</w:t>
      </w:r>
      <w:r w:rsidRPr="00DD7F38">
        <w:rPr>
          <w:sz w:val="28"/>
          <w:szCs w:val="28"/>
        </w:rPr>
        <w:t> сельсовета</w:t>
      </w:r>
    </w:p>
    <w:p w:rsidR="0052186D" w:rsidRPr="00DD7F38" w:rsidRDefault="0052186D" w:rsidP="0052186D">
      <w:pPr>
        <w:rPr>
          <w:sz w:val="28"/>
          <w:szCs w:val="28"/>
        </w:rPr>
      </w:pPr>
      <w:r w:rsidRPr="00DD7F38">
        <w:rPr>
          <w:sz w:val="28"/>
          <w:szCs w:val="28"/>
        </w:rPr>
        <w:t>Камешкирского района</w:t>
      </w:r>
    </w:p>
    <w:p w:rsidR="0052186D" w:rsidRPr="00DD7F38" w:rsidRDefault="0052186D" w:rsidP="0052186D">
      <w:pPr>
        <w:rPr>
          <w:sz w:val="28"/>
          <w:szCs w:val="28"/>
        </w:rPr>
      </w:pPr>
      <w:r w:rsidRPr="00DD7F38">
        <w:rPr>
          <w:sz w:val="28"/>
          <w:szCs w:val="28"/>
        </w:rPr>
        <w:t xml:space="preserve">Пензенской области                                         </w:t>
      </w:r>
      <w:r>
        <w:rPr>
          <w:sz w:val="28"/>
          <w:szCs w:val="28"/>
        </w:rPr>
        <w:t xml:space="preserve">                </w:t>
      </w:r>
      <w:proofErr w:type="spellStart"/>
      <w:r>
        <w:rPr>
          <w:sz w:val="28"/>
          <w:szCs w:val="28"/>
        </w:rPr>
        <w:t>В.Ю.Сорокина</w:t>
      </w:r>
      <w:proofErr w:type="spellEnd"/>
    </w:p>
    <w:p w:rsidR="00890FF1" w:rsidRDefault="00890FF1" w:rsidP="00E82C60">
      <w:pPr>
        <w:rPr>
          <w:lang w:val="en-US"/>
        </w:rPr>
      </w:pPr>
      <w:bookmarkStart w:id="0" w:name="_GoBack"/>
      <w:bookmarkEnd w:id="0"/>
    </w:p>
    <w:p w:rsidR="00890FF1" w:rsidRDefault="00890FF1" w:rsidP="00E82C60">
      <w:pPr>
        <w:rPr>
          <w:lang w:val="en-US"/>
        </w:rPr>
      </w:pPr>
    </w:p>
    <w:p w:rsidR="007D3FC8" w:rsidRDefault="007D3FC8" w:rsidP="007D3FC8">
      <w:pPr>
        <w:shd w:val="clear" w:color="auto" w:fill="FFFFFF"/>
        <w:tabs>
          <w:tab w:val="left" w:pos="3105"/>
          <w:tab w:val="center" w:pos="4744"/>
        </w:tabs>
        <w:ind w:left="134"/>
        <w:jc w:val="center"/>
        <w:rPr>
          <w:sz w:val="28"/>
          <w:szCs w:val="28"/>
        </w:rPr>
      </w:pPr>
      <w:r>
        <w:rPr>
          <w:b/>
          <w:bCs/>
          <w:color w:val="000000"/>
          <w:spacing w:val="-18"/>
          <w:sz w:val="28"/>
          <w:szCs w:val="28"/>
        </w:rPr>
        <w:t>РЕЗОЛЮЦИЯ</w:t>
      </w:r>
    </w:p>
    <w:p w:rsidR="007D3FC8" w:rsidRDefault="007D3FC8" w:rsidP="007D3FC8">
      <w:pPr>
        <w:shd w:val="clear" w:color="auto" w:fill="FFFFFF"/>
        <w:spacing w:before="274"/>
        <w:ind w:left="2208"/>
        <w:rPr>
          <w:sz w:val="28"/>
          <w:szCs w:val="28"/>
        </w:rPr>
      </w:pPr>
      <w:r>
        <w:rPr>
          <w:color w:val="000000"/>
          <w:spacing w:val="-1"/>
          <w:sz w:val="28"/>
          <w:szCs w:val="28"/>
        </w:rPr>
        <w:t xml:space="preserve">        по итогам    публичных слушаний</w:t>
      </w:r>
    </w:p>
    <w:p w:rsidR="007D3FC8" w:rsidRDefault="007D3FC8" w:rsidP="007D3FC8">
      <w:pPr>
        <w:shd w:val="clear" w:color="auto" w:fill="FFFFFF"/>
        <w:spacing w:before="946"/>
        <w:ind w:left="5"/>
        <w:rPr>
          <w:sz w:val="28"/>
          <w:szCs w:val="28"/>
        </w:rPr>
      </w:pPr>
      <w:r>
        <w:rPr>
          <w:b/>
          <w:bCs/>
          <w:color w:val="000000"/>
          <w:spacing w:val="-11"/>
          <w:sz w:val="28"/>
          <w:szCs w:val="28"/>
        </w:rPr>
        <w:t>09.08.2021 г.</w:t>
      </w:r>
    </w:p>
    <w:p w:rsidR="007D3FC8" w:rsidRDefault="007D3FC8" w:rsidP="007D3FC8">
      <w:pPr>
        <w:shd w:val="clear" w:color="auto" w:fill="FFFFFF"/>
        <w:rPr>
          <w:sz w:val="28"/>
          <w:szCs w:val="28"/>
        </w:rPr>
      </w:pPr>
      <w:r>
        <w:rPr>
          <w:b/>
          <w:bCs/>
          <w:color w:val="000000"/>
          <w:spacing w:val="-8"/>
          <w:sz w:val="28"/>
          <w:szCs w:val="28"/>
        </w:rPr>
        <w:t xml:space="preserve">с. </w:t>
      </w:r>
      <w:proofErr w:type="spellStart"/>
      <w:r>
        <w:rPr>
          <w:b/>
          <w:bCs/>
          <w:color w:val="000000"/>
          <w:spacing w:val="-8"/>
          <w:sz w:val="28"/>
          <w:szCs w:val="28"/>
        </w:rPr>
        <w:t>Р.Камешкир</w:t>
      </w:r>
      <w:proofErr w:type="spellEnd"/>
    </w:p>
    <w:p w:rsidR="007D3FC8" w:rsidRDefault="007D3FC8" w:rsidP="007D3FC8">
      <w:pPr>
        <w:shd w:val="clear" w:color="auto" w:fill="FFFFFF"/>
        <w:spacing w:before="547" w:line="269" w:lineRule="exact"/>
        <w:ind w:right="461" w:firstLine="1522"/>
        <w:rPr>
          <w:sz w:val="28"/>
          <w:szCs w:val="28"/>
        </w:rPr>
      </w:pPr>
      <w:r>
        <w:rPr>
          <w:color w:val="000000"/>
          <w:spacing w:val="-5"/>
          <w:sz w:val="28"/>
          <w:szCs w:val="28"/>
        </w:rPr>
        <w:t xml:space="preserve">Заслушав и обсудив информацию Главы  Русско-Камешкирского   сельсовета  о </w:t>
      </w:r>
      <w:r>
        <w:rPr>
          <w:color w:val="000000"/>
          <w:spacing w:val="-4"/>
          <w:sz w:val="28"/>
          <w:szCs w:val="28"/>
        </w:rPr>
        <w:t xml:space="preserve">внесении изменений в Устав  Русско-Камешкирского   сельсовета Камешкирского района Пензенской области, участники публичных </w:t>
      </w:r>
      <w:r>
        <w:rPr>
          <w:color w:val="000000"/>
          <w:spacing w:val="-14"/>
          <w:sz w:val="28"/>
          <w:szCs w:val="28"/>
        </w:rPr>
        <w:t>слушаний</w:t>
      </w:r>
      <w:r>
        <w:rPr>
          <w:sz w:val="28"/>
          <w:szCs w:val="28"/>
        </w:rPr>
        <w:t xml:space="preserve">  одобрили проект решения  « О внесении изменений в Устав Русско-Камешкирского  сельсовета Камешкирского района Пензенской области». </w:t>
      </w:r>
    </w:p>
    <w:p w:rsidR="007D3FC8" w:rsidRDefault="007D3FC8" w:rsidP="007D3FC8">
      <w:pPr>
        <w:shd w:val="clear" w:color="auto" w:fill="FFFFFF"/>
        <w:spacing w:before="1627" w:line="274" w:lineRule="exact"/>
        <w:ind w:left="5" w:right="5990"/>
        <w:rPr>
          <w:color w:val="000000"/>
          <w:spacing w:val="-9"/>
          <w:sz w:val="28"/>
          <w:szCs w:val="28"/>
        </w:rPr>
      </w:pPr>
      <w:r>
        <w:rPr>
          <w:color w:val="000000"/>
          <w:spacing w:val="-9"/>
          <w:sz w:val="28"/>
          <w:szCs w:val="28"/>
        </w:rPr>
        <w:t xml:space="preserve">Председатель оргкомитета: Кирюшина Н.И.  </w:t>
      </w:r>
    </w:p>
    <w:p w:rsidR="007D3FC8" w:rsidRDefault="007D3FC8" w:rsidP="007D3FC8">
      <w:pPr>
        <w:shd w:val="clear" w:color="auto" w:fill="FFFFFF"/>
        <w:spacing w:before="1627" w:line="274" w:lineRule="exact"/>
        <w:ind w:left="5" w:right="5990"/>
        <w:rPr>
          <w:color w:val="000000"/>
          <w:spacing w:val="-6"/>
          <w:sz w:val="28"/>
          <w:szCs w:val="28"/>
        </w:rPr>
      </w:pPr>
      <w:r>
        <w:rPr>
          <w:color w:val="000000"/>
          <w:spacing w:val="-6"/>
          <w:sz w:val="28"/>
          <w:szCs w:val="28"/>
        </w:rPr>
        <w:t xml:space="preserve">Секретарь оргкомитета:    </w:t>
      </w:r>
      <w:proofErr w:type="spellStart"/>
      <w:r>
        <w:rPr>
          <w:color w:val="000000"/>
          <w:spacing w:val="-6"/>
          <w:sz w:val="28"/>
          <w:szCs w:val="28"/>
        </w:rPr>
        <w:t>Шабалова</w:t>
      </w:r>
      <w:proofErr w:type="spellEnd"/>
      <w:r>
        <w:rPr>
          <w:color w:val="000000"/>
          <w:spacing w:val="-6"/>
          <w:sz w:val="28"/>
          <w:szCs w:val="28"/>
        </w:rPr>
        <w:t xml:space="preserve"> Н.В.              </w:t>
      </w:r>
    </w:p>
    <w:p w:rsidR="007D3FC8" w:rsidRPr="00E31C67" w:rsidRDefault="007D3FC8" w:rsidP="007D3FC8">
      <w:pPr>
        <w:pStyle w:val="af1"/>
        <w:ind w:firstLine="540"/>
        <w:rPr>
          <w:b/>
          <w:sz w:val="28"/>
          <w:szCs w:val="28"/>
        </w:rPr>
      </w:pPr>
      <w:r w:rsidRPr="00E31C67">
        <w:rPr>
          <w:b/>
          <w:sz w:val="28"/>
          <w:szCs w:val="28"/>
        </w:rPr>
        <w:t>Редактор</w:t>
      </w:r>
      <w:r>
        <w:rPr>
          <w:b/>
          <w:sz w:val="28"/>
          <w:szCs w:val="28"/>
        </w:rPr>
        <w:t xml:space="preserve">: </w:t>
      </w:r>
      <w:proofErr w:type="spellStart"/>
      <w:r>
        <w:rPr>
          <w:b/>
          <w:sz w:val="28"/>
          <w:szCs w:val="28"/>
        </w:rPr>
        <w:t>Шабалова</w:t>
      </w:r>
      <w:proofErr w:type="spellEnd"/>
      <w:r>
        <w:rPr>
          <w:b/>
          <w:sz w:val="28"/>
          <w:szCs w:val="28"/>
        </w:rPr>
        <w:t xml:space="preserve"> Н.В.                             </w:t>
      </w:r>
      <w:r w:rsidRPr="00E31C67">
        <w:rPr>
          <w:b/>
          <w:sz w:val="28"/>
          <w:szCs w:val="28"/>
        </w:rPr>
        <w:t xml:space="preserve"> Тираж  25 экз.</w:t>
      </w:r>
    </w:p>
    <w:p w:rsidR="007D3FC8" w:rsidRPr="00E31C67" w:rsidRDefault="007D3FC8" w:rsidP="007D3FC8">
      <w:pPr>
        <w:rPr>
          <w:b/>
          <w:sz w:val="28"/>
          <w:szCs w:val="28"/>
        </w:rPr>
      </w:pPr>
      <w:r w:rsidRPr="00E31C67">
        <w:rPr>
          <w:b/>
          <w:sz w:val="28"/>
          <w:szCs w:val="28"/>
        </w:rPr>
        <w:t xml:space="preserve">Учредитель:   Комитет местного самоуправления </w:t>
      </w:r>
      <w:r>
        <w:rPr>
          <w:b/>
          <w:sz w:val="28"/>
          <w:szCs w:val="28"/>
        </w:rPr>
        <w:t>Русско-Камешкирского</w:t>
      </w:r>
      <w:r w:rsidRPr="00E31C67">
        <w:rPr>
          <w:b/>
          <w:sz w:val="28"/>
          <w:szCs w:val="28"/>
        </w:rPr>
        <w:t xml:space="preserve">  сельсовета</w:t>
      </w:r>
    </w:p>
    <w:p w:rsidR="007D3FC8" w:rsidRPr="00E31C67" w:rsidRDefault="007D3FC8" w:rsidP="007D3FC8">
      <w:pPr>
        <w:rPr>
          <w:b/>
          <w:sz w:val="28"/>
          <w:szCs w:val="28"/>
        </w:rPr>
      </w:pPr>
      <w:r w:rsidRPr="00E31C67">
        <w:rPr>
          <w:b/>
          <w:sz w:val="28"/>
          <w:szCs w:val="28"/>
        </w:rPr>
        <w:t xml:space="preserve">Издатель:       Администрация </w:t>
      </w:r>
      <w:r>
        <w:rPr>
          <w:b/>
          <w:sz w:val="28"/>
          <w:szCs w:val="28"/>
        </w:rPr>
        <w:t>Русско-Камешкирского</w:t>
      </w:r>
      <w:r w:rsidRPr="00E31C67">
        <w:rPr>
          <w:b/>
          <w:sz w:val="28"/>
          <w:szCs w:val="28"/>
        </w:rPr>
        <w:t xml:space="preserve">  сельсовета                  </w:t>
      </w:r>
    </w:p>
    <w:p w:rsidR="007D3FC8" w:rsidRPr="0081201C" w:rsidRDefault="007D3FC8" w:rsidP="007D3FC8">
      <w:pPr>
        <w:pStyle w:val="af1"/>
        <w:ind w:firstLine="540"/>
        <w:jc w:val="both"/>
        <w:rPr>
          <w:b/>
          <w:sz w:val="28"/>
          <w:szCs w:val="28"/>
        </w:rPr>
      </w:pPr>
      <w:proofErr w:type="gramStart"/>
      <w:r w:rsidRPr="0081201C">
        <w:rPr>
          <w:b/>
          <w:sz w:val="28"/>
          <w:szCs w:val="28"/>
          <w:lang w:val="en-US"/>
        </w:rPr>
        <w:t>c</w:t>
      </w:r>
      <w:r w:rsidRPr="0081201C">
        <w:rPr>
          <w:b/>
          <w:sz w:val="28"/>
          <w:szCs w:val="28"/>
        </w:rPr>
        <w:t>.</w:t>
      </w:r>
      <w:proofErr w:type="spellStart"/>
      <w:r w:rsidRPr="0081201C">
        <w:rPr>
          <w:b/>
          <w:sz w:val="28"/>
          <w:szCs w:val="28"/>
        </w:rPr>
        <w:t>Р.Камешкир</w:t>
      </w:r>
      <w:proofErr w:type="spellEnd"/>
      <w:proofErr w:type="gramEnd"/>
      <w:r w:rsidRPr="0081201C">
        <w:rPr>
          <w:b/>
          <w:sz w:val="28"/>
          <w:szCs w:val="28"/>
        </w:rPr>
        <w:t xml:space="preserve">    Камешкирского района Пензенской области</w:t>
      </w:r>
    </w:p>
    <w:p w:rsidR="007D3FC8" w:rsidRDefault="007D3FC8" w:rsidP="007D3FC8">
      <w:pPr>
        <w:pStyle w:val="af1"/>
        <w:ind w:firstLine="540"/>
        <w:jc w:val="both"/>
      </w:pPr>
      <w:r w:rsidRPr="0018407F">
        <w:rPr>
          <w:b/>
        </w:rPr>
        <w:t xml:space="preserve">442450 с. Р. Камешкир Камешкирского района Пензенской области, </w:t>
      </w:r>
      <w:proofErr w:type="spellStart"/>
      <w:r w:rsidRPr="0018407F">
        <w:rPr>
          <w:b/>
        </w:rPr>
        <w:t>ул</w:t>
      </w:r>
      <w:proofErr w:type="gramStart"/>
      <w:r w:rsidRPr="0018407F">
        <w:rPr>
          <w:b/>
        </w:rPr>
        <w:t>.Р</w:t>
      </w:r>
      <w:proofErr w:type="gramEnd"/>
      <w:r w:rsidRPr="0018407F">
        <w:rPr>
          <w:b/>
        </w:rPr>
        <w:t>адищева</w:t>
      </w:r>
      <w:proofErr w:type="spellEnd"/>
      <w:r w:rsidRPr="0018407F">
        <w:rPr>
          <w:b/>
        </w:rPr>
        <w:t xml:space="preserve"> 9</w:t>
      </w:r>
      <w:r>
        <w:rPr>
          <w:b/>
        </w:rPr>
        <w:t>.</w:t>
      </w:r>
    </w:p>
    <w:p w:rsidR="007D3FC8" w:rsidRDefault="007D3FC8" w:rsidP="007D3FC8">
      <w:pPr>
        <w:shd w:val="clear" w:color="auto" w:fill="FFFFFF"/>
        <w:spacing w:before="1627" w:line="274" w:lineRule="exact"/>
        <w:ind w:left="5" w:right="5990"/>
      </w:pPr>
    </w:p>
    <w:p w:rsidR="00890FF1" w:rsidRPr="007D3FC8" w:rsidRDefault="00890FF1" w:rsidP="00E82C60"/>
    <w:sectPr w:rsidR="00890FF1" w:rsidRPr="007D3FC8" w:rsidSect="00BE7AA8">
      <w:pgSz w:w="11906" w:h="16838"/>
      <w:pgMar w:top="1134" w:right="1133"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4E2" w:rsidRDefault="00DF34E2" w:rsidP="00E82C60">
      <w:r>
        <w:separator/>
      </w:r>
    </w:p>
  </w:endnote>
  <w:endnote w:type="continuationSeparator" w:id="0">
    <w:p w:rsidR="00DF34E2" w:rsidRDefault="00DF34E2"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4E2" w:rsidRDefault="00DF34E2" w:rsidP="00E82C60">
      <w:r>
        <w:separator/>
      </w:r>
    </w:p>
  </w:footnote>
  <w:footnote w:type="continuationSeparator" w:id="0">
    <w:p w:rsidR="00DF34E2" w:rsidRDefault="00DF34E2" w:rsidP="00E8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8Num1"/>
    <w:lvl w:ilvl="0">
      <w:start w:val="1"/>
      <w:numFmt w:val="decimal"/>
      <w:lvlText w:val="%1."/>
      <w:lvlJc w:val="left"/>
      <w:pPr>
        <w:tabs>
          <w:tab w:val="num" w:pos="644"/>
        </w:tabs>
        <w:ind w:left="644" w:hanging="360"/>
      </w:pPr>
      <w:rPr>
        <w:rFonts w:ascii="Times New Roman" w:hAnsi="Times New Roman" w:cs="Times New Roman"/>
        <w:b w:val="0"/>
        <w:bCs w:val="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1">
    <w:nsid w:val="05042B1B"/>
    <w:multiLevelType w:val="hybridMultilevel"/>
    <w:tmpl w:val="BF7EB5B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3">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6">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1B6B0054"/>
    <w:multiLevelType w:val="multilevel"/>
    <w:tmpl w:val="5FBE9150"/>
    <w:lvl w:ilvl="0">
      <w:start w:val="1"/>
      <w:numFmt w:val="decimal"/>
      <w:lvlText w:val="%1."/>
      <w:lvlJc w:val="left"/>
      <w:pPr>
        <w:ind w:left="765" w:hanging="36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2205" w:hanging="180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565" w:hanging="2160"/>
      </w:pPr>
      <w:rPr>
        <w:rFonts w:hint="default"/>
      </w:rPr>
    </w:lvl>
  </w:abstractNum>
  <w:abstractNum w:abstractNumId="18">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nsid w:val="28A741B1"/>
    <w:multiLevelType w:val="hybridMultilevel"/>
    <w:tmpl w:val="DF84523E"/>
    <w:lvl w:ilvl="0" w:tplc="FBB04642">
      <w:start w:val="1"/>
      <w:numFmt w:val="decimal"/>
      <w:lvlText w:val="%1."/>
      <w:lvlJc w:val="left"/>
      <w:pPr>
        <w:ind w:left="2404" w:hanging="975"/>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20">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FC6055"/>
    <w:multiLevelType w:val="hybridMultilevel"/>
    <w:tmpl w:val="9D485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6">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8">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1">
    <w:nsid w:val="61525AE1"/>
    <w:multiLevelType w:val="multilevel"/>
    <w:tmpl w:val="49BAED5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32">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4">
    <w:nsid w:val="665216C6"/>
    <w:multiLevelType w:val="multilevel"/>
    <w:tmpl w:val="EBF26A7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5">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6">
    <w:nsid w:val="720B63E0"/>
    <w:multiLevelType w:val="multilevel"/>
    <w:tmpl w:val="F280BF52"/>
    <w:lvl w:ilvl="0">
      <w:start w:val="1"/>
      <w:numFmt w:val="decimal"/>
      <w:lvlText w:val="%1."/>
      <w:lvlJc w:val="left"/>
      <w:pPr>
        <w:tabs>
          <w:tab w:val="num" w:pos="360"/>
        </w:tabs>
        <w:ind w:left="360" w:hanging="360"/>
      </w:pPr>
    </w:lvl>
    <w:lvl w:ilvl="1">
      <w:start w:val="1"/>
      <w:numFmt w:val="decimal"/>
      <w:isLgl/>
      <w:lvlText w:val="%1.%2."/>
      <w:lvlJc w:val="left"/>
      <w:pPr>
        <w:tabs>
          <w:tab w:val="num" w:pos="945"/>
        </w:tabs>
        <w:ind w:left="945" w:hanging="945"/>
      </w:pPr>
    </w:lvl>
    <w:lvl w:ilvl="2">
      <w:start w:val="1"/>
      <w:numFmt w:val="decimal"/>
      <w:isLgl/>
      <w:lvlText w:val="%1.%2.%3."/>
      <w:lvlJc w:val="left"/>
      <w:pPr>
        <w:tabs>
          <w:tab w:val="num" w:pos="945"/>
        </w:tabs>
        <w:ind w:left="945" w:hanging="945"/>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7">
    <w:nsid w:val="79A155BD"/>
    <w:multiLevelType w:val="hybridMultilevel"/>
    <w:tmpl w:val="A678B5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9">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3"/>
  </w:num>
  <w:num w:numId="2">
    <w:abstractNumId w:val="15"/>
  </w:num>
  <w:num w:numId="3">
    <w:abstractNumId w:val="30"/>
  </w:num>
  <w:num w:numId="4">
    <w:abstractNumId w:val="39"/>
  </w:num>
  <w:num w:numId="5">
    <w:abstractNumId w:val="2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4"/>
  </w:num>
  <w:num w:numId="9">
    <w:abstractNumId w:val="8"/>
  </w:num>
  <w:num w:numId="10">
    <w:abstractNumId w:val="25"/>
  </w:num>
  <w:num w:numId="11">
    <w:abstractNumId w:val="13"/>
  </w:num>
  <w:num w:numId="12">
    <w:abstractNumId w:val="14"/>
  </w:num>
  <w:num w:numId="13">
    <w:abstractNumId w:val="3"/>
  </w:num>
  <w:num w:numId="14">
    <w:abstractNumId w:val="32"/>
  </w:num>
  <w:num w:numId="15">
    <w:abstractNumId w:val="38"/>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33"/>
  </w:num>
  <w:num w:numId="21">
    <w:abstractNumId w:val="28"/>
  </w:num>
  <w:num w:numId="22">
    <w:abstractNumId w:val="26"/>
  </w:num>
  <w:num w:numId="23">
    <w:abstractNumId w:val="12"/>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2"/>
  </w:num>
  <w:num w:numId="33">
    <w:abstractNumId w:val="16"/>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20"/>
  </w:num>
  <w:num w:numId="43">
    <w:abstractNumId w:val="31"/>
  </w:num>
  <w:num w:numId="44">
    <w:abstractNumId w:val="21"/>
  </w:num>
  <w:num w:numId="45">
    <w:abstractNumId w:val="37"/>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65BA"/>
    <w:rsid w:val="0007331C"/>
    <w:rsid w:val="00073C31"/>
    <w:rsid w:val="000B1974"/>
    <w:rsid w:val="000D2284"/>
    <w:rsid w:val="001015BB"/>
    <w:rsid w:val="00102337"/>
    <w:rsid w:val="00103C53"/>
    <w:rsid w:val="0010556D"/>
    <w:rsid w:val="0012522C"/>
    <w:rsid w:val="00125838"/>
    <w:rsid w:val="00136C42"/>
    <w:rsid w:val="00160E48"/>
    <w:rsid w:val="001636FE"/>
    <w:rsid w:val="0016768F"/>
    <w:rsid w:val="00174B3B"/>
    <w:rsid w:val="001831ED"/>
    <w:rsid w:val="001854BA"/>
    <w:rsid w:val="00196C74"/>
    <w:rsid w:val="001A4DD4"/>
    <w:rsid w:val="001B417C"/>
    <w:rsid w:val="001E1116"/>
    <w:rsid w:val="001E32AF"/>
    <w:rsid w:val="0020027E"/>
    <w:rsid w:val="0024323E"/>
    <w:rsid w:val="00244A7E"/>
    <w:rsid w:val="00254122"/>
    <w:rsid w:val="00254F15"/>
    <w:rsid w:val="00256A01"/>
    <w:rsid w:val="00273BC4"/>
    <w:rsid w:val="00276968"/>
    <w:rsid w:val="00287E1E"/>
    <w:rsid w:val="002F5087"/>
    <w:rsid w:val="002F797B"/>
    <w:rsid w:val="00306E3A"/>
    <w:rsid w:val="003334E8"/>
    <w:rsid w:val="003372B0"/>
    <w:rsid w:val="003408D4"/>
    <w:rsid w:val="00372460"/>
    <w:rsid w:val="0037775C"/>
    <w:rsid w:val="003D24C6"/>
    <w:rsid w:val="003E1675"/>
    <w:rsid w:val="003E1F01"/>
    <w:rsid w:val="003F0AAB"/>
    <w:rsid w:val="0042570C"/>
    <w:rsid w:val="00447061"/>
    <w:rsid w:val="00456E48"/>
    <w:rsid w:val="0047260B"/>
    <w:rsid w:val="00481200"/>
    <w:rsid w:val="0048473B"/>
    <w:rsid w:val="00491AB8"/>
    <w:rsid w:val="004C6034"/>
    <w:rsid w:val="004E1328"/>
    <w:rsid w:val="004F5CB7"/>
    <w:rsid w:val="004F7F85"/>
    <w:rsid w:val="0052186D"/>
    <w:rsid w:val="00536C71"/>
    <w:rsid w:val="00553332"/>
    <w:rsid w:val="005559B1"/>
    <w:rsid w:val="00576EC5"/>
    <w:rsid w:val="005B11E6"/>
    <w:rsid w:val="005B3F83"/>
    <w:rsid w:val="005B4202"/>
    <w:rsid w:val="005E50A4"/>
    <w:rsid w:val="00611169"/>
    <w:rsid w:val="0061288D"/>
    <w:rsid w:val="00617238"/>
    <w:rsid w:val="00621A4E"/>
    <w:rsid w:val="00643E7F"/>
    <w:rsid w:val="0064514D"/>
    <w:rsid w:val="0064692F"/>
    <w:rsid w:val="006711BE"/>
    <w:rsid w:val="00673EC9"/>
    <w:rsid w:val="0068638C"/>
    <w:rsid w:val="0069407A"/>
    <w:rsid w:val="006B1D8A"/>
    <w:rsid w:val="006C445F"/>
    <w:rsid w:val="006E1823"/>
    <w:rsid w:val="006E58F3"/>
    <w:rsid w:val="007027DD"/>
    <w:rsid w:val="00710FA8"/>
    <w:rsid w:val="007369E9"/>
    <w:rsid w:val="00754AAC"/>
    <w:rsid w:val="00755832"/>
    <w:rsid w:val="00765843"/>
    <w:rsid w:val="00783065"/>
    <w:rsid w:val="00792029"/>
    <w:rsid w:val="00792F13"/>
    <w:rsid w:val="00797C6B"/>
    <w:rsid w:val="007D3FC8"/>
    <w:rsid w:val="007D7F08"/>
    <w:rsid w:val="007E1404"/>
    <w:rsid w:val="007E5686"/>
    <w:rsid w:val="008134A4"/>
    <w:rsid w:val="00813714"/>
    <w:rsid w:val="008176F6"/>
    <w:rsid w:val="00824252"/>
    <w:rsid w:val="00840FF3"/>
    <w:rsid w:val="00890FF1"/>
    <w:rsid w:val="008955B8"/>
    <w:rsid w:val="008C3FFB"/>
    <w:rsid w:val="008D43FD"/>
    <w:rsid w:val="008F773B"/>
    <w:rsid w:val="00906FB1"/>
    <w:rsid w:val="00925601"/>
    <w:rsid w:val="00926517"/>
    <w:rsid w:val="009342D5"/>
    <w:rsid w:val="00935D01"/>
    <w:rsid w:val="00953F6E"/>
    <w:rsid w:val="00955FD2"/>
    <w:rsid w:val="00957FD9"/>
    <w:rsid w:val="00961677"/>
    <w:rsid w:val="00976CA0"/>
    <w:rsid w:val="00985789"/>
    <w:rsid w:val="009867A9"/>
    <w:rsid w:val="00990C53"/>
    <w:rsid w:val="009C11D4"/>
    <w:rsid w:val="009C507B"/>
    <w:rsid w:val="009E0D9D"/>
    <w:rsid w:val="00A021AD"/>
    <w:rsid w:val="00A1070A"/>
    <w:rsid w:val="00A54071"/>
    <w:rsid w:val="00AA555A"/>
    <w:rsid w:val="00AD0766"/>
    <w:rsid w:val="00B22914"/>
    <w:rsid w:val="00B273CD"/>
    <w:rsid w:val="00B54E19"/>
    <w:rsid w:val="00B663D8"/>
    <w:rsid w:val="00B66D85"/>
    <w:rsid w:val="00B72963"/>
    <w:rsid w:val="00B77EA1"/>
    <w:rsid w:val="00B81EF5"/>
    <w:rsid w:val="00B9047B"/>
    <w:rsid w:val="00B9775F"/>
    <w:rsid w:val="00BA24E2"/>
    <w:rsid w:val="00BD2B6B"/>
    <w:rsid w:val="00BD4E53"/>
    <w:rsid w:val="00BE0FA1"/>
    <w:rsid w:val="00BE7AA8"/>
    <w:rsid w:val="00BF1430"/>
    <w:rsid w:val="00C042FE"/>
    <w:rsid w:val="00C07063"/>
    <w:rsid w:val="00C0767C"/>
    <w:rsid w:val="00C17091"/>
    <w:rsid w:val="00C24FDF"/>
    <w:rsid w:val="00C30B0F"/>
    <w:rsid w:val="00C36790"/>
    <w:rsid w:val="00C963AC"/>
    <w:rsid w:val="00CB1DB8"/>
    <w:rsid w:val="00CB4C4A"/>
    <w:rsid w:val="00D04950"/>
    <w:rsid w:val="00D10407"/>
    <w:rsid w:val="00D35AC4"/>
    <w:rsid w:val="00D46573"/>
    <w:rsid w:val="00D46A14"/>
    <w:rsid w:val="00D47E2A"/>
    <w:rsid w:val="00D5261B"/>
    <w:rsid w:val="00D66594"/>
    <w:rsid w:val="00D71D90"/>
    <w:rsid w:val="00D773B2"/>
    <w:rsid w:val="00DB37CB"/>
    <w:rsid w:val="00DE285A"/>
    <w:rsid w:val="00DE6553"/>
    <w:rsid w:val="00DF34E2"/>
    <w:rsid w:val="00E001DB"/>
    <w:rsid w:val="00E00999"/>
    <w:rsid w:val="00E04135"/>
    <w:rsid w:val="00E330E6"/>
    <w:rsid w:val="00E82C60"/>
    <w:rsid w:val="00E93956"/>
    <w:rsid w:val="00EC6F39"/>
    <w:rsid w:val="00ED062A"/>
    <w:rsid w:val="00EE1A2B"/>
    <w:rsid w:val="00EE5412"/>
    <w:rsid w:val="00F07F1F"/>
    <w:rsid w:val="00F12525"/>
    <w:rsid w:val="00F14B91"/>
    <w:rsid w:val="00F231F6"/>
    <w:rsid w:val="00F26EF7"/>
    <w:rsid w:val="00F407BD"/>
    <w:rsid w:val="00F41E3E"/>
    <w:rsid w:val="00F5203F"/>
    <w:rsid w:val="00F7350B"/>
    <w:rsid w:val="00FA36FA"/>
    <w:rsid w:val="00FA5376"/>
    <w:rsid w:val="00FB7AC4"/>
    <w:rsid w:val="00FE584F"/>
    <w:rsid w:val="00FE65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Strong" w:uiPriority="99" w:qFormat="1"/>
    <w:lsdException w:name="Emphasis"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uiPriority w:val="9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uiPriority w:val="99"/>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99"/>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 w:type="character" w:customStyle="1" w:styleId="75">
    <w:name w:val="Знак Знак7"/>
    <w:basedOn w:val="a0"/>
    <w:rsid w:val="00B273CD"/>
    <w:rPr>
      <w:rFonts w:ascii="Times New Roman" w:eastAsia="Times New Roman" w:hAnsi="Times New Roman" w:cs="Times New Roman"/>
      <w:sz w:val="24"/>
      <w:szCs w:val="20"/>
      <w:lang w:eastAsia="ru-RU"/>
    </w:rPr>
  </w:style>
  <w:style w:type="character" w:customStyle="1" w:styleId="affffff">
    <w:name w:val="Знак Знак Знак"/>
    <w:basedOn w:val="a0"/>
    <w:rsid w:val="00B273CD"/>
    <w:rPr>
      <w:rFonts w:ascii="Arial" w:eastAsia="Times New Roman" w:hAnsi="Arial" w:cs="Times New Roman"/>
      <w:b/>
      <w:kern w:val="28"/>
      <w:sz w:val="28"/>
      <w:szCs w:val="20"/>
      <w:lang w:eastAsia="ru-RU"/>
    </w:rPr>
  </w:style>
  <w:style w:type="character" w:customStyle="1" w:styleId="65">
    <w:name w:val="Знак Знак6"/>
    <w:basedOn w:val="a0"/>
    <w:rsid w:val="00B273CD"/>
    <w:rPr>
      <w:rFonts w:ascii="Times New Roman" w:eastAsia="Times New Roman" w:hAnsi="Times New Roman" w:cs="Times New Roman"/>
      <w:sz w:val="24"/>
      <w:szCs w:val="20"/>
      <w:lang w:eastAsia="ru-RU"/>
    </w:rPr>
  </w:style>
  <w:style w:type="character" w:customStyle="1" w:styleId="143">
    <w:name w:val="Знак Знак14"/>
    <w:basedOn w:val="a0"/>
    <w:rsid w:val="00B273CD"/>
    <w:rPr>
      <w:rFonts w:ascii="Times New Roman" w:eastAsia="Times New Roman" w:hAnsi="Times New Roman" w:cs="Times New Roman"/>
      <w:b/>
      <w:sz w:val="28"/>
      <w:szCs w:val="20"/>
      <w:lang w:eastAsia="ru-RU"/>
    </w:rPr>
  </w:style>
  <w:style w:type="character" w:customStyle="1" w:styleId="123">
    <w:name w:val="Знак Знак12"/>
    <w:basedOn w:val="a0"/>
    <w:rsid w:val="00B273CD"/>
    <w:rPr>
      <w:rFonts w:ascii="Times New Roman" w:eastAsia="Times New Roman" w:hAnsi="Times New Roman" w:cs="Times New Roman"/>
      <w:b/>
      <w:sz w:val="24"/>
      <w:szCs w:val="20"/>
      <w:lang w:eastAsia="ru-RU"/>
    </w:rPr>
  </w:style>
  <w:style w:type="character" w:customStyle="1" w:styleId="133">
    <w:name w:val="Знак Знак13"/>
    <w:basedOn w:val="a0"/>
    <w:rsid w:val="00B273CD"/>
    <w:rPr>
      <w:rFonts w:ascii="Times New Roman" w:eastAsia="Times New Roman" w:hAnsi="Times New Roman" w:cs="Times New Roman"/>
      <w:b/>
      <w:sz w:val="28"/>
      <w:szCs w:val="20"/>
      <w:lang w:eastAsia="ru-RU"/>
    </w:rPr>
  </w:style>
  <w:style w:type="character" w:customStyle="1" w:styleId="117">
    <w:name w:val="Знак Знак11"/>
    <w:basedOn w:val="a0"/>
    <w:rsid w:val="00B273CD"/>
    <w:rPr>
      <w:rFonts w:ascii="Times New Roman" w:eastAsia="Times New Roman" w:hAnsi="Times New Roman" w:cs="Times New Roman"/>
      <w:b/>
      <w:sz w:val="28"/>
      <w:szCs w:val="20"/>
      <w:lang w:eastAsia="ru-RU"/>
    </w:rPr>
  </w:style>
  <w:style w:type="character" w:customStyle="1" w:styleId="103">
    <w:name w:val="Знак Знак10"/>
    <w:basedOn w:val="a0"/>
    <w:rsid w:val="00B273CD"/>
    <w:rPr>
      <w:rFonts w:ascii="Times New Roman" w:eastAsia="Times New Roman" w:hAnsi="Times New Roman" w:cs="Times New Roman"/>
      <w:sz w:val="28"/>
      <w:szCs w:val="20"/>
      <w:lang w:eastAsia="ru-RU"/>
    </w:rPr>
  </w:style>
  <w:style w:type="character" w:customStyle="1" w:styleId="95">
    <w:name w:val="Знак Знак9"/>
    <w:basedOn w:val="a0"/>
    <w:rsid w:val="00B273CD"/>
    <w:rPr>
      <w:rFonts w:ascii="Arial" w:eastAsia="Times New Roman" w:hAnsi="Arial" w:cs="Times New Roman"/>
      <w:sz w:val="24"/>
      <w:szCs w:val="20"/>
      <w:lang w:eastAsia="ru-RU"/>
    </w:rPr>
  </w:style>
  <w:style w:type="character" w:customStyle="1" w:styleId="85">
    <w:name w:val="Знак Знак8"/>
    <w:basedOn w:val="a0"/>
    <w:rsid w:val="00B273CD"/>
    <w:rPr>
      <w:rFonts w:ascii="Times New Roman" w:eastAsia="Times New Roman" w:hAnsi="Times New Roman" w:cs="Times New Roman"/>
      <w:sz w:val="24"/>
      <w:szCs w:val="20"/>
      <w:lang w:eastAsia="ru-RU"/>
    </w:rPr>
  </w:style>
  <w:style w:type="character" w:customStyle="1" w:styleId="56">
    <w:name w:val="Знак Знак5"/>
    <w:basedOn w:val="a0"/>
    <w:rsid w:val="00B273CD"/>
    <w:rPr>
      <w:rFonts w:ascii="Times New Roman" w:eastAsia="Times New Roman" w:hAnsi="Times New Roman" w:cs="Times New Roman"/>
      <w:sz w:val="24"/>
      <w:szCs w:val="20"/>
      <w:lang w:eastAsia="ru-RU"/>
    </w:rPr>
  </w:style>
  <w:style w:type="character" w:customStyle="1" w:styleId="46">
    <w:name w:val="Знак Знак4"/>
    <w:basedOn w:val="a0"/>
    <w:rsid w:val="00B273CD"/>
    <w:rPr>
      <w:rFonts w:ascii="Times New Roman" w:eastAsia="Times New Roman" w:hAnsi="Times New Roman" w:cs="Times New Roman"/>
      <w:sz w:val="24"/>
      <w:szCs w:val="20"/>
      <w:lang w:eastAsia="ru-RU"/>
    </w:rPr>
  </w:style>
  <w:style w:type="character" w:customStyle="1" w:styleId="3a">
    <w:name w:val="Знак Знак3"/>
    <w:basedOn w:val="a0"/>
    <w:rsid w:val="00B273CD"/>
    <w:rPr>
      <w:rFonts w:ascii="Times New Roman" w:eastAsia="Times New Roman" w:hAnsi="Times New Roman" w:cs="Times New Roman"/>
      <w:sz w:val="24"/>
      <w:szCs w:val="20"/>
      <w:lang w:eastAsia="ru-RU"/>
    </w:rPr>
  </w:style>
  <w:style w:type="character" w:customStyle="1" w:styleId="2f3">
    <w:name w:val="Знак Знак2"/>
    <w:basedOn w:val="a0"/>
    <w:rsid w:val="00B273CD"/>
    <w:rPr>
      <w:rFonts w:ascii="Times New Roman" w:eastAsia="Times New Roman" w:hAnsi="Times New Roman" w:cs="Times New Roman"/>
      <w:sz w:val="24"/>
      <w:szCs w:val="20"/>
      <w:lang w:eastAsia="ru-RU"/>
    </w:rPr>
  </w:style>
  <w:style w:type="character" w:customStyle="1" w:styleId="1ff4">
    <w:name w:val="Знак Знак1"/>
    <w:basedOn w:val="a0"/>
    <w:rsid w:val="00B273CD"/>
    <w:rPr>
      <w:rFonts w:ascii="Tahoma" w:eastAsia="Times New Roman" w:hAnsi="Tahoma" w:cs="Tahoma"/>
      <w:sz w:val="16"/>
      <w:szCs w:val="16"/>
      <w:lang w:eastAsia="ru-RU"/>
    </w:rPr>
  </w:style>
  <w:style w:type="character" w:styleId="affffff0">
    <w:name w:val="line number"/>
    <w:basedOn w:val="a0"/>
    <w:rsid w:val="00006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Strong" w:uiPriority="99" w:qFormat="1"/>
    <w:lsdException w:name="Emphasis"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uiPriority w:val="9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uiPriority w:val="99"/>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99"/>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 w:type="character" w:customStyle="1" w:styleId="75">
    <w:name w:val="Знак Знак7"/>
    <w:basedOn w:val="a0"/>
    <w:rsid w:val="00B273CD"/>
    <w:rPr>
      <w:rFonts w:ascii="Times New Roman" w:eastAsia="Times New Roman" w:hAnsi="Times New Roman" w:cs="Times New Roman"/>
      <w:sz w:val="24"/>
      <w:szCs w:val="20"/>
      <w:lang w:eastAsia="ru-RU"/>
    </w:rPr>
  </w:style>
  <w:style w:type="character" w:customStyle="1" w:styleId="affffff">
    <w:name w:val="Знак Знак Знак"/>
    <w:basedOn w:val="a0"/>
    <w:rsid w:val="00B273CD"/>
    <w:rPr>
      <w:rFonts w:ascii="Arial" w:eastAsia="Times New Roman" w:hAnsi="Arial" w:cs="Times New Roman"/>
      <w:b/>
      <w:kern w:val="28"/>
      <w:sz w:val="28"/>
      <w:szCs w:val="20"/>
      <w:lang w:eastAsia="ru-RU"/>
    </w:rPr>
  </w:style>
  <w:style w:type="character" w:customStyle="1" w:styleId="65">
    <w:name w:val="Знак Знак6"/>
    <w:basedOn w:val="a0"/>
    <w:rsid w:val="00B273CD"/>
    <w:rPr>
      <w:rFonts w:ascii="Times New Roman" w:eastAsia="Times New Roman" w:hAnsi="Times New Roman" w:cs="Times New Roman"/>
      <w:sz w:val="24"/>
      <w:szCs w:val="20"/>
      <w:lang w:eastAsia="ru-RU"/>
    </w:rPr>
  </w:style>
  <w:style w:type="character" w:customStyle="1" w:styleId="143">
    <w:name w:val="Знак Знак14"/>
    <w:basedOn w:val="a0"/>
    <w:rsid w:val="00B273CD"/>
    <w:rPr>
      <w:rFonts w:ascii="Times New Roman" w:eastAsia="Times New Roman" w:hAnsi="Times New Roman" w:cs="Times New Roman"/>
      <w:b/>
      <w:sz w:val="28"/>
      <w:szCs w:val="20"/>
      <w:lang w:eastAsia="ru-RU"/>
    </w:rPr>
  </w:style>
  <w:style w:type="character" w:customStyle="1" w:styleId="123">
    <w:name w:val="Знак Знак12"/>
    <w:basedOn w:val="a0"/>
    <w:rsid w:val="00B273CD"/>
    <w:rPr>
      <w:rFonts w:ascii="Times New Roman" w:eastAsia="Times New Roman" w:hAnsi="Times New Roman" w:cs="Times New Roman"/>
      <w:b/>
      <w:sz w:val="24"/>
      <w:szCs w:val="20"/>
      <w:lang w:eastAsia="ru-RU"/>
    </w:rPr>
  </w:style>
  <w:style w:type="character" w:customStyle="1" w:styleId="133">
    <w:name w:val="Знак Знак13"/>
    <w:basedOn w:val="a0"/>
    <w:rsid w:val="00B273CD"/>
    <w:rPr>
      <w:rFonts w:ascii="Times New Roman" w:eastAsia="Times New Roman" w:hAnsi="Times New Roman" w:cs="Times New Roman"/>
      <w:b/>
      <w:sz w:val="28"/>
      <w:szCs w:val="20"/>
      <w:lang w:eastAsia="ru-RU"/>
    </w:rPr>
  </w:style>
  <w:style w:type="character" w:customStyle="1" w:styleId="117">
    <w:name w:val="Знак Знак11"/>
    <w:basedOn w:val="a0"/>
    <w:rsid w:val="00B273CD"/>
    <w:rPr>
      <w:rFonts w:ascii="Times New Roman" w:eastAsia="Times New Roman" w:hAnsi="Times New Roman" w:cs="Times New Roman"/>
      <w:b/>
      <w:sz w:val="28"/>
      <w:szCs w:val="20"/>
      <w:lang w:eastAsia="ru-RU"/>
    </w:rPr>
  </w:style>
  <w:style w:type="character" w:customStyle="1" w:styleId="103">
    <w:name w:val="Знак Знак10"/>
    <w:basedOn w:val="a0"/>
    <w:rsid w:val="00B273CD"/>
    <w:rPr>
      <w:rFonts w:ascii="Times New Roman" w:eastAsia="Times New Roman" w:hAnsi="Times New Roman" w:cs="Times New Roman"/>
      <w:sz w:val="28"/>
      <w:szCs w:val="20"/>
      <w:lang w:eastAsia="ru-RU"/>
    </w:rPr>
  </w:style>
  <w:style w:type="character" w:customStyle="1" w:styleId="95">
    <w:name w:val="Знак Знак9"/>
    <w:basedOn w:val="a0"/>
    <w:rsid w:val="00B273CD"/>
    <w:rPr>
      <w:rFonts w:ascii="Arial" w:eastAsia="Times New Roman" w:hAnsi="Arial" w:cs="Times New Roman"/>
      <w:sz w:val="24"/>
      <w:szCs w:val="20"/>
      <w:lang w:eastAsia="ru-RU"/>
    </w:rPr>
  </w:style>
  <w:style w:type="character" w:customStyle="1" w:styleId="85">
    <w:name w:val="Знак Знак8"/>
    <w:basedOn w:val="a0"/>
    <w:rsid w:val="00B273CD"/>
    <w:rPr>
      <w:rFonts w:ascii="Times New Roman" w:eastAsia="Times New Roman" w:hAnsi="Times New Roman" w:cs="Times New Roman"/>
      <w:sz w:val="24"/>
      <w:szCs w:val="20"/>
      <w:lang w:eastAsia="ru-RU"/>
    </w:rPr>
  </w:style>
  <w:style w:type="character" w:customStyle="1" w:styleId="56">
    <w:name w:val="Знак Знак5"/>
    <w:basedOn w:val="a0"/>
    <w:rsid w:val="00B273CD"/>
    <w:rPr>
      <w:rFonts w:ascii="Times New Roman" w:eastAsia="Times New Roman" w:hAnsi="Times New Roman" w:cs="Times New Roman"/>
      <w:sz w:val="24"/>
      <w:szCs w:val="20"/>
      <w:lang w:eastAsia="ru-RU"/>
    </w:rPr>
  </w:style>
  <w:style w:type="character" w:customStyle="1" w:styleId="46">
    <w:name w:val="Знак Знак4"/>
    <w:basedOn w:val="a0"/>
    <w:rsid w:val="00B273CD"/>
    <w:rPr>
      <w:rFonts w:ascii="Times New Roman" w:eastAsia="Times New Roman" w:hAnsi="Times New Roman" w:cs="Times New Roman"/>
      <w:sz w:val="24"/>
      <w:szCs w:val="20"/>
      <w:lang w:eastAsia="ru-RU"/>
    </w:rPr>
  </w:style>
  <w:style w:type="character" w:customStyle="1" w:styleId="3a">
    <w:name w:val="Знак Знак3"/>
    <w:basedOn w:val="a0"/>
    <w:rsid w:val="00B273CD"/>
    <w:rPr>
      <w:rFonts w:ascii="Times New Roman" w:eastAsia="Times New Roman" w:hAnsi="Times New Roman" w:cs="Times New Roman"/>
      <w:sz w:val="24"/>
      <w:szCs w:val="20"/>
      <w:lang w:eastAsia="ru-RU"/>
    </w:rPr>
  </w:style>
  <w:style w:type="character" w:customStyle="1" w:styleId="2f3">
    <w:name w:val="Знак Знак2"/>
    <w:basedOn w:val="a0"/>
    <w:rsid w:val="00B273CD"/>
    <w:rPr>
      <w:rFonts w:ascii="Times New Roman" w:eastAsia="Times New Roman" w:hAnsi="Times New Roman" w:cs="Times New Roman"/>
      <w:sz w:val="24"/>
      <w:szCs w:val="20"/>
      <w:lang w:eastAsia="ru-RU"/>
    </w:rPr>
  </w:style>
  <w:style w:type="character" w:customStyle="1" w:styleId="1ff4">
    <w:name w:val="Знак Знак1"/>
    <w:basedOn w:val="a0"/>
    <w:rsid w:val="00B273CD"/>
    <w:rPr>
      <w:rFonts w:ascii="Tahoma" w:eastAsia="Times New Roman" w:hAnsi="Tahoma" w:cs="Tahoma"/>
      <w:sz w:val="16"/>
      <w:szCs w:val="16"/>
      <w:lang w:eastAsia="ru-RU"/>
    </w:rPr>
  </w:style>
  <w:style w:type="character" w:styleId="affffff0">
    <w:name w:val="line number"/>
    <w:basedOn w:val="a0"/>
    <w:rsid w:val="00006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4766">
      <w:bodyDiv w:val="1"/>
      <w:marLeft w:val="0"/>
      <w:marRight w:val="0"/>
      <w:marTop w:val="0"/>
      <w:marBottom w:val="0"/>
      <w:divBdr>
        <w:top w:val="none" w:sz="0" w:space="0" w:color="auto"/>
        <w:left w:val="none" w:sz="0" w:space="0" w:color="auto"/>
        <w:bottom w:val="none" w:sz="0" w:space="0" w:color="auto"/>
        <w:right w:val="none" w:sz="0" w:space="0" w:color="auto"/>
      </w:divBdr>
    </w:div>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03908755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pravo-search.minjust.ru:8080/bigs/showDocument.html?id=09433EFF-2EBD-45A3-859D-529E8594461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avo-search.minjust.ru:8080/bigs/showDocument.html?id=5D2650A0-94E6-40DA-B9A0-18D95808EF0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search.minjust.ru:8080/bigs/showDocument.html?id=5432187F-7793-43CD-84CA-5019C96267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avo-search.minjust.ru:8080/bigs/showDocument.html?id=B17513F9-FC27-403F-869B-797EFC156C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1123</Words>
  <Characters>6403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7</cp:revision>
  <cp:lastPrinted>2022-03-17T12:35:00Z</cp:lastPrinted>
  <dcterms:created xsi:type="dcterms:W3CDTF">2022-05-11T11:49:00Z</dcterms:created>
  <dcterms:modified xsi:type="dcterms:W3CDTF">2022-05-20T06:23:00Z</dcterms:modified>
</cp:coreProperties>
</file>