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U22000155400000000008-1</w:t>
      </w:r>
    </w:p>
    <w:p w:rsidR="00AB1790" w:rsidRPr="008B532A" w:rsidRDefault="007F61C5" w:rsidP="008832AE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 xml:space="preserve">о признании претендентов участниками </w:t>
      </w:r>
      <w:r w:rsidR="008832AE" w:rsidRPr="008832AE">
        <w:rPr>
          <w:b/>
          <w:spacing w:val="-2"/>
        </w:rPr>
        <w:t xml:space="preserve">аукциона на право заключения договора </w:t>
      </w:r>
      <w:r w:rsidR="002C6911" w:rsidRPr="002C6911">
        <w:rPr>
          <w:b/>
          <w:spacing w:val="-2"/>
        </w:rPr>
        <w:t xml:space="preserve">купли-продажи </w:t>
      </w:r>
      <w:r w:rsidR="008832AE" w:rsidRPr="008832AE">
        <w:rPr>
          <w:b/>
          <w:spacing w:val="-2"/>
        </w:rPr>
        <w:t>земельного участка в электронной форме</w:t>
      </w:r>
    </w:p>
    <w:bookmarkEnd w:id="0"/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FC6A49" w:rsidRDefault="00AB1790" w:rsidP="00AB1790">
      <w:pPr>
        <w:jc w:val="right"/>
        <w:rPr>
          <w:iCs/>
        </w:rPr>
      </w:pPr>
      <w:r w:rsidRPr="009B6181">
        <w:t>18.10.2023 1</w:t>
      </w:r>
      <w:r w:rsidR="00FC6A49">
        <w:t>3</w:t>
      </w:r>
      <w:r w:rsidR="00FC6A49" w:rsidRPr="009B6181">
        <w:t>:</w:t>
      </w:r>
      <w:r w:rsidR="009B6181">
        <w:t>10:23</w:t>
      </w:r>
    </w:p>
    <w:p w:rsidR="00AB1790" w:rsidRPr="008B532A" w:rsidRDefault="00AB1790" w:rsidP="00AB1790">
      <w:pPr>
        <w:jc w:val="center"/>
        <w:rPr>
          <w:iCs/>
        </w:rPr>
      </w:pPr>
    </w:p>
    <w:p w:rsidR="00AB1790" w:rsidRPr="009B6181" w:rsidRDefault="00751F49" w:rsidP="009B6181">
      <w:pPr>
        <w:jc w:val="both"/>
        <w:rPr>
          <w:iCs/>
        </w:rPr>
      </w:pPr>
      <w:r w:rsidRPr="009B6181">
        <w:t>Открытый</w:t>
      </w:r>
      <w:r w:rsidR="009B6181">
        <w:t xml:space="preserve"> </w:t>
      </w:r>
      <w:r w:rsidR="008832AE" w:rsidRPr="009B6181">
        <w:t>аукцио</w:t>
      </w:r>
      <w:bookmarkStart w:id="1" w:name="_Hlk2080480"/>
      <w:bookmarkStart w:id="2" w:name="_Hlk2080681"/>
      <w:r w:rsidR="008832AE" w:rsidRPr="009B6181">
        <w:t xml:space="preserve">на право заключения договора </w:t>
      </w:r>
      <w:r w:rsidR="002C6911" w:rsidRPr="009B6181">
        <w:t xml:space="preserve">купли-продажи </w:t>
      </w:r>
      <w:r w:rsidR="008832AE" w:rsidRPr="009B6181">
        <w:t>земельного участка</w:t>
      </w:r>
      <w:bookmarkEnd w:id="1"/>
      <w:bookmarkEnd w:id="2"/>
      <w:r w:rsidR="009B6181">
        <w:t xml:space="preserve"> </w:t>
      </w:r>
      <w:r w:rsidR="00AB1790" w:rsidRPr="009B6181">
        <w:rPr>
          <w:iCs/>
        </w:rPr>
        <w:t xml:space="preserve">в электронной форме проводится в соответствии с </w:t>
      </w:r>
      <w:r w:rsidR="009B6181" w:rsidRPr="009B6181">
        <w:rPr>
          <w:iCs/>
        </w:rPr>
        <w:t xml:space="preserve">постановлением администрации Новошаткинского сельсовета Камешкирского района Пензенской области </w:t>
      </w:r>
      <w:r w:rsidR="009B6181">
        <w:rPr>
          <w:iCs/>
        </w:rPr>
        <w:t>от 06.09.2023 года № 91</w:t>
      </w:r>
    </w:p>
    <w:p w:rsidR="009B6181" w:rsidRPr="008B532A" w:rsidRDefault="009B6181" w:rsidP="009B6181">
      <w:pPr>
        <w:jc w:val="both"/>
        <w:rPr>
          <w:i/>
          <w:iCs/>
        </w:rPr>
      </w:pPr>
    </w:p>
    <w:p w:rsidR="00AB1790" w:rsidRPr="00E331B3" w:rsidRDefault="00AB1790" w:rsidP="00AB1790">
      <w:pPr>
        <w:jc w:val="both"/>
      </w:pPr>
      <w:r w:rsidRPr="001D5876">
        <w:rPr>
          <w:spacing w:val="-2"/>
        </w:rPr>
        <w:t xml:space="preserve">1. Предмет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 на право заключения договора </w:t>
      </w:r>
      <w:r w:rsidR="002C6911" w:rsidRPr="002C6911">
        <w:t xml:space="preserve">купли-продажи </w:t>
      </w:r>
      <w:r w:rsidR="008832AE" w:rsidRPr="008832AE">
        <w:rPr>
          <w:spacing w:val="-2"/>
        </w:rPr>
        <w:t>земельного участка</w:t>
      </w:r>
      <w:r w:rsidRPr="001D5876">
        <w:rPr>
          <w:spacing w:val="-2"/>
        </w:rPr>
        <w:t xml:space="preserve"> в электронной форме:</w:t>
      </w:r>
      <w:r w:rsidRPr="008B532A">
        <w:rPr>
          <w:b/>
          <w:spacing w:val="-2"/>
        </w:rPr>
        <w:t>Продажа земельного участка</w:t>
      </w:r>
      <w:r w:rsidR="00E331B3" w:rsidRPr="00E331B3">
        <w:rPr>
          <w:b/>
          <w:spacing w:val="-2"/>
        </w:rPr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Pr="002C6911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2. </w:t>
      </w:r>
      <w:r w:rsidR="009F3A42" w:rsidRPr="001D5876">
        <w:rPr>
          <w:spacing w:val="-2"/>
        </w:rPr>
        <w:t>Продавец</w:t>
      </w:r>
      <w:bookmarkStart w:id="3" w:name="_Hlk2080426"/>
      <w:r w:rsidR="00515309" w:rsidRPr="002C6911">
        <w:rPr>
          <w:spacing w:val="-2"/>
        </w:rPr>
        <w:t xml:space="preserve"> (</w:t>
      </w:r>
      <w:r w:rsidR="00515309">
        <w:rPr>
          <w:spacing w:val="-2"/>
        </w:rPr>
        <w:t>арендодатель</w:t>
      </w:r>
      <w:r w:rsidR="00515309" w:rsidRPr="002C6911">
        <w:rPr>
          <w:spacing w:val="-2"/>
        </w:rPr>
        <w:t>)</w:t>
      </w:r>
      <w:bookmarkEnd w:id="3"/>
      <w:r w:rsidRPr="001D5876">
        <w:rPr>
          <w:spacing w:val="-2"/>
        </w:rPr>
        <w:t>:</w:t>
      </w:r>
      <w:r w:rsidRPr="008B532A">
        <w:t>АДМИНИСТРАЦИЯ НОВОШАТКИНСКОГО СЕЛЬСОВЕТА КАМЕШКИРСКОГО РАЙОНА ПЕНЗЕНСКОЙ ОБЛАСТИ</w:t>
      </w:r>
      <w:r w:rsidR="00E331B3" w:rsidRPr="002C6911"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Pr="002C6911" w:rsidRDefault="00AB1790" w:rsidP="00AB1790">
      <w:pPr>
        <w:jc w:val="both"/>
        <w:rPr>
          <w:i/>
        </w:rPr>
      </w:pPr>
      <w:r w:rsidRPr="001D5876">
        <w:rPr>
          <w:spacing w:val="-2"/>
        </w:rPr>
        <w:t>3. Организатор:</w:t>
      </w:r>
      <w:r w:rsidRPr="009B6181">
        <w:t>Администрация Новошаткинского сельсовета Камешкирского района Пензенской области</w:t>
      </w:r>
      <w:r w:rsidRPr="008B532A">
        <w:rPr>
          <w:i/>
        </w:rPr>
        <w:t>,</w:t>
      </w:r>
      <w:r w:rsidRPr="009B6181">
        <w:rPr>
          <w:i/>
        </w:rPr>
        <w:t>Юридический адрес: 442465, Россия, Пензенская, Гагарина, 60</w:t>
      </w:r>
      <w:r w:rsidRPr="008B532A">
        <w:rPr>
          <w:i/>
        </w:rPr>
        <w:t>, Почтовый адрес: 442465, Российская Федерация, Пензенская обл., с. Новое Шаткино, ул. Гагарина, 6</w:t>
      </w:r>
      <w:r w:rsidR="00E331B3" w:rsidRPr="002C6911">
        <w:rPr>
          <w:i/>
        </w:rPr>
        <w:t>.</w:t>
      </w:r>
    </w:p>
    <w:p w:rsidR="00616F21" w:rsidRDefault="00616F21" w:rsidP="00AB1790">
      <w:pPr>
        <w:jc w:val="both"/>
      </w:pPr>
    </w:p>
    <w:p w:rsidR="00AB1790" w:rsidRPr="008B532A" w:rsidRDefault="00206980" w:rsidP="00AB1790">
      <w:pPr>
        <w:jc w:val="both"/>
        <w:rPr>
          <w:bCs/>
        </w:rPr>
      </w:pPr>
      <w:r w:rsidRPr="00F56A47">
        <w:t>4.</w:t>
      </w:r>
      <w:bookmarkStart w:id="4" w:name="_Hlk2080442"/>
      <w:r w:rsidR="00AB1790" w:rsidRPr="00F56A47">
        <w:t>Извещение</w:t>
      </w:r>
      <w:r w:rsidR="00AB1790" w:rsidRPr="008B532A">
        <w:t xml:space="preserve"> о проведении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 на право заключения договора </w:t>
      </w:r>
      <w:r w:rsidR="002C6911" w:rsidRPr="002C6911">
        <w:t xml:space="preserve">купли-продажи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AB1790" w:rsidRPr="008B532A">
        <w:t xml:space="preserve"> и документация по проведению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а</w:t>
      </w:r>
      <w:r w:rsidR="002C6911">
        <w:rPr>
          <w:spacing w:val="-2"/>
        </w:rPr>
        <w:t xml:space="preserve"> на право заключения </w:t>
      </w:r>
      <w:r w:rsidR="008832AE" w:rsidRPr="008832AE">
        <w:rPr>
          <w:spacing w:val="-2"/>
        </w:rPr>
        <w:t xml:space="preserve">договора </w:t>
      </w:r>
      <w:r w:rsidR="002C6911" w:rsidRPr="002C6911">
        <w:t xml:space="preserve">купли-продажи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AB1790" w:rsidRPr="008B532A">
        <w:t xml:space="preserve">размещены  на электронной торговой площадке </w:t>
      </w:r>
      <w:r w:rsidR="00940524">
        <w:t>i.rts-tender.ru</w:t>
      </w:r>
      <w:r w:rsidR="00AB1790" w:rsidRPr="008B532A">
        <w:t>процедура  №  22000155400000000008.</w:t>
      </w:r>
      <w:bookmarkEnd w:id="4"/>
    </w:p>
    <w:p w:rsidR="00616F21" w:rsidRDefault="00616F21" w:rsidP="00AB1790">
      <w:pPr>
        <w:jc w:val="both"/>
        <w:rPr>
          <w:bCs/>
        </w:rPr>
      </w:pPr>
    </w:p>
    <w:p w:rsidR="00AB1790" w:rsidRPr="00AD3C9F" w:rsidRDefault="00F56A47" w:rsidP="00AB1790">
      <w:pPr>
        <w:jc w:val="both"/>
      </w:pPr>
      <w:r>
        <w:rPr>
          <w:bCs/>
        </w:rPr>
        <w:t>5</w:t>
      </w:r>
      <w:r w:rsidR="00AB1790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616F21" w:rsidRDefault="00616F21" w:rsidP="00C02518">
      <w:pPr>
        <w:jc w:val="both"/>
        <w:rPr>
          <w:spacing w:val="-2"/>
        </w:rPr>
      </w:pPr>
    </w:p>
    <w:p w:rsidR="00C02518" w:rsidRPr="00E362DB" w:rsidRDefault="00F56A47" w:rsidP="00C02518">
      <w:pPr>
        <w:jc w:val="both"/>
        <w:rPr>
          <w:spacing w:val="-2"/>
        </w:rPr>
      </w:pPr>
      <w:r>
        <w:rPr>
          <w:spacing w:val="-2"/>
        </w:rPr>
        <w:t>6</w:t>
      </w:r>
      <w:r w:rsidR="00C02518">
        <w:rPr>
          <w:spacing w:val="-2"/>
        </w:rPr>
        <w:t>.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 на право заключения договора </w:t>
      </w:r>
      <w:r w:rsidR="002C6911" w:rsidRPr="002C6911">
        <w:t xml:space="preserve">купли-продажи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>не подана ни одна заявка</w:t>
      </w:r>
      <w:r w:rsidR="00C02518">
        <w:rPr>
          <w:spacing w:val="-2"/>
        </w:rPr>
        <w:t>.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AB1790" w:rsidRDefault="00F56A47" w:rsidP="00C02518">
      <w:pPr>
        <w:shd w:val="clear" w:color="auto" w:fill="FFFFFF"/>
        <w:tabs>
          <w:tab w:val="left" w:pos="6795"/>
        </w:tabs>
        <w:jc w:val="both"/>
      </w:pPr>
      <w:r>
        <w:t>7</w:t>
      </w:r>
      <w:r w:rsidR="00C02518" w:rsidRPr="00E362DB">
        <w:t xml:space="preserve">. В связи с тем, что до окончания срока подачи заявок не была подана ни одна заявка на участие </w:t>
      </w:r>
      <w:r w:rsidR="008832AE">
        <w:t xml:space="preserve">в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е</w:t>
      </w:r>
      <w:r w:rsidR="008832AE" w:rsidRPr="008832AE">
        <w:rPr>
          <w:spacing w:val="-2"/>
        </w:rPr>
        <w:t xml:space="preserve"> на право заключения договора </w:t>
      </w:r>
      <w:r w:rsidR="002C6911">
        <w:t xml:space="preserve">купли-продажи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,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 на право заключения договора </w:t>
      </w:r>
      <w:r w:rsidR="002C6911" w:rsidRPr="002C6911">
        <w:t xml:space="preserve">купли-продажи </w:t>
      </w:r>
      <w:r w:rsidR="008832AE" w:rsidRPr="008832AE">
        <w:rPr>
          <w:spacing w:val="-2"/>
        </w:rPr>
        <w:t>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 признается несостоявшимся на основании п</w:t>
      </w:r>
      <w:r w:rsidR="009B6181">
        <w:t xml:space="preserve"> 44</w:t>
      </w:r>
      <w:r w:rsidR="008832AE" w:rsidRPr="008832AE">
        <w:t>,</w:t>
      </w:r>
      <w:r w:rsidR="00A61133" w:rsidRPr="00A61133">
        <w:t xml:space="preserve"> п</w:t>
      </w:r>
      <w:r w:rsidR="009B6181">
        <w:t>риказа № 860</w:t>
      </w:r>
      <w:r w:rsidR="007D44BE" w:rsidRPr="008B532A">
        <w:t xml:space="preserve"> 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  <w:r w:rsidRPr="004D437A">
        <w:t xml:space="preserve">8. </w:t>
      </w:r>
      <w:r>
        <w:t>Лоты, выделенные в отдельные процедуры:</w:t>
      </w:r>
    </w:p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:rsidR="004D437A" w:rsidRPr="004D437A" w:rsidRDefault="004D437A" w:rsidP="00C02518">
      <w:pPr>
        <w:shd w:val="clear" w:color="auto" w:fill="FFFFFF"/>
        <w:tabs>
          <w:tab w:val="left" w:pos="6795"/>
        </w:tabs>
        <w:jc w:val="both"/>
      </w:pPr>
    </w:p>
    <w:sectPr w:rsidR="004D437A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225" w:rsidRDefault="00523225">
      <w:r>
        <w:separator/>
      </w:r>
    </w:p>
  </w:endnote>
  <w:endnote w:type="continuationSeparator" w:id="0">
    <w:p w:rsidR="00523225" w:rsidRDefault="0052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83B31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83B31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1790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225" w:rsidRDefault="00523225">
      <w:r>
        <w:separator/>
      </w:r>
    </w:p>
  </w:footnote>
  <w:footnote w:type="continuationSeparator" w:id="0">
    <w:p w:rsidR="00523225" w:rsidRDefault="0052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83B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C6911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15309"/>
    <w:rsid w:val="00523225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DEE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7CD"/>
    <w:rsid w:val="00667911"/>
    <w:rsid w:val="00670F13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523"/>
    <w:rsid w:val="006C366B"/>
    <w:rsid w:val="006D1813"/>
    <w:rsid w:val="006D6442"/>
    <w:rsid w:val="006E2DC4"/>
    <w:rsid w:val="006E4F90"/>
    <w:rsid w:val="006E65F1"/>
    <w:rsid w:val="006F0691"/>
    <w:rsid w:val="006F1B2E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5523"/>
    <w:rsid w:val="0080676D"/>
    <w:rsid w:val="0080685C"/>
    <w:rsid w:val="0081199D"/>
    <w:rsid w:val="00815559"/>
    <w:rsid w:val="00816002"/>
    <w:rsid w:val="00820277"/>
    <w:rsid w:val="00822D10"/>
    <w:rsid w:val="00823F85"/>
    <w:rsid w:val="008261A6"/>
    <w:rsid w:val="00841498"/>
    <w:rsid w:val="00866925"/>
    <w:rsid w:val="00872FCF"/>
    <w:rsid w:val="008771FE"/>
    <w:rsid w:val="008800C5"/>
    <w:rsid w:val="008832AE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1DD1"/>
    <w:rsid w:val="009143A4"/>
    <w:rsid w:val="00916B25"/>
    <w:rsid w:val="00922E85"/>
    <w:rsid w:val="00923510"/>
    <w:rsid w:val="00924081"/>
    <w:rsid w:val="00926F2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1BD0"/>
    <w:rsid w:val="009A2C62"/>
    <w:rsid w:val="009A2EC8"/>
    <w:rsid w:val="009A6D88"/>
    <w:rsid w:val="009B1039"/>
    <w:rsid w:val="009B55AE"/>
    <w:rsid w:val="009B56C6"/>
    <w:rsid w:val="009B6181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0C7B"/>
    <w:rsid w:val="00D71A2E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3B31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C6A49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PC</cp:lastModifiedBy>
  <cp:revision>4</cp:revision>
  <cp:lastPrinted>2023-10-18T13:59:00Z</cp:lastPrinted>
  <dcterms:created xsi:type="dcterms:W3CDTF">2023-10-18T13:28:00Z</dcterms:created>
  <dcterms:modified xsi:type="dcterms:W3CDTF">2023-10-18T14:00:00Z</dcterms:modified>
</cp:coreProperties>
</file>