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D0" w:rsidRPr="00ED2753" w:rsidRDefault="00FE0ED0" w:rsidP="00FE0ED0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0C3265B" wp14:editId="59A31F70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ED0" w:rsidRPr="00ED2753" w:rsidRDefault="00FE0ED0" w:rsidP="00FE0ED0">
      <w:pPr>
        <w:rPr>
          <w:sz w:val="28"/>
          <w:szCs w:val="28"/>
        </w:rPr>
      </w:pPr>
    </w:p>
    <w:p w:rsidR="00FE0ED0" w:rsidRPr="00ED2753" w:rsidRDefault="00FE0ED0" w:rsidP="00FE0ED0">
      <w:pPr>
        <w:rPr>
          <w:sz w:val="28"/>
          <w:szCs w:val="28"/>
        </w:rPr>
      </w:pPr>
    </w:p>
    <w:p w:rsidR="00FE0ED0" w:rsidRPr="00ED2753" w:rsidRDefault="00FE0ED0" w:rsidP="00FE0ED0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E0ED0" w:rsidRPr="00ED2753" w:rsidTr="0039604D">
        <w:trPr>
          <w:trHeight w:val="397"/>
        </w:trPr>
        <w:tc>
          <w:tcPr>
            <w:tcW w:w="9606" w:type="dxa"/>
          </w:tcPr>
          <w:p w:rsidR="00FE0ED0" w:rsidRPr="00ED2753" w:rsidRDefault="00FE0ED0" w:rsidP="003960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E0ED0" w:rsidRPr="00ED2753" w:rsidTr="0039604D">
        <w:tc>
          <w:tcPr>
            <w:tcW w:w="9606" w:type="dxa"/>
            <w:hideMark/>
          </w:tcPr>
          <w:p w:rsidR="00FE0ED0" w:rsidRPr="00395F5D" w:rsidRDefault="00FE0ED0" w:rsidP="0039604D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FE0ED0" w:rsidRPr="00395F5D" w:rsidRDefault="00FE0ED0" w:rsidP="0039604D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E0ED0" w:rsidRPr="00ED2753" w:rsidTr="0039604D">
        <w:trPr>
          <w:trHeight w:val="397"/>
        </w:trPr>
        <w:tc>
          <w:tcPr>
            <w:tcW w:w="9606" w:type="dxa"/>
          </w:tcPr>
          <w:p w:rsidR="00FE0ED0" w:rsidRPr="00395F5D" w:rsidRDefault="00FE0ED0" w:rsidP="0039604D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FE0ED0" w:rsidRPr="00ED2753" w:rsidTr="0039604D">
        <w:tc>
          <w:tcPr>
            <w:tcW w:w="9606" w:type="dxa"/>
            <w:hideMark/>
          </w:tcPr>
          <w:p w:rsidR="00FE0ED0" w:rsidRPr="00395F5D" w:rsidRDefault="00FE0ED0" w:rsidP="0039604D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FE0ED0" w:rsidRPr="00ED2753" w:rsidTr="0039604D">
        <w:trPr>
          <w:trHeight w:val="340"/>
        </w:trPr>
        <w:tc>
          <w:tcPr>
            <w:tcW w:w="9606" w:type="dxa"/>
            <w:vAlign w:val="center"/>
          </w:tcPr>
          <w:p w:rsidR="00FE0ED0" w:rsidRPr="00ED2753" w:rsidRDefault="00FE0ED0" w:rsidP="0039604D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E0ED0" w:rsidRPr="00395F5D" w:rsidTr="00FE0ED0">
        <w:tc>
          <w:tcPr>
            <w:tcW w:w="284" w:type="dxa"/>
            <w:vAlign w:val="bottom"/>
            <w:hideMark/>
          </w:tcPr>
          <w:p w:rsidR="00FE0ED0" w:rsidRPr="00395F5D" w:rsidRDefault="00FE0ED0" w:rsidP="00FE0ED0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E0ED0" w:rsidRPr="00395F5D" w:rsidTr="00FE0ED0">
        <w:tc>
          <w:tcPr>
            <w:tcW w:w="4650" w:type="dxa"/>
            <w:gridSpan w:val="4"/>
            <w:hideMark/>
          </w:tcPr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</w:p>
          <w:p w:rsidR="00FE0ED0" w:rsidRPr="00395F5D" w:rsidRDefault="00FE0ED0" w:rsidP="00FE0ED0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FE0ED0" w:rsidRPr="00ED2753" w:rsidRDefault="00FE0ED0" w:rsidP="00FE0ED0">
      <w:pPr>
        <w:spacing w:line="192" w:lineRule="auto"/>
        <w:jc w:val="both"/>
        <w:rPr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bCs/>
          <w:sz w:val="28"/>
          <w:szCs w:val="28"/>
        </w:rPr>
      </w:pPr>
    </w:p>
    <w:p w:rsidR="00FE0ED0" w:rsidRDefault="00FE0ED0" w:rsidP="00FE0ED0">
      <w:pPr>
        <w:jc w:val="center"/>
        <w:rPr>
          <w:b/>
          <w:i/>
          <w:sz w:val="22"/>
          <w:szCs w:val="22"/>
        </w:rPr>
      </w:pPr>
      <w:r w:rsidRPr="008515CE">
        <w:rPr>
          <w:b/>
          <w:bCs/>
          <w:sz w:val="28"/>
          <w:szCs w:val="28"/>
        </w:rPr>
        <w:t xml:space="preserve">О внесении изменений в Положение об оплате труда муниципальных служащих органов местного самоуправления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  <w:r>
        <w:rPr>
          <w:b/>
          <w:i/>
          <w:sz w:val="22"/>
          <w:szCs w:val="22"/>
        </w:rPr>
        <w:t xml:space="preserve"> </w:t>
      </w:r>
      <w:r w:rsidRPr="008515CE">
        <w:rPr>
          <w:b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  <w:r w:rsidRPr="00683828">
        <w:rPr>
          <w:b/>
          <w:i/>
          <w:sz w:val="22"/>
          <w:szCs w:val="22"/>
        </w:rPr>
        <w:t xml:space="preserve"> </w:t>
      </w:r>
    </w:p>
    <w:p w:rsidR="00FE0ED0" w:rsidRPr="00683828" w:rsidRDefault="00FE0ED0" w:rsidP="00FE0ED0">
      <w:pPr>
        <w:autoSpaceDE w:val="0"/>
        <w:autoSpaceDN w:val="0"/>
        <w:adjustRightInd w:val="0"/>
        <w:spacing w:line="276" w:lineRule="auto"/>
        <w:jc w:val="center"/>
        <w:rPr>
          <w:iCs/>
          <w:sz w:val="26"/>
          <w:szCs w:val="26"/>
        </w:rPr>
      </w:pPr>
    </w:p>
    <w:p w:rsidR="00FE0ED0" w:rsidRDefault="00FE0ED0" w:rsidP="00FE0ED0">
      <w:pPr>
        <w:ind w:firstLine="708"/>
        <w:jc w:val="both"/>
        <w:rPr>
          <w:sz w:val="28"/>
          <w:szCs w:val="28"/>
        </w:rPr>
      </w:pPr>
      <w:r w:rsidRPr="008515CE">
        <w:rPr>
          <w:iCs/>
          <w:sz w:val="28"/>
          <w:szCs w:val="28"/>
        </w:rPr>
        <w:t>В соответствии со статьей 86 Бюджетного кодекса Российской Федерации, статьей 22 Федерального закона от 02.03.2007 № 25-ФЗ «О муниципальной службе в Российской Федерации», статьей 9 Закона Пензенской области от 10.10.2007 № 1390-ЗПО «О муниципальной службе в Пензенской области»</w:t>
      </w:r>
      <w:r w:rsidRPr="008515C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FE0ED0" w:rsidRPr="00683828" w:rsidRDefault="00FE0ED0" w:rsidP="00FE0ED0">
      <w:pPr>
        <w:ind w:firstLine="708"/>
        <w:jc w:val="center"/>
        <w:rPr>
          <w:sz w:val="26"/>
          <w:szCs w:val="26"/>
        </w:rPr>
      </w:pPr>
      <w:r>
        <w:rPr>
          <w:sz w:val="28"/>
          <w:szCs w:val="28"/>
        </w:rPr>
        <w:t>РЕШИЛО</w:t>
      </w:r>
    </w:p>
    <w:p w:rsidR="00FE0ED0" w:rsidRPr="00850AC3" w:rsidRDefault="00FE0ED0" w:rsidP="00FE0ED0">
      <w:pPr>
        <w:ind w:firstLine="708"/>
        <w:jc w:val="center"/>
        <w:rPr>
          <w:sz w:val="26"/>
          <w:szCs w:val="26"/>
        </w:rPr>
      </w:pPr>
    </w:p>
    <w:p w:rsidR="00FE0ED0" w:rsidRPr="008515CE" w:rsidRDefault="00FE0ED0" w:rsidP="00FE0ED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515CE">
        <w:rPr>
          <w:sz w:val="28"/>
          <w:szCs w:val="28"/>
        </w:rPr>
        <w:t xml:space="preserve">1. </w:t>
      </w:r>
      <w:proofErr w:type="gramStart"/>
      <w:r w:rsidRPr="008515CE">
        <w:rPr>
          <w:bCs/>
          <w:sz w:val="28"/>
          <w:szCs w:val="28"/>
        </w:rPr>
        <w:t xml:space="preserve">Внести в Положение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 </w:t>
      </w:r>
      <w:r w:rsidRPr="008515CE">
        <w:rPr>
          <w:bCs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, </w:t>
      </w:r>
      <w:r w:rsidRPr="008515CE">
        <w:rPr>
          <w:bCs/>
          <w:sz w:val="28"/>
          <w:szCs w:val="28"/>
        </w:rPr>
        <w:t xml:space="preserve">утвержденное решением Собрания представителей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 w:rsidRPr="008515CE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Pr="00395F5D">
        <w:rPr>
          <w:bCs/>
          <w:color w:val="000000"/>
          <w:sz w:val="28"/>
          <w:szCs w:val="28"/>
        </w:rPr>
        <w:t>т 10.05.2023 №</w:t>
      </w:r>
      <w:r>
        <w:rPr>
          <w:bCs/>
          <w:color w:val="000000"/>
          <w:sz w:val="28"/>
          <w:szCs w:val="28"/>
        </w:rPr>
        <w:t>107-</w:t>
      </w:r>
      <w:r w:rsidRPr="00395F5D">
        <w:rPr>
          <w:bCs/>
          <w:color w:val="000000"/>
          <w:sz w:val="28"/>
          <w:szCs w:val="28"/>
        </w:rPr>
        <w:t>4/5</w:t>
      </w:r>
      <w:r w:rsidRPr="008515CE">
        <w:rPr>
          <w:bCs/>
          <w:sz w:val="28"/>
          <w:szCs w:val="28"/>
        </w:rPr>
        <w:t xml:space="preserve"> «Об утверждении Положения об оплате труда муниципальных служащих органов местного самоуправления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r>
        <w:rPr>
          <w:bCs/>
          <w:i/>
          <w:sz w:val="22"/>
          <w:szCs w:val="22"/>
        </w:rPr>
        <w:t xml:space="preserve"> </w:t>
      </w:r>
      <w:r w:rsidRPr="008515CE">
        <w:rPr>
          <w:bCs/>
          <w:sz w:val="28"/>
          <w:szCs w:val="28"/>
        </w:rPr>
        <w:t xml:space="preserve">и лиц, замещающих муниципальные должности </w:t>
      </w:r>
      <w:proofErr w:type="spellStart"/>
      <w:r>
        <w:rPr>
          <w:bCs/>
          <w:sz w:val="28"/>
          <w:szCs w:val="28"/>
        </w:rPr>
        <w:t>Камешкирского</w:t>
      </w:r>
      <w:proofErr w:type="spellEnd"/>
      <w:r>
        <w:rPr>
          <w:bCs/>
          <w:sz w:val="28"/>
          <w:szCs w:val="28"/>
        </w:rPr>
        <w:t xml:space="preserve"> района Пензенской области</w:t>
      </w:r>
      <w:proofErr w:type="gramEnd"/>
      <w:r>
        <w:rPr>
          <w:bCs/>
          <w:sz w:val="26"/>
          <w:szCs w:val="26"/>
        </w:rPr>
        <w:t xml:space="preserve">» </w:t>
      </w:r>
      <w:r w:rsidRPr="008515CE">
        <w:rPr>
          <w:bCs/>
          <w:sz w:val="28"/>
          <w:szCs w:val="28"/>
        </w:rPr>
        <w:t>следующие изменения:</w:t>
      </w:r>
    </w:p>
    <w:p w:rsidR="00FE0ED0" w:rsidRPr="008515CE" w:rsidRDefault="00FE0ED0" w:rsidP="00FE0ED0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lastRenderedPageBreak/>
        <w:t>1) приложение № 1 изложить в редакции согласно приложению № 1 к настоящему решению;</w:t>
      </w:r>
    </w:p>
    <w:p w:rsidR="00FE0ED0" w:rsidRPr="008515CE" w:rsidRDefault="00FE0ED0" w:rsidP="00FE0ED0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8"/>
          <w:szCs w:val="28"/>
        </w:rPr>
      </w:pPr>
      <w:r w:rsidRPr="008515CE">
        <w:rPr>
          <w:iCs/>
          <w:sz w:val="28"/>
          <w:szCs w:val="28"/>
        </w:rPr>
        <w:t>2) приложение № 2 изложить в редакции согласно приложению № 2 к настоящему решению.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2. Настоящее решение опубликовать в информационном бюллетене «Камешкирский вестник».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3. Настоящее решение вступает в силу на следующий день после дня его официального </w:t>
      </w:r>
      <w:proofErr w:type="gramStart"/>
      <w:r w:rsidRPr="00395F5D">
        <w:rPr>
          <w:color w:val="000000"/>
          <w:sz w:val="28"/>
          <w:szCs w:val="28"/>
        </w:rPr>
        <w:t>опубликования</w:t>
      </w:r>
      <w:proofErr w:type="gramEnd"/>
      <w:r>
        <w:rPr>
          <w:color w:val="000000"/>
          <w:sz w:val="28"/>
          <w:szCs w:val="28"/>
        </w:rPr>
        <w:t xml:space="preserve"> и распространяются на правоотношения, возникшие с 1 </w:t>
      </w:r>
      <w:r w:rsidR="001B76A5"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2023 года. </w:t>
      </w: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4. </w:t>
      </w:r>
      <w:proofErr w:type="gramStart"/>
      <w:r w:rsidRPr="00395F5D">
        <w:rPr>
          <w:color w:val="000000"/>
          <w:sz w:val="28"/>
          <w:szCs w:val="28"/>
        </w:rPr>
        <w:t>Контроль за</w:t>
      </w:r>
      <w:proofErr w:type="gramEnd"/>
      <w:r w:rsidRPr="00395F5D">
        <w:rPr>
          <w:color w:val="000000"/>
          <w:sz w:val="28"/>
          <w:szCs w:val="28"/>
        </w:rPr>
        <w:t> исполнением настоящего решения возложить на Главу Камешкирского района Пензенской области.</w:t>
      </w: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Pr="00395F5D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Собрания представителей</w:t>
      </w: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</w:t>
      </w:r>
      <w:proofErr w:type="spellStart"/>
      <w:r>
        <w:rPr>
          <w:color w:val="000000"/>
          <w:sz w:val="28"/>
          <w:szCs w:val="28"/>
        </w:rPr>
        <w:t>В.Н.Жиряков</w:t>
      </w:r>
      <w:proofErr w:type="spellEnd"/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0ED0" w:rsidRDefault="00FE0ED0" w:rsidP="00FE0E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0049E" w:rsidRPr="00395F5D" w:rsidRDefault="0010049E" w:rsidP="001004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. </w:t>
      </w:r>
      <w:r w:rsidRPr="00395F5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Pr="00395F5D">
        <w:rPr>
          <w:color w:val="000000"/>
          <w:sz w:val="28"/>
          <w:szCs w:val="28"/>
        </w:rPr>
        <w:t> </w:t>
      </w:r>
      <w:proofErr w:type="spellStart"/>
      <w:r w:rsidRPr="00395F5D">
        <w:rPr>
          <w:color w:val="000000"/>
          <w:sz w:val="28"/>
          <w:szCs w:val="28"/>
        </w:rPr>
        <w:t>Камешкирского</w:t>
      </w:r>
      <w:proofErr w:type="spellEnd"/>
      <w:r w:rsidRPr="00395F5D">
        <w:rPr>
          <w:color w:val="000000"/>
          <w:sz w:val="28"/>
          <w:szCs w:val="28"/>
        </w:rPr>
        <w:t> района</w:t>
      </w:r>
    </w:p>
    <w:p w:rsidR="0010049E" w:rsidRPr="00395F5D" w:rsidRDefault="0010049E" w:rsidP="001004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Пензенской области</w:t>
      </w:r>
      <w:r>
        <w:rPr>
          <w:color w:val="000000"/>
          <w:sz w:val="28"/>
          <w:szCs w:val="28"/>
        </w:rPr>
        <w:t xml:space="preserve">                                                  </w:t>
      </w:r>
      <w:proofErr w:type="spellStart"/>
      <w:r>
        <w:rPr>
          <w:color w:val="000000"/>
          <w:sz w:val="28"/>
          <w:szCs w:val="28"/>
        </w:rPr>
        <w:t>С.Н.</w:t>
      </w:r>
      <w:proofErr w:type="gramStart"/>
      <w:r>
        <w:rPr>
          <w:color w:val="000000"/>
          <w:sz w:val="28"/>
          <w:szCs w:val="28"/>
        </w:rPr>
        <w:t>Голубев</w:t>
      </w:r>
      <w:proofErr w:type="spellEnd"/>
      <w:proofErr w:type="gramEnd"/>
    </w:p>
    <w:p w:rsidR="00FE0ED0" w:rsidRPr="00395F5D" w:rsidRDefault="00FE0ED0" w:rsidP="00FE0ED0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 w:rsidRPr="00395F5D">
        <w:rPr>
          <w:color w:val="000000"/>
          <w:sz w:val="28"/>
          <w:szCs w:val="28"/>
        </w:rPr>
        <w:t> </w:t>
      </w:r>
    </w:p>
    <w:p w:rsidR="002C3E0E" w:rsidRDefault="002C3E0E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10049E" w:rsidRDefault="0010049E"/>
    <w:p w:rsidR="0010049E" w:rsidRDefault="0010049E"/>
    <w:p w:rsidR="0010049E" w:rsidRDefault="0010049E"/>
    <w:p w:rsidR="00FE0ED0" w:rsidRDefault="00FE0ED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FE0ED0" w:rsidRPr="00CA252B" w:rsidTr="0039604D">
        <w:tc>
          <w:tcPr>
            <w:tcW w:w="4217" w:type="dxa"/>
            <w:shd w:val="clear" w:color="auto" w:fill="auto"/>
          </w:tcPr>
          <w:p w:rsidR="00FE0ED0" w:rsidRPr="008515CE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Приложение № 1 </w:t>
            </w:r>
          </w:p>
          <w:p w:rsidR="00FE0ED0" w:rsidRPr="00CA252B" w:rsidRDefault="00FE0ED0" w:rsidP="00FE0ED0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FE0ED0" w:rsidRPr="008515CE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FE0ED0" w:rsidRPr="00E63A34" w:rsidRDefault="00FE0ED0" w:rsidP="00FE0ED0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FE0ED0" w:rsidRPr="00E63A34" w:rsidTr="0039604D">
        <w:tc>
          <w:tcPr>
            <w:tcW w:w="4359" w:type="dxa"/>
            <w:shd w:val="clear" w:color="auto" w:fill="auto"/>
          </w:tcPr>
          <w:p w:rsidR="00FE0ED0" w:rsidRPr="0008517D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>Приложение № 1</w:t>
            </w:r>
          </w:p>
          <w:p w:rsidR="00FE0ED0" w:rsidRPr="0008517D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08517D">
              <w:rPr>
                <w:rFonts w:eastAsia="Calibri"/>
                <w:sz w:val="28"/>
                <w:szCs w:val="28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FE0ED0" w:rsidRPr="00E63A34" w:rsidRDefault="00FE0ED0" w:rsidP="00FE0ED0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gramStart"/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FE0ED0" w:rsidRDefault="00FE0ED0"/>
    <w:p w:rsidR="00FE0ED0" w:rsidRDefault="00FE0ED0"/>
    <w:p w:rsidR="00FE0ED0" w:rsidRPr="00FE0ED0" w:rsidRDefault="00FE0ED0" w:rsidP="00FE0ED0">
      <w:pPr>
        <w:tabs>
          <w:tab w:val="left" w:pos="2301"/>
        </w:tabs>
        <w:jc w:val="center"/>
        <w:rPr>
          <w:sz w:val="28"/>
          <w:szCs w:val="28"/>
        </w:rPr>
      </w:pPr>
      <w:r w:rsidRPr="00FE0ED0">
        <w:rPr>
          <w:iCs/>
          <w:sz w:val="28"/>
          <w:szCs w:val="28"/>
        </w:rPr>
        <w:t xml:space="preserve">Должностные оклады муниципальных служащих </w:t>
      </w:r>
      <w:proofErr w:type="spellStart"/>
      <w:r w:rsidRPr="00FE0ED0">
        <w:rPr>
          <w:iCs/>
          <w:sz w:val="28"/>
          <w:szCs w:val="28"/>
        </w:rPr>
        <w:t>Камешкирского</w:t>
      </w:r>
      <w:proofErr w:type="spellEnd"/>
      <w:r w:rsidRPr="00FE0ED0">
        <w:rPr>
          <w:iCs/>
          <w:sz w:val="28"/>
          <w:szCs w:val="28"/>
        </w:rPr>
        <w:t xml:space="preserve"> района Пензенской области</w:t>
      </w:r>
      <w:r w:rsidRPr="00FE0ED0">
        <w:rPr>
          <w:sz w:val="28"/>
          <w:szCs w:val="28"/>
        </w:rPr>
        <w:t xml:space="preserve"> </w:t>
      </w:r>
      <w:r w:rsidRPr="00FE0ED0">
        <w:rPr>
          <w:iCs/>
          <w:sz w:val="28"/>
          <w:szCs w:val="28"/>
        </w:rPr>
        <w:t xml:space="preserve">и лиц, замещающих муниципальные должности </w:t>
      </w:r>
      <w:proofErr w:type="spellStart"/>
      <w:r w:rsidRPr="00FE0ED0">
        <w:rPr>
          <w:iCs/>
          <w:sz w:val="28"/>
          <w:szCs w:val="28"/>
        </w:rPr>
        <w:t>Камешкирского</w:t>
      </w:r>
      <w:proofErr w:type="spellEnd"/>
      <w:r w:rsidRPr="00FE0ED0">
        <w:rPr>
          <w:iCs/>
          <w:sz w:val="28"/>
          <w:szCs w:val="28"/>
        </w:rPr>
        <w:t xml:space="preserve"> района Пензенской области</w:t>
      </w:r>
    </w:p>
    <w:p w:rsidR="00FE0ED0" w:rsidRPr="00FE0ED0" w:rsidRDefault="00FE0ED0" w:rsidP="00FE0ED0">
      <w:pPr>
        <w:jc w:val="center"/>
        <w:rPr>
          <w:sz w:val="28"/>
          <w:szCs w:val="28"/>
        </w:rPr>
      </w:pPr>
    </w:p>
    <w:p w:rsidR="00FE0ED0" w:rsidRDefault="00FE0ED0"/>
    <w:p w:rsidR="00FE0ED0" w:rsidRDefault="00FE0E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091"/>
      </w:tblGrid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jc w:val="center"/>
              <w:rPr>
                <w:i/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Наименование должностей муниципальной службы и муниципальных должностей 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FE0ED0" w:rsidP="0039604D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Размер должностных окладов в месяц, </w:t>
            </w:r>
          </w:p>
          <w:p w:rsidR="00FE0ED0" w:rsidRPr="00395F5D" w:rsidRDefault="00FE0ED0" w:rsidP="0039604D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 руб.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Камешкирского</w:t>
            </w:r>
            <w:proofErr w:type="spellEnd"/>
            <w:r>
              <w:rPr>
                <w:sz w:val="28"/>
                <w:szCs w:val="28"/>
              </w:rPr>
              <w:t xml:space="preserve">  района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22813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Первый заместитель главы местной администрации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15748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Заместитель главы местной администрации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1B76A5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13756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Руководитель аппарата администрации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13756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Начальник управления администрации, начальник отдела администрации, начальник управления иного органа местного самоуправления, начальник отдела иного органа местного самоуправления, председатель комитета иного органа местного самоуправления, председатель контрольно-счетного органа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12813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Заместитель начальника управления администрации, заместитель начальника отдела администрации, </w:t>
            </w:r>
            <w:r w:rsidRPr="00395F5D">
              <w:rPr>
                <w:sz w:val="28"/>
                <w:szCs w:val="28"/>
              </w:rPr>
              <w:lastRenderedPageBreak/>
              <w:t xml:space="preserve">заместитель начальника управления иного органа местного самоуправления, заместитель начальника отдела иного органа местного самоуправления, заместитель председателя комитета иного органа местного самоуправления, заместитель председателя </w:t>
            </w:r>
            <w:proofErr w:type="spellStart"/>
            <w:r w:rsidRPr="00395F5D">
              <w:rPr>
                <w:sz w:val="28"/>
                <w:szCs w:val="28"/>
              </w:rPr>
              <w:t>контрольно</w:t>
            </w:r>
            <w:proofErr w:type="spellEnd"/>
            <w:r w:rsidRPr="00395F5D">
              <w:rPr>
                <w:sz w:val="28"/>
                <w:szCs w:val="28"/>
              </w:rPr>
              <w:t xml:space="preserve"> – счетного органа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10916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lastRenderedPageBreak/>
              <w:t xml:space="preserve">Начальник отдела в управлении администрации, начальник отдела в управлении иного органа местного самоуправления, начальник отдела в комитете иного органа местного самоуправления, аудитор </w:t>
            </w:r>
            <w:proofErr w:type="spellStart"/>
            <w:r w:rsidRPr="00395F5D">
              <w:rPr>
                <w:sz w:val="28"/>
                <w:szCs w:val="28"/>
              </w:rPr>
              <w:t>контрольно</w:t>
            </w:r>
            <w:proofErr w:type="spellEnd"/>
            <w:r w:rsidRPr="00395F5D">
              <w:rPr>
                <w:sz w:val="28"/>
                <w:szCs w:val="28"/>
              </w:rPr>
              <w:t xml:space="preserve"> – счетного органа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9967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Заведующий сектором иного органа местного самоуправления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9732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в управлении иного органа местного самоуправления, заместитель начальника отдела в комитете иного органа местного самоуправления </w:t>
            </w:r>
          </w:p>
        </w:tc>
        <w:tc>
          <w:tcPr>
            <w:tcW w:w="2091" w:type="dxa"/>
            <w:shd w:val="clear" w:color="auto" w:fill="auto"/>
          </w:tcPr>
          <w:p w:rsidR="00FE0ED0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9019</w:t>
            </w:r>
          </w:p>
        </w:tc>
      </w:tr>
      <w:tr w:rsidR="00FE0ED0" w:rsidRPr="00395F5D" w:rsidTr="0039604D">
        <w:trPr>
          <w:trHeight w:val="212"/>
        </w:trPr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Заведующий сектором администрации, помощник главы местной администрации, советник администрации, консультант администрации, советник иного органа местного самоуправления, консультант иного органа местного самоуправления, заведующий сектором представительного органа муниципального образования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8073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Главный специалист администрации, главный специалист иного органа местного самоуправления, инспектор контрольно-счетного органа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7121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Ведущий специалист администрации, ведущий специалист иного органа местного самоуправления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6179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Специалист I категории администрации, специалист I категории иного органа местного самоуправления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5230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Специалист II категории администрации, специалист II категории иного органа местного самоуправления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4755</w:t>
            </w:r>
          </w:p>
        </w:tc>
      </w:tr>
      <w:tr w:rsidR="00FE0ED0" w:rsidRPr="00395F5D" w:rsidTr="0039604D">
        <w:tc>
          <w:tcPr>
            <w:tcW w:w="7371" w:type="dxa"/>
            <w:shd w:val="clear" w:color="auto" w:fill="auto"/>
          </w:tcPr>
          <w:p w:rsidR="00FE0ED0" w:rsidRPr="00395F5D" w:rsidRDefault="00FE0ED0" w:rsidP="0039604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Специалист администрации, специалист иного органа местного самоуправления</w:t>
            </w:r>
          </w:p>
        </w:tc>
        <w:tc>
          <w:tcPr>
            <w:tcW w:w="2091" w:type="dxa"/>
            <w:shd w:val="clear" w:color="auto" w:fill="auto"/>
          </w:tcPr>
          <w:p w:rsidR="00FE0ED0" w:rsidRPr="00395F5D" w:rsidRDefault="001B76A5" w:rsidP="0039604D">
            <w:pPr>
              <w:pStyle w:val="a3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4278</w:t>
            </w:r>
          </w:p>
        </w:tc>
      </w:tr>
    </w:tbl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p w:rsidR="00FE0ED0" w:rsidRDefault="00FE0ED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FE0ED0" w:rsidRPr="00CA252B" w:rsidTr="0039604D">
        <w:tc>
          <w:tcPr>
            <w:tcW w:w="4217" w:type="dxa"/>
            <w:shd w:val="clear" w:color="auto" w:fill="auto"/>
          </w:tcPr>
          <w:p w:rsidR="00FE0ED0" w:rsidRPr="008515CE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8515C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E0ED0" w:rsidRPr="00CA252B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 xml:space="preserve">к решению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</w:p>
          <w:p w:rsidR="00FE0ED0" w:rsidRPr="008515CE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8515CE">
              <w:rPr>
                <w:rFonts w:eastAsia="Calibri"/>
                <w:sz w:val="28"/>
                <w:szCs w:val="28"/>
              </w:rPr>
              <w:t>от … …. № … …</w:t>
            </w:r>
          </w:p>
        </w:tc>
      </w:tr>
    </w:tbl>
    <w:p w:rsidR="00FE0ED0" w:rsidRPr="00E63A34" w:rsidRDefault="00FE0ED0" w:rsidP="00FE0ED0">
      <w:pPr>
        <w:ind w:firstLine="540"/>
        <w:jc w:val="right"/>
        <w:rPr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FE0ED0" w:rsidRPr="00E63A34" w:rsidTr="0039604D">
        <w:tc>
          <w:tcPr>
            <w:tcW w:w="4359" w:type="dxa"/>
            <w:shd w:val="clear" w:color="auto" w:fill="auto"/>
          </w:tcPr>
          <w:p w:rsidR="00FE0ED0" w:rsidRPr="0008517D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«</w:t>
            </w:r>
            <w:r w:rsidRPr="0008517D">
              <w:rPr>
                <w:rFonts w:eastAsia="Calibri"/>
                <w:sz w:val="28"/>
                <w:szCs w:val="28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FE0ED0" w:rsidRPr="0008517D" w:rsidRDefault="00FE0ED0" w:rsidP="0039604D">
            <w:pPr>
              <w:jc w:val="center"/>
              <w:rPr>
                <w:rFonts w:eastAsia="Calibri"/>
                <w:sz w:val="28"/>
                <w:szCs w:val="28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к Положению об оплате труда муниципальных служащих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08517D">
              <w:rPr>
                <w:rFonts w:eastAsia="Calibri"/>
                <w:sz w:val="28"/>
                <w:szCs w:val="28"/>
              </w:rPr>
              <w:t xml:space="preserve">и лиц, замещающих муниципальные должности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08517D">
              <w:rPr>
                <w:rFonts w:eastAsia="Calibri"/>
                <w:sz w:val="28"/>
                <w:szCs w:val="28"/>
              </w:rPr>
              <w:t>утвержденному</w:t>
            </w:r>
          </w:p>
          <w:p w:rsidR="00FE0ED0" w:rsidRPr="00E63A34" w:rsidRDefault="00FE0ED0" w:rsidP="0039604D">
            <w:pPr>
              <w:jc w:val="center"/>
              <w:rPr>
                <w:rFonts w:eastAsia="Calibri"/>
                <w:i/>
                <w:iCs/>
                <w:sz w:val="26"/>
                <w:szCs w:val="26"/>
              </w:rPr>
            </w:pPr>
            <w:r w:rsidRPr="0008517D">
              <w:rPr>
                <w:rFonts w:eastAsia="Calibri"/>
                <w:sz w:val="28"/>
                <w:szCs w:val="28"/>
              </w:rPr>
              <w:t xml:space="preserve">решением </w:t>
            </w:r>
            <w:r>
              <w:rPr>
                <w:rFonts w:eastAsia="Calibri"/>
                <w:sz w:val="28"/>
                <w:szCs w:val="28"/>
              </w:rPr>
              <w:t xml:space="preserve">Собрания представителей </w:t>
            </w:r>
            <w:proofErr w:type="spellStart"/>
            <w:r>
              <w:rPr>
                <w:rFonts w:eastAsia="Calibri"/>
                <w:sz w:val="28"/>
                <w:szCs w:val="28"/>
              </w:rPr>
              <w:t>Камешкирского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 Пензенской области</w:t>
            </w:r>
            <w:r w:rsidRPr="00E63A34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gramStart"/>
            <w:r w:rsidRPr="0008517D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08517D">
              <w:rPr>
                <w:rFonts w:eastAsia="Calibri"/>
                <w:sz w:val="28"/>
                <w:szCs w:val="28"/>
              </w:rPr>
              <w:t xml:space="preserve"> … … № … …</w:t>
            </w:r>
          </w:p>
        </w:tc>
      </w:tr>
    </w:tbl>
    <w:p w:rsidR="00FE0ED0" w:rsidRDefault="00FE0ED0"/>
    <w:p w:rsidR="00FE0ED0" w:rsidRDefault="00FE0ED0" w:rsidP="00FE0ED0">
      <w:pPr>
        <w:jc w:val="center"/>
      </w:pPr>
    </w:p>
    <w:p w:rsidR="00FE0ED0" w:rsidRDefault="00FE0ED0" w:rsidP="00FE0ED0">
      <w:pPr>
        <w:jc w:val="center"/>
      </w:pPr>
      <w:r w:rsidRPr="0045493B">
        <w:rPr>
          <w:iCs/>
          <w:sz w:val="28"/>
          <w:szCs w:val="28"/>
        </w:rPr>
        <w:t>Размеры ежемесячных доплат за класс</w:t>
      </w:r>
      <w:r>
        <w:rPr>
          <w:iCs/>
          <w:sz w:val="28"/>
          <w:szCs w:val="28"/>
        </w:rPr>
        <w:t>ный чин муниципальным служащим</w:t>
      </w:r>
      <w:r w:rsidRPr="0045493B"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Камешкирского</w:t>
      </w:r>
      <w:proofErr w:type="spellEnd"/>
      <w:r>
        <w:rPr>
          <w:iCs/>
          <w:sz w:val="28"/>
          <w:szCs w:val="28"/>
        </w:rPr>
        <w:t xml:space="preserve"> района Пензенской области</w:t>
      </w:r>
    </w:p>
    <w:p w:rsidR="00FE0ED0" w:rsidRDefault="00FE0ED0"/>
    <w:p w:rsidR="00FE0ED0" w:rsidRDefault="00FE0E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FE0ED0" w:rsidP="0039604D">
            <w:pPr>
              <w:jc w:val="center"/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Размер ежемесячной доплаты за классный чин, руб.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6042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5542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5038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4433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4129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3828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3428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tabs>
                <w:tab w:val="left" w:pos="1236"/>
                <w:tab w:val="center" w:pos="13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3229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3028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2821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2522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2221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1818</w:t>
            </w:r>
          </w:p>
        </w:tc>
      </w:tr>
      <w:tr w:rsidR="00FE0ED0" w:rsidRPr="000F6234" w:rsidTr="0039604D">
        <w:tc>
          <w:tcPr>
            <w:tcW w:w="6629" w:type="dxa"/>
            <w:shd w:val="clear" w:color="auto" w:fill="auto"/>
          </w:tcPr>
          <w:p w:rsidR="00FE0ED0" w:rsidRPr="000F6234" w:rsidRDefault="00FE0ED0" w:rsidP="0039604D">
            <w:pPr>
              <w:rPr>
                <w:sz w:val="28"/>
                <w:szCs w:val="28"/>
              </w:rPr>
            </w:pPr>
            <w:r w:rsidRPr="000F6234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942" w:type="dxa"/>
            <w:shd w:val="clear" w:color="auto" w:fill="auto"/>
          </w:tcPr>
          <w:p w:rsidR="00FE0ED0" w:rsidRPr="000F6234" w:rsidRDefault="001B76A5" w:rsidP="00396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1618</w:t>
            </w:r>
          </w:p>
        </w:tc>
      </w:tr>
    </w:tbl>
    <w:p w:rsidR="00FE0ED0" w:rsidRDefault="00FE0ED0"/>
    <w:sectPr w:rsidR="00FE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D0"/>
    <w:rsid w:val="0010049E"/>
    <w:rsid w:val="001B76A5"/>
    <w:rsid w:val="002C3E0E"/>
    <w:rsid w:val="003D0F31"/>
    <w:rsid w:val="00BB49EB"/>
    <w:rsid w:val="00D34437"/>
    <w:rsid w:val="00E06EF0"/>
    <w:rsid w:val="00F26FFC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E0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0ED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E0ED0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FE0ED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E0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0ED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FE0ED0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FE0E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2023-09-18T06:48:00Z</cp:lastPrinted>
  <dcterms:created xsi:type="dcterms:W3CDTF">2023-08-25T07:15:00Z</dcterms:created>
  <dcterms:modified xsi:type="dcterms:W3CDTF">2023-10-19T05:41:00Z</dcterms:modified>
</cp:coreProperties>
</file>