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420E06">
        <w:rPr>
          <w:sz w:val="24"/>
          <w:szCs w:val="24"/>
        </w:rPr>
        <w:t>5</w:t>
      </w:r>
      <w:r w:rsidRPr="00434C83">
        <w:rPr>
          <w:sz w:val="24"/>
          <w:szCs w:val="24"/>
        </w:rPr>
        <w:t xml:space="preserve"> от </w:t>
      </w:r>
      <w:r w:rsidR="00420E06">
        <w:rPr>
          <w:sz w:val="24"/>
          <w:szCs w:val="24"/>
        </w:rPr>
        <w:t>18</w:t>
      </w:r>
      <w:r w:rsidR="0060123E" w:rsidRPr="006F4703">
        <w:rPr>
          <w:sz w:val="24"/>
          <w:szCs w:val="24"/>
        </w:rPr>
        <w:t xml:space="preserve"> </w:t>
      </w:r>
      <w:r w:rsidR="00B41900">
        <w:rPr>
          <w:sz w:val="24"/>
          <w:szCs w:val="24"/>
        </w:rPr>
        <w:t>октября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FD3C7A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A37E64" w:rsidRDefault="00A37E64" w:rsidP="00A37E64">
      <w:pPr>
        <w:jc w:val="center"/>
      </w:pPr>
      <w:r w:rsidRPr="006214BB">
        <w:rPr>
          <w:noProof/>
        </w:rPr>
        <w:drawing>
          <wp:inline distT="0" distB="0" distL="0" distR="0" wp14:anchorId="2B141445" wp14:editId="3C5A6971">
            <wp:extent cx="723900" cy="914400"/>
            <wp:effectExtent l="1905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37E64" w:rsidTr="002D61A9">
        <w:trPr>
          <w:trHeight w:val="875"/>
        </w:trPr>
        <w:tc>
          <w:tcPr>
            <w:tcW w:w="9600" w:type="dxa"/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</w:p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 СЕЛЬСОВЕТА</w:t>
            </w:r>
          </w:p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</w:t>
            </w:r>
          </w:p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A37E64" w:rsidTr="002D61A9">
        <w:trPr>
          <w:trHeight w:val="397"/>
        </w:trPr>
        <w:tc>
          <w:tcPr>
            <w:tcW w:w="9600" w:type="dxa"/>
            <w:hideMark/>
          </w:tcPr>
          <w:p w:rsidR="00A37E64" w:rsidRDefault="00A37E64" w:rsidP="002D61A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A37E64" w:rsidTr="002D61A9">
        <w:tc>
          <w:tcPr>
            <w:tcW w:w="9600" w:type="dxa"/>
            <w:hideMark/>
          </w:tcPr>
          <w:p w:rsidR="00A37E64" w:rsidRDefault="00A37E64" w:rsidP="00A37E64">
            <w:pPr>
              <w:pStyle w:val="31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ПОСТАНОВЛЕНИЕ</w:t>
            </w:r>
          </w:p>
        </w:tc>
      </w:tr>
    </w:tbl>
    <w:p w:rsidR="00A37E64" w:rsidRDefault="00A37E64" w:rsidP="00A37E64"/>
    <w:p w:rsidR="00A37E64" w:rsidRDefault="00A37E64" w:rsidP="00A37E64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37E64" w:rsidTr="002D61A9">
        <w:tc>
          <w:tcPr>
            <w:tcW w:w="284" w:type="dxa"/>
            <w:vAlign w:val="bottom"/>
            <w:hideMark/>
          </w:tcPr>
          <w:p w:rsidR="00A37E64" w:rsidRDefault="00A37E64" w:rsidP="002D61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13.10.2023</w:t>
            </w:r>
          </w:p>
        </w:tc>
        <w:tc>
          <w:tcPr>
            <w:tcW w:w="397" w:type="dxa"/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171</w:t>
            </w:r>
          </w:p>
        </w:tc>
      </w:tr>
      <w:tr w:rsidR="00A37E64" w:rsidTr="002D61A9">
        <w:tc>
          <w:tcPr>
            <w:tcW w:w="4650" w:type="dxa"/>
            <w:gridSpan w:val="4"/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sz w:val="1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37E64" w:rsidRDefault="00A37E64" w:rsidP="002D61A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усский</w:t>
            </w:r>
            <w:proofErr w:type="spellEnd"/>
            <w:r>
              <w:rPr>
                <w:lang w:eastAsia="en-US"/>
              </w:rPr>
              <w:t xml:space="preserve"> Камешкир</w:t>
            </w:r>
          </w:p>
        </w:tc>
      </w:tr>
    </w:tbl>
    <w:p w:rsidR="00A37E64" w:rsidRDefault="00A37E64" w:rsidP="00A37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23.11.2012 г. №182 «Об оплате труда работников органов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A37E64" w:rsidRDefault="00A37E64" w:rsidP="00A37E64">
      <w:pPr>
        <w:rPr>
          <w:sz w:val="28"/>
          <w:szCs w:val="28"/>
        </w:rPr>
      </w:pPr>
    </w:p>
    <w:p w:rsidR="00A37E64" w:rsidRDefault="00A37E64" w:rsidP="00A37E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3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72D0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72D0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72D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37E64" w:rsidRDefault="00A37E64" w:rsidP="00A37E6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7E64" w:rsidRDefault="00A37E64" w:rsidP="00A37E64"/>
    <w:p w:rsidR="00A37E64" w:rsidRDefault="00A37E64" w:rsidP="00A37E64">
      <w:pPr>
        <w:pStyle w:val="aff0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72D0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23.11.2023 г. № 182 «Об оплате труда работников органов местного самоуправления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72D0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</w:t>
      </w:r>
      <w:r w:rsidRPr="00D72D08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72D0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остановление) следующее изменение, а именно:</w:t>
      </w:r>
    </w:p>
    <w:p w:rsidR="00A37E64" w:rsidRDefault="00A37E64" w:rsidP="00A37E64">
      <w:pPr>
        <w:pStyle w:val="aff0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следующей редакции:</w:t>
      </w:r>
    </w:p>
    <w:p w:rsidR="00A37E64" w:rsidRDefault="00A37E64" w:rsidP="00A37E64">
      <w:pPr>
        <w:pStyle w:val="aff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964"/>
        <w:gridCol w:w="3181"/>
      </w:tblGrid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Должностной оклад (рублей в месяц)</w:t>
            </w:r>
          </w:p>
        </w:tc>
      </w:tr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944EA">
              <w:rPr>
                <w:sz w:val="22"/>
                <w:szCs w:val="22"/>
                <w:lang w:eastAsia="en-US"/>
              </w:rPr>
              <w:t>Ведущий экспер</w:t>
            </w:r>
            <w:proofErr w:type="gramStart"/>
            <w:r w:rsidRPr="005944EA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бухгалтер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7793</w:t>
            </w:r>
          </w:p>
        </w:tc>
      </w:tr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21640E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1640E">
              <w:rPr>
                <w:sz w:val="22"/>
                <w:szCs w:val="22"/>
                <w:lang w:eastAsia="en-US"/>
              </w:rPr>
              <w:t>Ведущий эксперт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7793</w:t>
            </w:r>
          </w:p>
        </w:tc>
      </w:tr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944EA">
              <w:rPr>
                <w:sz w:val="22"/>
                <w:szCs w:val="22"/>
                <w:lang w:eastAsia="en-US"/>
              </w:rPr>
              <w:t>Экспер</w:t>
            </w:r>
            <w:proofErr w:type="gramStart"/>
            <w:r w:rsidRPr="005944EA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бухгалтер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6790</w:t>
            </w:r>
          </w:p>
        </w:tc>
      </w:tr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 xml:space="preserve"> старший инспектор-делопроизводитель</w:t>
            </w:r>
            <w:r>
              <w:rPr>
                <w:sz w:val="22"/>
                <w:szCs w:val="22"/>
                <w:lang w:eastAsia="en-US"/>
              </w:rPr>
              <w:t xml:space="preserve"> по земельным отношениям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5281</w:t>
            </w:r>
          </w:p>
        </w:tc>
      </w:tr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старший инспектор-делопроизводитель</w:t>
            </w:r>
            <w:r>
              <w:rPr>
                <w:sz w:val="22"/>
                <w:szCs w:val="22"/>
                <w:lang w:eastAsia="en-US"/>
              </w:rPr>
              <w:t xml:space="preserve"> по жилищным вопросам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5281</w:t>
            </w:r>
          </w:p>
        </w:tc>
      </w:tr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72D08">
              <w:rPr>
                <w:sz w:val="22"/>
                <w:szCs w:val="22"/>
                <w:lang w:eastAsia="en-US"/>
              </w:rPr>
              <w:t>старший инспектор-делопроизводитель</w:t>
            </w:r>
            <w:r>
              <w:rPr>
                <w:sz w:val="22"/>
                <w:szCs w:val="22"/>
                <w:lang w:eastAsia="en-US"/>
              </w:rPr>
              <w:t xml:space="preserve"> по работе с населением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5281</w:t>
            </w:r>
          </w:p>
        </w:tc>
      </w:tr>
      <w:tr w:rsidR="00A37E64" w:rsidRPr="00AD3A2B" w:rsidTr="002D61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инспектор-делопроизводитель ВУС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64" w:rsidRPr="00D72D08" w:rsidRDefault="00A37E64" w:rsidP="002D61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4275</w:t>
            </w:r>
          </w:p>
        </w:tc>
      </w:tr>
    </w:tbl>
    <w:p w:rsidR="00A37E64" w:rsidRDefault="00A37E64" w:rsidP="00A37E64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«Правовое поле»</w:t>
      </w:r>
      <w:r>
        <w:rPr>
          <w:i/>
          <w:sz w:val="28"/>
          <w:szCs w:val="28"/>
        </w:rPr>
        <w:t>.</w:t>
      </w:r>
    </w:p>
    <w:p w:rsidR="00A37E64" w:rsidRPr="00A50658" w:rsidRDefault="00A37E64" w:rsidP="00A3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50658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</w:t>
      </w:r>
      <w:r>
        <w:rPr>
          <w:sz w:val="28"/>
          <w:szCs w:val="28"/>
        </w:rPr>
        <w:t>10</w:t>
      </w:r>
      <w:r w:rsidRPr="00A50658">
        <w:rPr>
          <w:sz w:val="28"/>
          <w:szCs w:val="28"/>
        </w:rPr>
        <w:t>.2023.</w:t>
      </w:r>
    </w:p>
    <w:p w:rsidR="00A37E64" w:rsidRDefault="00A37E64" w:rsidP="00A37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A37E64" w:rsidRDefault="00A37E64" w:rsidP="00A37E64">
      <w:pPr>
        <w:ind w:firstLine="720"/>
        <w:jc w:val="both"/>
        <w:rPr>
          <w:sz w:val="28"/>
          <w:szCs w:val="28"/>
        </w:rPr>
      </w:pPr>
    </w:p>
    <w:p w:rsidR="00A37E64" w:rsidRDefault="00A37E64" w:rsidP="00A37E64">
      <w:pPr>
        <w:ind w:firstLine="720"/>
        <w:jc w:val="both"/>
        <w:rPr>
          <w:sz w:val="28"/>
          <w:szCs w:val="28"/>
        </w:rPr>
      </w:pPr>
    </w:p>
    <w:p w:rsidR="00A37E64" w:rsidRDefault="00A37E64" w:rsidP="00A37E64">
      <w:pPr>
        <w:ind w:firstLine="720"/>
        <w:jc w:val="both"/>
        <w:rPr>
          <w:sz w:val="28"/>
          <w:szCs w:val="28"/>
        </w:rPr>
      </w:pPr>
    </w:p>
    <w:p w:rsidR="00A37E64" w:rsidRDefault="00A37E64" w:rsidP="00A37E64">
      <w:pPr>
        <w:ind w:firstLine="720"/>
        <w:jc w:val="both"/>
        <w:rPr>
          <w:sz w:val="28"/>
          <w:szCs w:val="28"/>
        </w:rPr>
      </w:pPr>
    </w:p>
    <w:p w:rsidR="00A37E64" w:rsidRDefault="00A37E64" w:rsidP="00A37E64">
      <w:pPr>
        <w:ind w:firstLine="720"/>
        <w:jc w:val="both"/>
        <w:rPr>
          <w:sz w:val="28"/>
          <w:szCs w:val="28"/>
        </w:rPr>
      </w:pPr>
    </w:p>
    <w:p w:rsidR="00A37E64" w:rsidRDefault="00A37E64" w:rsidP="00A37E64">
      <w:pPr>
        <w:ind w:firstLine="720"/>
        <w:jc w:val="both"/>
        <w:rPr>
          <w:sz w:val="28"/>
          <w:szCs w:val="28"/>
        </w:rPr>
      </w:pPr>
    </w:p>
    <w:p w:rsidR="00A37E64" w:rsidRDefault="00A37E64" w:rsidP="00A37E64">
      <w:pPr>
        <w:ind w:firstLine="720"/>
        <w:jc w:val="both"/>
        <w:rPr>
          <w:sz w:val="28"/>
          <w:szCs w:val="28"/>
        </w:rPr>
      </w:pPr>
    </w:p>
    <w:p w:rsidR="00A37E64" w:rsidRDefault="00A37E64" w:rsidP="00A37E64">
      <w:pPr>
        <w:pStyle w:val="a0"/>
        <w:tabs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</w:t>
      </w:r>
    </w:p>
    <w:p w:rsidR="00A37E64" w:rsidRDefault="00A37E64" w:rsidP="00A37E64">
      <w:pPr>
        <w:pStyle w:val="a0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A37E64" w:rsidRDefault="00A37E64" w:rsidP="00A37E64">
      <w:pPr>
        <w:pStyle w:val="a0"/>
        <w:tabs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A37E64" w:rsidRDefault="00A37E64" w:rsidP="00A37E64">
      <w:pPr>
        <w:pStyle w:val="a0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</w:t>
      </w:r>
      <w:proofErr w:type="spellStart"/>
      <w:r>
        <w:rPr>
          <w:sz w:val="28"/>
          <w:szCs w:val="28"/>
        </w:rPr>
        <w:t>О.И.Ермакова</w:t>
      </w:r>
      <w:proofErr w:type="spellEnd"/>
      <w:r>
        <w:rPr>
          <w:sz w:val="28"/>
          <w:szCs w:val="28"/>
        </w:rPr>
        <w:t xml:space="preserve">     </w:t>
      </w:r>
    </w:p>
    <w:p w:rsidR="00A37E64" w:rsidRDefault="00A37E64" w:rsidP="00A37E64">
      <w:pPr>
        <w:pStyle w:val="a0"/>
        <w:tabs>
          <w:tab w:val="left" w:pos="851"/>
        </w:tabs>
        <w:rPr>
          <w:sz w:val="28"/>
          <w:szCs w:val="28"/>
        </w:rPr>
      </w:pPr>
    </w:p>
    <w:p w:rsidR="00A37E64" w:rsidRDefault="00A37E64" w:rsidP="00A37E64">
      <w:pPr>
        <w:jc w:val="center"/>
      </w:pPr>
      <w:r w:rsidRPr="0057357A">
        <w:rPr>
          <w:noProof/>
        </w:rPr>
        <w:drawing>
          <wp:inline distT="0" distB="0" distL="0" distR="0" wp14:anchorId="6789DA3B" wp14:editId="2E85F927">
            <wp:extent cx="723900" cy="914400"/>
            <wp:effectExtent l="1905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37E64" w:rsidTr="002D61A9">
        <w:trPr>
          <w:trHeight w:val="875"/>
        </w:trPr>
        <w:tc>
          <w:tcPr>
            <w:tcW w:w="9600" w:type="dxa"/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</w:p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РУССКО-КАМЕШКИРСКОГО СЕЛЬСОВЕТА</w:t>
            </w:r>
          </w:p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</w:t>
            </w:r>
          </w:p>
          <w:p w:rsidR="00A37E64" w:rsidRDefault="00A37E64" w:rsidP="002D61A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ПЕНЗЕНСКОЙ ОБЛАСТИ</w:t>
            </w:r>
          </w:p>
        </w:tc>
      </w:tr>
      <w:tr w:rsidR="00A37E64" w:rsidTr="002D61A9">
        <w:trPr>
          <w:trHeight w:val="397"/>
        </w:trPr>
        <w:tc>
          <w:tcPr>
            <w:tcW w:w="9600" w:type="dxa"/>
            <w:hideMark/>
          </w:tcPr>
          <w:p w:rsidR="00A37E64" w:rsidRDefault="00A37E64" w:rsidP="002D61A9">
            <w:pPr>
              <w:rPr>
                <w:rFonts w:ascii="Calibri" w:eastAsia="Calibri" w:hAnsi="Calibri"/>
              </w:rPr>
            </w:pPr>
          </w:p>
        </w:tc>
      </w:tr>
      <w:tr w:rsidR="00A37E64" w:rsidTr="002D61A9">
        <w:tc>
          <w:tcPr>
            <w:tcW w:w="9600" w:type="dxa"/>
            <w:hideMark/>
          </w:tcPr>
          <w:p w:rsidR="00A37E64" w:rsidRDefault="00A37E64" w:rsidP="002D61A9">
            <w:pPr>
              <w:pStyle w:val="3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ПОСТАНОВЛЕНИЕ</w:t>
            </w:r>
          </w:p>
        </w:tc>
      </w:tr>
    </w:tbl>
    <w:p w:rsidR="00A37E64" w:rsidRDefault="00A37E64" w:rsidP="00A37E64"/>
    <w:p w:rsidR="00A37E64" w:rsidRDefault="00A37E64" w:rsidP="00A37E64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A37E64" w:rsidTr="002D61A9">
        <w:tc>
          <w:tcPr>
            <w:tcW w:w="426" w:type="dxa"/>
            <w:vAlign w:val="bottom"/>
            <w:hideMark/>
          </w:tcPr>
          <w:p w:rsidR="00A37E64" w:rsidRDefault="00A37E64" w:rsidP="002D61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13.10.2023</w:t>
            </w:r>
          </w:p>
        </w:tc>
        <w:tc>
          <w:tcPr>
            <w:tcW w:w="567" w:type="dxa"/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37E64" w:rsidRDefault="00A37E64" w:rsidP="002D61A9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172</w:t>
            </w:r>
          </w:p>
        </w:tc>
      </w:tr>
      <w:tr w:rsidR="00A37E64" w:rsidTr="002D61A9">
        <w:tc>
          <w:tcPr>
            <w:tcW w:w="4650" w:type="dxa"/>
            <w:gridSpan w:val="4"/>
            <w:hideMark/>
          </w:tcPr>
          <w:p w:rsidR="00A37E64" w:rsidRDefault="00A37E64" w:rsidP="002D61A9">
            <w:pPr>
              <w:spacing w:line="276" w:lineRule="auto"/>
              <w:jc w:val="center"/>
              <w:rPr>
                <w:sz w:val="1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37E64" w:rsidRDefault="00A37E64" w:rsidP="002D61A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усский</w:t>
            </w:r>
            <w:proofErr w:type="spellEnd"/>
            <w:r>
              <w:rPr>
                <w:lang w:eastAsia="en-US"/>
              </w:rPr>
              <w:t xml:space="preserve"> Камешкир</w:t>
            </w:r>
          </w:p>
        </w:tc>
      </w:tr>
    </w:tbl>
    <w:p w:rsidR="00A37E64" w:rsidRDefault="00A37E64" w:rsidP="00A37E64">
      <w:pPr>
        <w:spacing w:before="240" w:after="60"/>
        <w:ind w:firstLine="567"/>
        <w:jc w:val="center"/>
        <w:rPr>
          <w:b/>
          <w:bCs/>
          <w:color w:val="000000"/>
        </w:rPr>
      </w:pPr>
      <w:r>
        <w:rPr>
          <w:b/>
        </w:rPr>
        <w:t xml:space="preserve">  О внесении изменений в постановление администрации Русско-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от 27.12.2018 № 191 «</w:t>
      </w:r>
      <w:r>
        <w:rPr>
          <w:b/>
          <w:bCs/>
          <w:color w:val="000000"/>
        </w:rPr>
        <w:t xml:space="preserve">О введении новой </w:t>
      </w:r>
      <w:proofErr w:type="gramStart"/>
      <w:r>
        <w:rPr>
          <w:b/>
          <w:bCs/>
          <w:color w:val="000000"/>
        </w:rPr>
        <w:t>системы оплаты труда работников органов муниципальной власти</w:t>
      </w:r>
      <w:proofErr w:type="gramEnd"/>
      <w:r>
        <w:rPr>
          <w:b/>
          <w:bCs/>
          <w:color w:val="000000"/>
        </w:rPr>
        <w:t xml:space="preserve"> Русско-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сельсовета муниципальных органов Русско-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сельсовета, оплата труда которых в настоящее время осуществляется на основе единой тарифной сетки»</w:t>
      </w:r>
    </w:p>
    <w:p w:rsidR="00A37E64" w:rsidRDefault="00A37E64" w:rsidP="00A37E64">
      <w:pPr>
        <w:rPr>
          <w:sz w:val="28"/>
          <w:szCs w:val="28"/>
        </w:rPr>
      </w:pPr>
    </w:p>
    <w:p w:rsidR="00A37E64" w:rsidRPr="0057357A" w:rsidRDefault="00A37E64" w:rsidP="00A3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57A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57357A">
        <w:rPr>
          <w:rFonts w:ascii="Times New Roman" w:hAnsi="Times New Roman" w:cs="Times New Roman"/>
          <w:sz w:val="24"/>
          <w:szCs w:val="24"/>
        </w:rPr>
        <w:t>реализации трудовых прав работников органов муниципальной власти</w:t>
      </w:r>
      <w:proofErr w:type="gramEnd"/>
      <w:r w:rsidRPr="0057357A">
        <w:rPr>
          <w:rFonts w:ascii="Times New Roman" w:hAnsi="Times New Roman" w:cs="Times New Roman"/>
          <w:sz w:val="24"/>
          <w:szCs w:val="24"/>
        </w:rPr>
        <w:t xml:space="preserve"> Русско-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района Пензенской области муниципальных органов Русско-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района Пензенской области, оплата труда которых в настоящее время осуществляется на основе единой тарифной сетки, руководствуясь Уставом Русско-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района Пензенской области, Администрация Русско-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7357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7357A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A37E64" w:rsidRPr="0057357A" w:rsidRDefault="00A37E64" w:rsidP="00A37E6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7357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37E64" w:rsidRPr="0057357A" w:rsidRDefault="00A37E64" w:rsidP="00A37E64"/>
    <w:p w:rsidR="00A37E64" w:rsidRPr="0057357A" w:rsidRDefault="00A37E64" w:rsidP="00A37E64">
      <w:pPr>
        <w:pStyle w:val="aff0"/>
        <w:numPr>
          <w:ilvl w:val="0"/>
          <w:numId w:val="39"/>
        </w:numPr>
        <w:spacing w:after="0" w:line="240" w:lineRule="auto"/>
        <w:ind w:left="360"/>
        <w:jc w:val="both"/>
      </w:pPr>
      <w:r w:rsidRPr="0057357A">
        <w:t>Внести в постановление администрации Русско-</w:t>
      </w:r>
      <w:proofErr w:type="spellStart"/>
      <w:r w:rsidRPr="0057357A">
        <w:t>Камешкирского</w:t>
      </w:r>
      <w:proofErr w:type="spellEnd"/>
      <w:r w:rsidRPr="0057357A">
        <w:t xml:space="preserve"> сельсовета </w:t>
      </w:r>
      <w:proofErr w:type="spellStart"/>
      <w:r w:rsidRPr="0057357A">
        <w:t>Камешкирского</w:t>
      </w:r>
      <w:proofErr w:type="spellEnd"/>
      <w:r w:rsidRPr="0057357A">
        <w:t xml:space="preserve"> района Пензенской области  от </w:t>
      </w:r>
      <w:r>
        <w:t>27.12.2018</w:t>
      </w:r>
      <w:r w:rsidRPr="0057357A">
        <w:t xml:space="preserve"> г. № </w:t>
      </w:r>
      <w:r>
        <w:t>191</w:t>
      </w:r>
      <w:r w:rsidRPr="0057357A">
        <w:t xml:space="preserve"> «</w:t>
      </w:r>
      <w:r w:rsidRPr="00AC7EBC">
        <w:rPr>
          <w:bCs/>
          <w:color w:val="000000"/>
        </w:rPr>
        <w:t xml:space="preserve">О введении новой </w:t>
      </w:r>
      <w:proofErr w:type="gramStart"/>
      <w:r w:rsidRPr="00AC7EBC">
        <w:rPr>
          <w:bCs/>
          <w:color w:val="000000"/>
        </w:rPr>
        <w:t>системы оплаты труда работников органов муниципальной власти</w:t>
      </w:r>
      <w:proofErr w:type="gramEnd"/>
      <w:r w:rsidRPr="00AC7EBC">
        <w:rPr>
          <w:bCs/>
          <w:color w:val="000000"/>
        </w:rPr>
        <w:t xml:space="preserve"> Русско-</w:t>
      </w:r>
      <w:proofErr w:type="spellStart"/>
      <w:r w:rsidRPr="00AC7EBC">
        <w:rPr>
          <w:bCs/>
          <w:color w:val="000000"/>
        </w:rPr>
        <w:t>Камешкирского</w:t>
      </w:r>
      <w:proofErr w:type="spellEnd"/>
      <w:r w:rsidRPr="00AC7EBC">
        <w:rPr>
          <w:bCs/>
          <w:color w:val="000000"/>
        </w:rPr>
        <w:t xml:space="preserve"> сельсовета муниципальных органов Русско-</w:t>
      </w:r>
      <w:proofErr w:type="spellStart"/>
      <w:r w:rsidRPr="00AC7EBC">
        <w:rPr>
          <w:bCs/>
          <w:color w:val="000000"/>
        </w:rPr>
        <w:t>Камешкирского</w:t>
      </w:r>
      <w:proofErr w:type="spellEnd"/>
      <w:r w:rsidRPr="00AC7EBC">
        <w:rPr>
          <w:bCs/>
          <w:color w:val="000000"/>
        </w:rPr>
        <w:t xml:space="preserve"> сельсовета, оплата труда которых в настоящее время осуществляется на основе единой тарифной сетки</w:t>
      </w:r>
      <w:r w:rsidRPr="00AC7EBC">
        <w:t>»</w:t>
      </w:r>
      <w:r w:rsidRPr="0057357A">
        <w:t xml:space="preserve"> следующие изменения, а именно:</w:t>
      </w:r>
    </w:p>
    <w:p w:rsidR="00A37E64" w:rsidRPr="0057357A" w:rsidRDefault="00A37E64" w:rsidP="00A37E64">
      <w:pPr>
        <w:pStyle w:val="aff0"/>
        <w:numPr>
          <w:ilvl w:val="1"/>
          <w:numId w:val="39"/>
        </w:numPr>
        <w:spacing w:after="0" w:line="240" w:lineRule="auto"/>
        <w:ind w:left="1080" w:hanging="720"/>
      </w:pPr>
      <w:r w:rsidRPr="0057357A">
        <w:t xml:space="preserve"> Приложение № 1  к постановлению изложить в следующей редакции:</w:t>
      </w:r>
    </w:p>
    <w:p w:rsidR="00A37E64" w:rsidRDefault="00A37E64" w:rsidP="00A37E64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433"/>
        <w:gridCol w:w="3247"/>
        <w:gridCol w:w="1684"/>
      </w:tblGrid>
      <w:tr w:rsidR="00A37E64" w:rsidTr="002D61A9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4466/5098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5275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6691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5275/5821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5643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5822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11506</w:t>
            </w:r>
          </w:p>
        </w:tc>
      </w:tr>
    </w:tbl>
    <w:p w:rsidR="00A37E64" w:rsidRPr="0057357A" w:rsidRDefault="00A37E64" w:rsidP="00A37E64">
      <w:pPr>
        <w:pStyle w:val="aff0"/>
        <w:numPr>
          <w:ilvl w:val="1"/>
          <w:numId w:val="39"/>
        </w:numPr>
        <w:spacing w:after="0" w:line="240" w:lineRule="auto"/>
        <w:ind w:left="1080" w:hanging="720"/>
      </w:pPr>
      <w:r w:rsidRPr="0057357A">
        <w:t>Приложение № 2  к постановлению изложить в следующей редакции:</w:t>
      </w:r>
    </w:p>
    <w:p w:rsidR="00A37E64" w:rsidRDefault="00A37E64" w:rsidP="00A37E64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445"/>
        <w:gridCol w:w="3433"/>
        <w:gridCol w:w="1653"/>
      </w:tblGrid>
      <w:tr w:rsidR="00A37E64" w:rsidTr="002D61A9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4186/4361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Гардеробщик; горничная; мойщик посуды; оператор стиральных машин; рабочий по обслуживанию в бане; сторож (вахтер); </w:t>
            </w:r>
            <w:r w:rsidRPr="00422DF3">
              <w:rPr>
                <w:color w:val="C00000"/>
                <w:lang w:eastAsia="en-US"/>
              </w:rPr>
              <w:t xml:space="preserve">уборщик служебных </w:t>
            </w:r>
            <w:r w:rsidRPr="00422DF3">
              <w:rPr>
                <w:color w:val="C00000"/>
                <w:lang w:eastAsia="en-US"/>
              </w:rPr>
              <w:lastRenderedPageBreak/>
              <w:t>помещений;</w:t>
            </w:r>
            <w:r>
              <w:rPr>
                <w:lang w:eastAsia="en-US"/>
              </w:rPr>
              <w:t xml:space="preserve">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4313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4313/4281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4361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4425/6188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4466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4466/5468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4466/5821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4922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4922-6263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5631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5631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5643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5821</w:t>
            </w:r>
          </w:p>
        </w:tc>
      </w:tr>
      <w:tr w:rsidR="00A37E64" w:rsidTr="002D61A9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E64" w:rsidRDefault="00A37E64" w:rsidP="002D61A9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7E64" w:rsidRDefault="00A37E64" w:rsidP="002D61A9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6188</w:t>
            </w:r>
          </w:p>
        </w:tc>
      </w:tr>
    </w:tbl>
    <w:p w:rsidR="00A37E64" w:rsidRDefault="00A37E64" w:rsidP="00A37E64">
      <w:pPr>
        <w:pStyle w:val="aff0"/>
        <w:rPr>
          <w:sz w:val="28"/>
          <w:szCs w:val="28"/>
        </w:rPr>
      </w:pPr>
    </w:p>
    <w:p w:rsidR="00A37E64" w:rsidRPr="0057357A" w:rsidRDefault="00A37E64" w:rsidP="00A37E64">
      <w:pPr>
        <w:ind w:firstLine="567"/>
        <w:jc w:val="both"/>
        <w:rPr>
          <w:i/>
        </w:rPr>
      </w:pPr>
      <w:r w:rsidRPr="0057357A">
        <w:t>2.Опубликовать настоящее постановление в информационном бюллетене «</w:t>
      </w:r>
      <w:r>
        <w:t>Правовое поле</w:t>
      </w:r>
      <w:r w:rsidRPr="0057357A">
        <w:t>»</w:t>
      </w:r>
      <w:r w:rsidRPr="0057357A">
        <w:rPr>
          <w:i/>
        </w:rPr>
        <w:t>.</w:t>
      </w:r>
    </w:p>
    <w:p w:rsidR="00A37E64" w:rsidRPr="0057357A" w:rsidRDefault="00A37E64" w:rsidP="00A37E64">
      <w:pPr>
        <w:ind w:firstLine="709"/>
        <w:jc w:val="both"/>
      </w:pPr>
      <w:r w:rsidRPr="0057357A">
        <w:t>3.Настоящее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01.10.2023.</w:t>
      </w:r>
    </w:p>
    <w:p w:rsidR="00A37E64" w:rsidRPr="0057357A" w:rsidRDefault="00A37E64" w:rsidP="00A37E64">
      <w:pPr>
        <w:ind w:firstLine="567"/>
        <w:jc w:val="both"/>
      </w:pPr>
      <w:r w:rsidRPr="0057357A">
        <w:t xml:space="preserve">4. </w:t>
      </w:r>
      <w:proofErr w:type="gramStart"/>
      <w:r w:rsidRPr="0057357A">
        <w:t>Контроль за</w:t>
      </w:r>
      <w:proofErr w:type="gramEnd"/>
      <w:r w:rsidRPr="0057357A">
        <w:t xml:space="preserve"> исполнением настоящего постановления возложить на Главу администрации Русско-</w:t>
      </w:r>
      <w:proofErr w:type="spellStart"/>
      <w:r w:rsidRPr="0057357A">
        <w:t>Камешкирского</w:t>
      </w:r>
      <w:proofErr w:type="spellEnd"/>
      <w:r w:rsidRPr="0057357A">
        <w:t xml:space="preserve"> сельсовета </w:t>
      </w:r>
      <w:proofErr w:type="spellStart"/>
      <w:r w:rsidRPr="0057357A">
        <w:t>Камешкирского</w:t>
      </w:r>
      <w:proofErr w:type="spellEnd"/>
      <w:r w:rsidRPr="0057357A">
        <w:t xml:space="preserve"> района Пензенской области.</w:t>
      </w:r>
    </w:p>
    <w:p w:rsidR="00A37E64" w:rsidRDefault="00A37E64" w:rsidP="00A37E64">
      <w:pPr>
        <w:ind w:firstLine="720"/>
        <w:jc w:val="both"/>
      </w:pPr>
    </w:p>
    <w:p w:rsidR="00A37E64" w:rsidRPr="0057357A" w:rsidRDefault="00A37E64" w:rsidP="00A37E64">
      <w:pPr>
        <w:ind w:firstLine="720"/>
        <w:jc w:val="both"/>
      </w:pPr>
    </w:p>
    <w:p w:rsidR="00A37E64" w:rsidRPr="0057357A" w:rsidRDefault="00A37E64" w:rsidP="00A37E64">
      <w:pPr>
        <w:ind w:firstLine="720"/>
        <w:jc w:val="both"/>
      </w:pPr>
    </w:p>
    <w:p w:rsidR="00A37E64" w:rsidRPr="0057357A" w:rsidRDefault="00A37E64" w:rsidP="00A37E64">
      <w:pPr>
        <w:pStyle w:val="a0"/>
        <w:tabs>
          <w:tab w:val="left" w:pos="851"/>
        </w:tabs>
      </w:pPr>
      <w:proofErr w:type="spellStart"/>
      <w:r w:rsidRPr="0057357A">
        <w:t>И.о</w:t>
      </w:r>
      <w:proofErr w:type="spellEnd"/>
      <w:r w:rsidRPr="0057357A">
        <w:t xml:space="preserve">. главы администрации </w:t>
      </w:r>
    </w:p>
    <w:p w:rsidR="00A37E64" w:rsidRPr="0057357A" w:rsidRDefault="00A37E64" w:rsidP="00A37E64">
      <w:pPr>
        <w:pStyle w:val="a0"/>
        <w:tabs>
          <w:tab w:val="left" w:pos="851"/>
        </w:tabs>
      </w:pPr>
      <w:r w:rsidRPr="0057357A">
        <w:t>Русско-</w:t>
      </w:r>
      <w:proofErr w:type="spellStart"/>
      <w:r w:rsidRPr="0057357A">
        <w:t>Камешкирского</w:t>
      </w:r>
      <w:proofErr w:type="spellEnd"/>
      <w:r w:rsidRPr="0057357A">
        <w:t xml:space="preserve"> сельсовета</w:t>
      </w:r>
    </w:p>
    <w:p w:rsidR="00A37E64" w:rsidRPr="0057357A" w:rsidRDefault="00A37E64" w:rsidP="00A37E64">
      <w:pPr>
        <w:pStyle w:val="a0"/>
        <w:tabs>
          <w:tab w:val="left" w:pos="851"/>
        </w:tabs>
      </w:pPr>
      <w:proofErr w:type="spellStart"/>
      <w:r w:rsidRPr="0057357A">
        <w:t>Камешкирского</w:t>
      </w:r>
      <w:proofErr w:type="spellEnd"/>
      <w:r w:rsidRPr="0057357A">
        <w:t xml:space="preserve"> района</w:t>
      </w:r>
    </w:p>
    <w:p w:rsidR="00A37E64" w:rsidRPr="0057357A" w:rsidRDefault="00A37E64" w:rsidP="00A37E64">
      <w:pPr>
        <w:pStyle w:val="a0"/>
        <w:tabs>
          <w:tab w:val="left" w:pos="851"/>
        </w:tabs>
      </w:pPr>
      <w:r w:rsidRPr="0057357A">
        <w:t xml:space="preserve">Пензенской области                                  </w:t>
      </w:r>
      <w:r>
        <w:t xml:space="preserve">                                           </w:t>
      </w:r>
      <w:proofErr w:type="spellStart"/>
      <w:r>
        <w:t>О.И.Ермакова</w:t>
      </w:r>
      <w:proofErr w:type="spellEnd"/>
      <w:r w:rsidRPr="0057357A">
        <w:t xml:space="preserve">                          </w:t>
      </w:r>
    </w:p>
    <w:p w:rsidR="00A37E64" w:rsidRPr="0057357A" w:rsidRDefault="00A37E64" w:rsidP="00A3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7E64" w:rsidRDefault="00A37E64" w:rsidP="00A37E64"/>
    <w:p w:rsidR="00A37E64" w:rsidRDefault="00A37E64" w:rsidP="00A37E64"/>
    <w:p w:rsidR="00A37E64" w:rsidRDefault="00A37E64" w:rsidP="00A37E64"/>
    <w:p w:rsidR="00A37E64" w:rsidRDefault="00A37E64" w:rsidP="00A37E64"/>
    <w:p w:rsidR="00A37E64" w:rsidRDefault="00A37E64" w:rsidP="00A37E64">
      <w:pPr>
        <w:pStyle w:val="a8"/>
        <w:spacing w:before="240" w:after="60"/>
        <w:jc w:val="center"/>
        <w:rPr>
          <w:b/>
          <w:bCs/>
          <w:sz w:val="32"/>
          <w:szCs w:val="32"/>
        </w:rPr>
      </w:pPr>
      <w:r w:rsidRPr="00960D84">
        <w:rPr>
          <w:b/>
          <w:bCs/>
          <w:noProof/>
          <w:sz w:val="32"/>
          <w:szCs w:val="32"/>
        </w:rPr>
        <w:drawing>
          <wp:inline distT="0" distB="0" distL="0" distR="0" wp14:anchorId="1DF9A447" wp14:editId="0D1FFFBA">
            <wp:extent cx="723900" cy="914400"/>
            <wp:effectExtent l="19050" t="0" r="0" b="0"/>
            <wp:docPr id="4" name="Рисунок 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E64" w:rsidRPr="00960D84" w:rsidRDefault="00A37E64" w:rsidP="00A37E64">
      <w:pPr>
        <w:pStyle w:val="a8"/>
        <w:jc w:val="center"/>
        <w:rPr>
          <w:b/>
          <w:bCs/>
          <w:sz w:val="28"/>
          <w:szCs w:val="28"/>
        </w:rPr>
      </w:pPr>
      <w:r w:rsidRPr="00960D84">
        <w:rPr>
          <w:b/>
          <w:bCs/>
          <w:sz w:val="28"/>
          <w:szCs w:val="28"/>
        </w:rPr>
        <w:t>АДМИНИСТРАЦИЯ</w:t>
      </w:r>
    </w:p>
    <w:p w:rsidR="00A37E64" w:rsidRPr="00960D84" w:rsidRDefault="00A37E64" w:rsidP="00A37E64">
      <w:pPr>
        <w:pStyle w:val="a8"/>
        <w:jc w:val="center"/>
        <w:rPr>
          <w:b/>
          <w:bCs/>
          <w:sz w:val="28"/>
          <w:szCs w:val="28"/>
        </w:rPr>
      </w:pPr>
      <w:r w:rsidRPr="00960D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РУССКО-КАМЕШКИРСКОГО</w:t>
      </w:r>
      <w:r w:rsidRPr="00960D84">
        <w:rPr>
          <w:b/>
          <w:bCs/>
          <w:sz w:val="28"/>
          <w:szCs w:val="28"/>
        </w:rPr>
        <w:t xml:space="preserve"> СЕЛЬСОВЕТА</w:t>
      </w:r>
    </w:p>
    <w:p w:rsidR="00A37E64" w:rsidRPr="00960D84" w:rsidRDefault="00A37E64" w:rsidP="00A37E64">
      <w:pPr>
        <w:pStyle w:val="a8"/>
        <w:jc w:val="center"/>
        <w:rPr>
          <w:sz w:val="28"/>
          <w:szCs w:val="28"/>
        </w:rPr>
      </w:pPr>
      <w:r w:rsidRPr="00960D84">
        <w:rPr>
          <w:b/>
          <w:bCs/>
          <w:sz w:val="28"/>
          <w:szCs w:val="28"/>
        </w:rPr>
        <w:t xml:space="preserve"> КАМЕШКИРСКОГО РАЙОНА</w:t>
      </w:r>
      <w:r w:rsidRPr="00960D84">
        <w:rPr>
          <w:sz w:val="28"/>
          <w:szCs w:val="28"/>
        </w:rPr>
        <w:t xml:space="preserve"> </w:t>
      </w:r>
    </w:p>
    <w:p w:rsidR="00A37E64" w:rsidRPr="00960D84" w:rsidRDefault="00A37E64" w:rsidP="00A37E64">
      <w:pPr>
        <w:pStyle w:val="a8"/>
        <w:jc w:val="center"/>
        <w:rPr>
          <w:b/>
          <w:bCs/>
          <w:sz w:val="28"/>
          <w:szCs w:val="28"/>
        </w:rPr>
      </w:pPr>
      <w:r w:rsidRPr="00960D84">
        <w:rPr>
          <w:b/>
          <w:bCs/>
          <w:sz w:val="28"/>
          <w:szCs w:val="28"/>
        </w:rPr>
        <w:t>ПЕНЗЕНСКОЙ ОБЛАСТИ</w:t>
      </w:r>
    </w:p>
    <w:p w:rsidR="00A37E64" w:rsidRDefault="00A37E64" w:rsidP="00A37E64">
      <w:pPr>
        <w:pStyle w:val="a8"/>
        <w:spacing w:before="240" w:after="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37E64" w:rsidRDefault="00A37E64" w:rsidP="00A37E64">
      <w:pPr>
        <w:pStyle w:val="a8"/>
        <w:spacing w:before="240" w:after="60"/>
        <w:jc w:val="center"/>
      </w:pPr>
      <w:r>
        <w:rPr>
          <w:bCs/>
        </w:rPr>
        <w:lastRenderedPageBreak/>
        <w:t>с.</w:t>
      </w:r>
      <w:r>
        <w:rPr>
          <w:rStyle w:val="apple-converted-space"/>
          <w:bCs/>
        </w:rPr>
        <w:t xml:space="preserve"> Русский Камешкир</w:t>
      </w:r>
    </w:p>
    <w:p w:rsidR="00A37E64" w:rsidRPr="00960D84" w:rsidRDefault="00A37E64" w:rsidP="00A37E64">
      <w:pPr>
        <w:pStyle w:val="a8"/>
        <w:spacing w:before="240" w:after="60"/>
        <w:jc w:val="center"/>
      </w:pPr>
      <w:r w:rsidRPr="00960D84">
        <w:rPr>
          <w:bCs/>
        </w:rPr>
        <w:t xml:space="preserve">от   </w:t>
      </w:r>
      <w:r>
        <w:rPr>
          <w:bCs/>
        </w:rPr>
        <w:t>18.10.2023</w:t>
      </w:r>
      <w:r w:rsidRPr="00960D84">
        <w:rPr>
          <w:bCs/>
        </w:rPr>
        <w:t xml:space="preserve"> года      № </w:t>
      </w:r>
      <w:r>
        <w:rPr>
          <w:bCs/>
        </w:rPr>
        <w:t>175</w:t>
      </w:r>
    </w:p>
    <w:p w:rsidR="00A37E64" w:rsidRDefault="00A37E64" w:rsidP="00A37E64">
      <w:pPr>
        <w:pStyle w:val="a8"/>
        <w:spacing w:before="240" w:after="60"/>
        <w:jc w:val="center"/>
      </w:pPr>
      <w:r>
        <w:rPr>
          <w:b/>
          <w:bCs/>
        </w:rPr>
        <w:t>О внесении изменений в Порядок применения взысканий к муниципальным служащим</w:t>
      </w:r>
      <w:r>
        <w:rPr>
          <w:rStyle w:val="apple-converted-space"/>
          <w:b/>
          <w:bCs/>
        </w:rPr>
        <w:t xml:space="preserve"> </w:t>
      </w:r>
      <w:r>
        <w:rPr>
          <w:b/>
          <w:bCs/>
        </w:rPr>
        <w:t>администрации Русско-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сельсовета 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района Пензенской области 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 в целях противодействия коррупции</w:t>
      </w:r>
    </w:p>
    <w:p w:rsidR="00A37E64" w:rsidRDefault="00A37E64" w:rsidP="00A37E64">
      <w:pPr>
        <w:pStyle w:val="a8"/>
      </w:pPr>
    </w:p>
    <w:p w:rsidR="00A37E64" w:rsidRDefault="00A37E64" w:rsidP="00A37E64">
      <w:pPr>
        <w:pStyle w:val="a8"/>
      </w:pPr>
      <w:r>
        <w:t xml:space="preserve">     </w:t>
      </w:r>
      <w:proofErr w:type="gramStart"/>
      <w:r>
        <w:t>В соответствии с частью 3 статьи 27.1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Положением о муниципальной службе в</w:t>
      </w:r>
      <w:r>
        <w:rPr>
          <w:rStyle w:val="apple-converted-space"/>
        </w:rPr>
        <w:t xml:space="preserve"> Русско-</w:t>
      </w:r>
      <w:proofErr w:type="spellStart"/>
      <w:r>
        <w:rPr>
          <w:rStyle w:val="apple-converted-space"/>
        </w:rPr>
        <w:t>Камешкирском</w:t>
      </w:r>
      <w:proofErr w:type="spellEnd"/>
      <w:r>
        <w:rPr>
          <w:rStyle w:val="apple-converted-space"/>
        </w:rPr>
        <w:t xml:space="preserve">  сельсовете </w:t>
      </w:r>
      <w:proofErr w:type="spellStart"/>
      <w:r>
        <w:rPr>
          <w:rStyle w:val="apple-converted-space"/>
        </w:rPr>
        <w:t>Камешкирского</w:t>
      </w:r>
      <w:proofErr w:type="spellEnd"/>
      <w:r>
        <w:rPr>
          <w:rStyle w:val="apple-converted-space"/>
        </w:rPr>
        <w:t xml:space="preserve"> района</w:t>
      </w:r>
      <w:r>
        <w:t xml:space="preserve"> Пензенской области, утвержденным решением Комитета местного самоуправления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>
        <w:rPr>
          <w:rStyle w:val="apple-converted-space"/>
        </w:rPr>
        <w:t xml:space="preserve"> </w:t>
      </w:r>
      <w:r>
        <w:t>от 06.05.2013 № 596-103/5</w:t>
      </w:r>
      <w:r>
        <w:rPr>
          <w:color w:val="FF0000"/>
        </w:rPr>
        <w:t xml:space="preserve">, </w:t>
      </w:r>
      <w:r>
        <w:t>руководствуясь Уставом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proofErr w:type="gramEnd"/>
      <w:r>
        <w:t>, администрация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</w:p>
    <w:p w:rsidR="00A37E64" w:rsidRDefault="00A37E64" w:rsidP="00A37E64">
      <w:pPr>
        <w:pStyle w:val="a8"/>
        <w:jc w:val="center"/>
        <w:rPr>
          <w:b/>
        </w:rPr>
      </w:pPr>
      <w:r>
        <w:rPr>
          <w:b/>
        </w:rPr>
        <w:t>постановляет:</w:t>
      </w:r>
    </w:p>
    <w:p w:rsidR="00A37E64" w:rsidRDefault="00A37E64" w:rsidP="00A37E64">
      <w:pPr>
        <w:pStyle w:val="a8"/>
      </w:pPr>
      <w:r>
        <w:t xml:space="preserve"> </w:t>
      </w:r>
    </w:p>
    <w:p w:rsidR="00A37E64" w:rsidRDefault="00A37E64" w:rsidP="00A37E64">
      <w:pPr>
        <w:pStyle w:val="a8"/>
      </w:pPr>
      <w:r>
        <w:t xml:space="preserve">     </w:t>
      </w:r>
      <w:proofErr w:type="gramStart"/>
      <w:r>
        <w:t>1.Внести в Порядок применения взысканий к муниципальным служащим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утвержденный постановлением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от 09.08.2023 № 121 (далее-Порядок), следующие изменения:</w:t>
      </w:r>
      <w:proofErr w:type="gramEnd"/>
    </w:p>
    <w:p w:rsidR="00A37E64" w:rsidRDefault="00A37E64" w:rsidP="00A37E64">
      <w:pPr>
        <w:pStyle w:val="a8"/>
        <w:jc w:val="both"/>
      </w:pPr>
      <w:r>
        <w:t xml:space="preserve">    1.1.Подпункт</w:t>
      </w:r>
      <w:proofErr w:type="gramStart"/>
      <w:r>
        <w:t>1</w:t>
      </w:r>
      <w:proofErr w:type="gramEnd"/>
      <w:r>
        <w:t xml:space="preserve"> пункта 1.3 Порядка изложить в следующей редакции:</w:t>
      </w:r>
    </w:p>
    <w:p w:rsidR="00A37E64" w:rsidRDefault="00A37E64" w:rsidP="00A37E64">
      <w:pPr>
        <w:pStyle w:val="a8"/>
        <w:jc w:val="both"/>
      </w:pPr>
      <w:r>
        <w:t>«1)доклада о результатах проверки, проведённой специалистом, ответственным за работу по профилактике коррупционных и иных правонарушений в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или в соответствии со статьей 13.4 Федерального закона от 25 декабря 2008 года №273-ФЗ «О противодействии коррупции» уполномоченным подразделением Администрации Президента Российской Федерации</w:t>
      </w:r>
      <w:proofErr w:type="gramStart"/>
      <w:r>
        <w:t>;»</w:t>
      </w:r>
      <w:proofErr w:type="gramEnd"/>
      <w:r>
        <w:t>;</w:t>
      </w:r>
    </w:p>
    <w:p w:rsidR="00A37E64" w:rsidRDefault="00A37E64" w:rsidP="00A37E64">
      <w:pPr>
        <w:pStyle w:val="a8"/>
        <w:jc w:val="both"/>
      </w:pPr>
      <w:r>
        <w:t xml:space="preserve">     1.2.Подпункт 2.6. пункта 2. Порядка изложить в следующей редакции: «2.6. Муниципальный служащий вправе обжаловать взыскание в письменной форме в установленном законодательством Российской Федерации порядке</w:t>
      </w:r>
      <w:proofErr w:type="gramStart"/>
      <w:r>
        <w:t>.»;</w:t>
      </w:r>
    </w:p>
    <w:p w:rsidR="00A37E64" w:rsidRDefault="00A37E64" w:rsidP="00A37E64">
      <w:pPr>
        <w:pStyle w:val="a8"/>
        <w:jc w:val="both"/>
      </w:pPr>
      <w:proofErr w:type="gramEnd"/>
      <w:r>
        <w:t xml:space="preserve">     </w:t>
      </w:r>
      <w:r w:rsidRPr="00144977">
        <w:t>1.3.Подпункт 2.4. пункта 2. Порядка изложить в следующей редакции : «2.4.Копия</w:t>
      </w:r>
      <w:r>
        <w:t xml:space="preserve"> акта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пяти дней со дня издания соответствующего акта</w:t>
      </w:r>
      <w:proofErr w:type="gramStart"/>
      <w:r>
        <w:t>.»;</w:t>
      </w:r>
    </w:p>
    <w:p w:rsidR="00A37E64" w:rsidRDefault="00A37E64" w:rsidP="00A37E64">
      <w:pPr>
        <w:pStyle w:val="a8"/>
        <w:jc w:val="both"/>
        <w:rPr>
          <w:color w:val="C00000"/>
        </w:rPr>
      </w:pPr>
      <w:proofErr w:type="gramEnd"/>
      <w:r>
        <w:t xml:space="preserve">    1.4.Подпункт1Порядка дополнить пунктом 1.5. Следующего содержания</w:t>
      </w:r>
      <w:proofErr w:type="gramStart"/>
      <w:r>
        <w:t xml:space="preserve"> :</w:t>
      </w:r>
      <w:proofErr w:type="gramEnd"/>
      <w:r>
        <w:t xml:space="preserve"> «1.5. </w:t>
      </w:r>
      <w:proofErr w:type="gramStart"/>
      <w:r>
        <w:t xml:space="preserve">Сведения о применении к муниципальному служащему взыскания в виде увольнения в связи с утратой доверия включаются специалистом, ответственным за ведение кадровой работы </w:t>
      </w:r>
      <w:r w:rsidRPr="00810C81">
        <w:t xml:space="preserve">администрации </w:t>
      </w:r>
      <w:r>
        <w:t>Русско-</w:t>
      </w:r>
      <w:proofErr w:type="spellStart"/>
      <w:r>
        <w:t>Камешкирского</w:t>
      </w:r>
      <w:proofErr w:type="spellEnd"/>
      <w:r w:rsidRPr="00810C81">
        <w:t xml:space="preserve"> сельсовета </w:t>
      </w:r>
      <w:proofErr w:type="spellStart"/>
      <w:r w:rsidRPr="00810C81">
        <w:t>Камешкирского</w:t>
      </w:r>
      <w:proofErr w:type="spellEnd"/>
      <w:r w:rsidRPr="00810C81">
        <w:t xml:space="preserve"> района Пензенской области, в</w:t>
      </w:r>
      <w:r>
        <w:t xml:space="preserve"> реестр лиц, уволенных в связи с утратой доверия, предусмотренный статьей 15 Федерального закона от 25 декабря 2008 года № 273-ФЗ "О противодействии коррупции".».</w:t>
      </w:r>
      <w:proofErr w:type="gramEnd"/>
    </w:p>
    <w:p w:rsidR="00A37E64" w:rsidRDefault="00A37E64" w:rsidP="00A37E64">
      <w:pPr>
        <w:pStyle w:val="a8"/>
        <w:jc w:val="both"/>
      </w:pPr>
      <w:r>
        <w:t xml:space="preserve">      2.Опубликовать настоящее постановление в информационном бюллетене «Правовое поле».</w:t>
      </w:r>
    </w:p>
    <w:p w:rsidR="00A37E64" w:rsidRDefault="00A37E64" w:rsidP="00A37E64">
      <w:pPr>
        <w:pStyle w:val="a8"/>
        <w:jc w:val="both"/>
      </w:pPr>
      <w:r>
        <w:t xml:space="preserve">      3.Настоящее постановление вступает в силу на следующий день после дня его официального опубликования.</w:t>
      </w:r>
    </w:p>
    <w:p w:rsidR="00A37E64" w:rsidRDefault="00A37E64" w:rsidP="00A37E64">
      <w:pPr>
        <w:pStyle w:val="a8"/>
      </w:pPr>
      <w:r>
        <w:t xml:space="preserve">      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Русско-</w:t>
      </w:r>
      <w:proofErr w:type="spellStart"/>
      <w:r>
        <w:t>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>
        <w:rPr>
          <w:bCs/>
          <w:kern w:val="28"/>
        </w:rPr>
        <w:t>.</w:t>
      </w:r>
    </w:p>
    <w:p w:rsidR="00A37E64" w:rsidRDefault="00A37E64" w:rsidP="00A37E64">
      <w:pPr>
        <w:ind w:firstLine="709"/>
        <w:jc w:val="both"/>
        <w:rPr>
          <w:bCs/>
          <w:kern w:val="28"/>
          <w:sz w:val="24"/>
          <w:szCs w:val="24"/>
        </w:rPr>
      </w:pPr>
    </w:p>
    <w:p w:rsidR="00A37E64" w:rsidRDefault="00A37E64" w:rsidP="00A37E64">
      <w:pPr>
        <w:jc w:val="both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t>Глава администрации</w:t>
      </w:r>
    </w:p>
    <w:p w:rsidR="00A37E64" w:rsidRPr="00810C81" w:rsidRDefault="00A37E64" w:rsidP="00A37E64">
      <w:pPr>
        <w:jc w:val="both"/>
        <w:rPr>
          <w:bCs/>
          <w:kern w:val="28"/>
          <w:sz w:val="24"/>
          <w:szCs w:val="24"/>
        </w:rPr>
      </w:pPr>
      <w:r>
        <w:rPr>
          <w:sz w:val="24"/>
          <w:szCs w:val="24"/>
        </w:rPr>
        <w:t>Русско-</w:t>
      </w:r>
      <w:proofErr w:type="spellStart"/>
      <w:r>
        <w:rPr>
          <w:sz w:val="24"/>
          <w:szCs w:val="24"/>
        </w:rPr>
        <w:t>Камешкирского</w:t>
      </w:r>
      <w:proofErr w:type="spellEnd"/>
      <w:r w:rsidRPr="00810C81">
        <w:rPr>
          <w:sz w:val="24"/>
          <w:szCs w:val="24"/>
        </w:rPr>
        <w:t xml:space="preserve"> сельсовета</w:t>
      </w:r>
    </w:p>
    <w:p w:rsidR="00A37E64" w:rsidRDefault="00A37E64" w:rsidP="00A37E64">
      <w:pPr>
        <w:pStyle w:val="a8"/>
      </w:pPr>
      <w:proofErr w:type="spellStart"/>
      <w:r>
        <w:t>Камешкирского</w:t>
      </w:r>
      <w:proofErr w:type="spellEnd"/>
      <w:r>
        <w:t xml:space="preserve"> района</w:t>
      </w:r>
    </w:p>
    <w:p w:rsidR="00A37E64" w:rsidRDefault="00A37E64" w:rsidP="00A37E64">
      <w:pPr>
        <w:pStyle w:val="a8"/>
      </w:pPr>
      <w:r>
        <w:t xml:space="preserve">Пензенской области                                                                              </w:t>
      </w:r>
      <w:proofErr w:type="spellStart"/>
      <w:r>
        <w:t>О.И.Ермакова</w:t>
      </w:r>
      <w:proofErr w:type="spellEnd"/>
    </w:p>
    <w:p w:rsidR="00A37E64" w:rsidRDefault="00A37E64" w:rsidP="00A37E64">
      <w:pPr>
        <w:pStyle w:val="a0"/>
        <w:tabs>
          <w:tab w:val="left" w:pos="851"/>
        </w:tabs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A37E64" w:rsidRDefault="00A37E64" w:rsidP="00A37E64"/>
    <w:p w:rsidR="00A37E64" w:rsidRPr="009A6133" w:rsidRDefault="00A37E64" w:rsidP="00A37E64">
      <w:pPr>
        <w:rPr>
          <w:sz w:val="24"/>
          <w:szCs w:val="24"/>
        </w:rPr>
      </w:pPr>
      <w:r w:rsidRPr="009A6133">
        <w:rPr>
          <w:rFonts w:ascii="Arial" w:hAnsi="Arial"/>
          <w:color w:val="000000"/>
          <w:sz w:val="24"/>
          <w:szCs w:val="24"/>
        </w:rPr>
        <w:lastRenderedPageBreak/>
        <w:t>﻿</w:t>
      </w: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</w:t>
      </w:r>
      <w:r w:rsidRPr="003235A6"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6BEA2B4D" wp14:editId="118C0D9B">
            <wp:extent cx="723900" cy="914400"/>
            <wp:effectExtent l="19050" t="0" r="0" b="0"/>
            <wp:docPr id="5" name="Рисунок 5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E64" w:rsidRPr="003235A6" w:rsidRDefault="00A37E64" w:rsidP="00A37E64">
      <w:pPr>
        <w:jc w:val="center"/>
        <w:rPr>
          <w:b/>
          <w:bCs/>
          <w:color w:val="000000"/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>АДМИНИСТРАЦИЯ </w:t>
      </w:r>
    </w:p>
    <w:p w:rsidR="00A37E64" w:rsidRPr="003235A6" w:rsidRDefault="00A37E64" w:rsidP="00A37E64">
      <w:pPr>
        <w:jc w:val="center"/>
        <w:rPr>
          <w:b/>
          <w:bCs/>
          <w:color w:val="000000"/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>РУССКО-КАМЕШКИРСКОГО СЕЛЬСОВЕТА </w:t>
      </w:r>
    </w:p>
    <w:p w:rsidR="00A37E64" w:rsidRPr="003235A6" w:rsidRDefault="00A37E64" w:rsidP="00A37E64">
      <w:pPr>
        <w:jc w:val="center"/>
        <w:rPr>
          <w:color w:val="000000"/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>КАМЕШКИРСКОГО</w:t>
      </w:r>
      <w:r w:rsidRPr="003235A6">
        <w:rPr>
          <w:b/>
          <w:bCs/>
          <w:i/>
          <w:iCs/>
          <w:color w:val="000000"/>
          <w:sz w:val="28"/>
          <w:szCs w:val="28"/>
        </w:rPr>
        <w:t> </w:t>
      </w:r>
      <w:r w:rsidRPr="003235A6">
        <w:rPr>
          <w:b/>
          <w:bCs/>
          <w:color w:val="000000"/>
          <w:sz w:val="28"/>
          <w:szCs w:val="28"/>
        </w:rPr>
        <w:t>РАЙОНА</w:t>
      </w:r>
    </w:p>
    <w:p w:rsidR="00A37E64" w:rsidRPr="003235A6" w:rsidRDefault="00A37E64" w:rsidP="00A37E64">
      <w:pPr>
        <w:ind w:firstLine="354"/>
        <w:jc w:val="center"/>
        <w:rPr>
          <w:color w:val="000000"/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>ПЕНЗЕНСКОЙ ОБЛАСТИ</w:t>
      </w:r>
    </w:p>
    <w:p w:rsidR="00A37E64" w:rsidRPr="003235A6" w:rsidRDefault="00A37E64" w:rsidP="00A37E64">
      <w:pPr>
        <w:ind w:firstLine="567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A37E64" w:rsidRPr="003235A6" w:rsidRDefault="00A37E64" w:rsidP="00A37E64">
      <w:pPr>
        <w:ind w:firstLine="567"/>
        <w:jc w:val="center"/>
        <w:outlineLvl w:val="2"/>
        <w:rPr>
          <w:b/>
          <w:bCs/>
          <w:color w:val="000000"/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>ПОСТАНОВЛЕНИЕ</w:t>
      </w:r>
    </w:p>
    <w:p w:rsidR="00A37E64" w:rsidRPr="009A6133" w:rsidRDefault="00A37E64" w:rsidP="00A37E64">
      <w:pPr>
        <w:spacing w:before="240" w:after="60"/>
        <w:ind w:firstLine="354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</w:t>
      </w:r>
      <w:r w:rsidRPr="009A6133"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 xml:space="preserve"> 18.10.2023</w:t>
      </w:r>
      <w:r w:rsidRPr="009A6133">
        <w:rPr>
          <w:b/>
          <w:bCs/>
          <w:color w:val="000000"/>
          <w:sz w:val="24"/>
          <w:szCs w:val="24"/>
        </w:rPr>
        <w:t xml:space="preserve"> года № </w:t>
      </w:r>
      <w:r>
        <w:rPr>
          <w:b/>
          <w:bCs/>
          <w:color w:val="000000"/>
          <w:sz w:val="24"/>
          <w:szCs w:val="24"/>
        </w:rPr>
        <w:t>176</w:t>
      </w:r>
    </w:p>
    <w:p w:rsidR="00A37E64" w:rsidRPr="009A6133" w:rsidRDefault="00A37E64" w:rsidP="00A37E64">
      <w:pPr>
        <w:spacing w:before="240" w:after="60"/>
        <w:ind w:firstLine="354"/>
        <w:jc w:val="center"/>
        <w:rPr>
          <w:color w:val="000000"/>
          <w:sz w:val="24"/>
          <w:szCs w:val="24"/>
        </w:rPr>
      </w:pPr>
      <w:proofErr w:type="spellStart"/>
      <w:r w:rsidRPr="009A6133">
        <w:rPr>
          <w:b/>
          <w:bCs/>
          <w:color w:val="000000"/>
          <w:sz w:val="24"/>
          <w:szCs w:val="24"/>
        </w:rPr>
        <w:t>с</w:t>
      </w:r>
      <w:proofErr w:type="gramStart"/>
      <w:r w:rsidRPr="009A6133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Р</w:t>
      </w:r>
      <w:proofErr w:type="gramEnd"/>
      <w:r>
        <w:rPr>
          <w:b/>
          <w:bCs/>
          <w:color w:val="000000"/>
          <w:sz w:val="24"/>
          <w:szCs w:val="24"/>
        </w:rPr>
        <w:t>усский</w:t>
      </w:r>
      <w:proofErr w:type="spellEnd"/>
      <w:r>
        <w:rPr>
          <w:b/>
          <w:bCs/>
          <w:color w:val="000000"/>
          <w:sz w:val="24"/>
          <w:szCs w:val="24"/>
        </w:rPr>
        <w:t xml:space="preserve"> Камешкир</w:t>
      </w:r>
    </w:p>
    <w:p w:rsidR="00A37E64" w:rsidRPr="003235A6" w:rsidRDefault="00A37E64" w:rsidP="00A37E64">
      <w:pPr>
        <w:spacing w:before="240" w:after="60"/>
        <w:ind w:firstLine="567"/>
        <w:jc w:val="center"/>
        <w:rPr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Pr="003235A6">
        <w:rPr>
          <w:b/>
          <w:bCs/>
          <w:sz w:val="28"/>
          <w:szCs w:val="28"/>
        </w:rPr>
        <w:t>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Русско-</w:t>
      </w:r>
      <w:proofErr w:type="spellStart"/>
      <w:r w:rsidRPr="003235A6">
        <w:rPr>
          <w:b/>
          <w:bCs/>
          <w:sz w:val="28"/>
          <w:szCs w:val="28"/>
        </w:rPr>
        <w:t>Камешкирского</w:t>
      </w:r>
      <w:proofErr w:type="spellEnd"/>
      <w:r w:rsidRPr="003235A6">
        <w:rPr>
          <w:b/>
          <w:bCs/>
          <w:sz w:val="28"/>
          <w:szCs w:val="28"/>
        </w:rPr>
        <w:t xml:space="preserve"> сельсовета </w:t>
      </w:r>
      <w:proofErr w:type="spellStart"/>
      <w:r w:rsidRPr="003235A6">
        <w:rPr>
          <w:b/>
          <w:bCs/>
          <w:sz w:val="28"/>
          <w:szCs w:val="28"/>
        </w:rPr>
        <w:t>Камешкирского</w:t>
      </w:r>
      <w:proofErr w:type="spellEnd"/>
      <w:r w:rsidRPr="003235A6">
        <w:rPr>
          <w:b/>
          <w:bCs/>
          <w:sz w:val="28"/>
          <w:szCs w:val="28"/>
        </w:rPr>
        <w:t xml:space="preserve"> района Пензенской области</w:t>
      </w:r>
    </w:p>
    <w:p w:rsidR="00A37E64" w:rsidRDefault="00A37E64" w:rsidP="00A37E64">
      <w:pPr>
        <w:spacing w:after="60"/>
        <w:ind w:firstLine="354"/>
        <w:jc w:val="both"/>
        <w:rPr>
          <w:b/>
          <w:bCs/>
          <w:color w:val="000000"/>
          <w:sz w:val="28"/>
          <w:szCs w:val="28"/>
        </w:rPr>
      </w:pPr>
    </w:p>
    <w:p w:rsidR="00A37E64" w:rsidRPr="003235A6" w:rsidRDefault="00A37E64" w:rsidP="00A37E64">
      <w:pPr>
        <w:spacing w:after="60"/>
        <w:ind w:firstLine="354"/>
        <w:jc w:val="both"/>
        <w:rPr>
          <w:color w:val="000000"/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> </w:t>
      </w:r>
      <w:proofErr w:type="gramStart"/>
      <w:r w:rsidRPr="003235A6">
        <w:rPr>
          <w:color w:val="000000"/>
          <w:sz w:val="28"/>
          <w:szCs w:val="28"/>
        </w:rPr>
        <w:t>В соответствии с федеральными законами от 25.12.2008 № 273-ФЗ «О противодействии коррупции», от 06.10.2003 № 131-ФЗ «Об общих принципах организации местного самоуправления в Российской Федерации», от 25.12.2008 № 273-ФЗ «О противодействии коррупции», от 17.07.2009 № 172-ФЗ 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 от 26.02.2010 № 96 «Об антикоррупционной экспертизе нормативных правовых актов и проектов нормативных правовых</w:t>
      </w:r>
      <w:proofErr w:type="gramEnd"/>
      <w:r w:rsidRPr="003235A6">
        <w:rPr>
          <w:color w:val="000000"/>
          <w:sz w:val="28"/>
          <w:szCs w:val="28"/>
        </w:rPr>
        <w:t xml:space="preserve"> актов», </w:t>
      </w:r>
      <w:hyperlink r:id="rId10" w:tgtFrame="_blank" w:history="1">
        <w:r w:rsidRPr="003235A6">
          <w:rPr>
            <w:sz w:val="28"/>
            <w:szCs w:val="28"/>
          </w:rPr>
          <w:t>Уставом Русско-</w:t>
        </w:r>
        <w:proofErr w:type="spellStart"/>
        <w:r w:rsidRPr="003235A6">
          <w:rPr>
            <w:sz w:val="28"/>
            <w:szCs w:val="28"/>
          </w:rPr>
          <w:t>Камешкирского</w:t>
        </w:r>
        <w:proofErr w:type="spellEnd"/>
        <w:r w:rsidRPr="003235A6">
          <w:rPr>
            <w:sz w:val="28"/>
            <w:szCs w:val="28"/>
          </w:rPr>
          <w:t xml:space="preserve"> сельсовета </w:t>
        </w:r>
        <w:proofErr w:type="spellStart"/>
        <w:r w:rsidRPr="003235A6">
          <w:rPr>
            <w:sz w:val="28"/>
            <w:szCs w:val="28"/>
          </w:rPr>
          <w:t>Камешкирского</w:t>
        </w:r>
        <w:proofErr w:type="spellEnd"/>
        <w:r w:rsidRPr="003235A6">
          <w:rPr>
            <w:sz w:val="28"/>
            <w:szCs w:val="28"/>
          </w:rPr>
          <w:t xml:space="preserve"> района Пензенской области</w:t>
        </w:r>
      </w:hyperlink>
      <w:r w:rsidRPr="003235A6">
        <w:rPr>
          <w:color w:val="000000"/>
          <w:sz w:val="28"/>
          <w:szCs w:val="28"/>
        </w:rPr>
        <w:t>, администрация Русско-</w:t>
      </w:r>
      <w:proofErr w:type="spellStart"/>
      <w:r w:rsidRPr="003235A6">
        <w:rPr>
          <w:color w:val="000000"/>
          <w:sz w:val="28"/>
          <w:szCs w:val="28"/>
        </w:rPr>
        <w:t>Камешкирского</w:t>
      </w:r>
      <w:proofErr w:type="spellEnd"/>
      <w:r w:rsidRPr="003235A6">
        <w:rPr>
          <w:color w:val="000000"/>
          <w:sz w:val="28"/>
          <w:szCs w:val="28"/>
        </w:rPr>
        <w:t xml:space="preserve"> сельсовета </w:t>
      </w:r>
      <w:proofErr w:type="spellStart"/>
      <w:r w:rsidRPr="003235A6">
        <w:rPr>
          <w:color w:val="000000"/>
          <w:sz w:val="28"/>
          <w:szCs w:val="28"/>
        </w:rPr>
        <w:t>Камешкирского</w:t>
      </w:r>
      <w:proofErr w:type="spellEnd"/>
      <w:r w:rsidRPr="003235A6">
        <w:rPr>
          <w:color w:val="000000"/>
          <w:sz w:val="28"/>
          <w:szCs w:val="28"/>
        </w:rPr>
        <w:t xml:space="preserve"> района Пензенской области</w:t>
      </w:r>
    </w:p>
    <w:p w:rsidR="00A37E64" w:rsidRPr="003235A6" w:rsidRDefault="00A37E64" w:rsidP="00A37E64">
      <w:pPr>
        <w:ind w:firstLine="354"/>
        <w:jc w:val="center"/>
        <w:rPr>
          <w:color w:val="000000"/>
          <w:sz w:val="28"/>
          <w:szCs w:val="28"/>
        </w:rPr>
      </w:pPr>
      <w:r w:rsidRPr="003235A6">
        <w:rPr>
          <w:b/>
          <w:bCs/>
          <w:color w:val="000000"/>
          <w:sz w:val="28"/>
          <w:szCs w:val="28"/>
        </w:rPr>
        <w:t>постановляет:</w:t>
      </w:r>
    </w:p>
    <w:p w:rsidR="00A37E64" w:rsidRPr="003235A6" w:rsidRDefault="00A37E64" w:rsidP="00A37E64">
      <w:pPr>
        <w:ind w:firstLine="354"/>
        <w:jc w:val="both"/>
        <w:rPr>
          <w:sz w:val="28"/>
          <w:szCs w:val="28"/>
        </w:rPr>
      </w:pPr>
      <w:r w:rsidRPr="003235A6">
        <w:rPr>
          <w:color w:val="000000"/>
          <w:sz w:val="28"/>
          <w:szCs w:val="28"/>
        </w:rPr>
        <w:t> 1.Внести в</w:t>
      </w:r>
      <w:r w:rsidRPr="003235A6">
        <w:rPr>
          <w:bCs/>
          <w:sz w:val="28"/>
          <w:szCs w:val="28"/>
        </w:rPr>
        <w:t xml:space="preserve">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Русско-</w:t>
      </w:r>
      <w:proofErr w:type="spellStart"/>
      <w:r w:rsidRPr="003235A6">
        <w:rPr>
          <w:bCs/>
          <w:sz w:val="28"/>
          <w:szCs w:val="28"/>
        </w:rPr>
        <w:t>Камешкирского</w:t>
      </w:r>
      <w:proofErr w:type="spellEnd"/>
      <w:r w:rsidRPr="003235A6">
        <w:rPr>
          <w:bCs/>
          <w:sz w:val="28"/>
          <w:szCs w:val="28"/>
        </w:rPr>
        <w:t xml:space="preserve"> сельсовета </w:t>
      </w:r>
      <w:proofErr w:type="spellStart"/>
      <w:r w:rsidRPr="003235A6">
        <w:rPr>
          <w:bCs/>
          <w:sz w:val="28"/>
          <w:szCs w:val="28"/>
        </w:rPr>
        <w:t>Камешкирского</w:t>
      </w:r>
      <w:proofErr w:type="spellEnd"/>
      <w:r w:rsidRPr="003235A6">
        <w:rPr>
          <w:bCs/>
          <w:sz w:val="28"/>
          <w:szCs w:val="28"/>
        </w:rPr>
        <w:t xml:space="preserve"> района Пензенской области</w:t>
      </w:r>
      <w:r w:rsidRPr="003235A6">
        <w:rPr>
          <w:color w:val="000000"/>
          <w:sz w:val="28"/>
          <w:szCs w:val="28"/>
        </w:rPr>
        <w:t>, утвержденный постановлением Русско-</w:t>
      </w:r>
      <w:proofErr w:type="spellStart"/>
      <w:r w:rsidRPr="003235A6">
        <w:rPr>
          <w:color w:val="000000"/>
          <w:sz w:val="28"/>
          <w:szCs w:val="28"/>
        </w:rPr>
        <w:t>Камешкирского</w:t>
      </w:r>
      <w:proofErr w:type="spellEnd"/>
      <w:r w:rsidRPr="003235A6">
        <w:rPr>
          <w:color w:val="000000"/>
          <w:sz w:val="28"/>
          <w:szCs w:val="28"/>
        </w:rPr>
        <w:t xml:space="preserve"> сельсовета </w:t>
      </w:r>
      <w:proofErr w:type="spellStart"/>
      <w:r w:rsidRPr="003235A6">
        <w:rPr>
          <w:color w:val="000000"/>
          <w:sz w:val="28"/>
          <w:szCs w:val="28"/>
        </w:rPr>
        <w:t>Камешкирского</w:t>
      </w:r>
      <w:proofErr w:type="spellEnd"/>
      <w:r w:rsidRPr="003235A6">
        <w:rPr>
          <w:color w:val="000000"/>
          <w:sz w:val="28"/>
          <w:szCs w:val="28"/>
        </w:rPr>
        <w:t xml:space="preserve"> района Пензенской области от 14.02.2019 № 8 (далее </w:t>
      </w:r>
      <w:proofErr w:type="gramStart"/>
      <w:r w:rsidRPr="003235A6">
        <w:rPr>
          <w:color w:val="000000"/>
          <w:sz w:val="28"/>
          <w:szCs w:val="28"/>
        </w:rPr>
        <w:t>-П</w:t>
      </w:r>
      <w:proofErr w:type="gramEnd"/>
      <w:r w:rsidRPr="003235A6">
        <w:rPr>
          <w:color w:val="000000"/>
          <w:sz w:val="28"/>
          <w:szCs w:val="28"/>
        </w:rPr>
        <w:t>орядок), следующие изменения:</w:t>
      </w:r>
    </w:p>
    <w:p w:rsidR="00A37E64" w:rsidRPr="00A37E64" w:rsidRDefault="00A37E64" w:rsidP="00A37E64">
      <w:pPr>
        <w:pStyle w:val="a8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37E64">
        <w:rPr>
          <w:rFonts w:ascii="Times New Roman" w:hAnsi="Times New Roman"/>
          <w:bCs/>
          <w:sz w:val="28"/>
          <w:szCs w:val="28"/>
        </w:rPr>
        <w:t>1.1.Подпункт 2 пункта 7.1 Порядка изложить в следующей редакции:</w:t>
      </w:r>
    </w:p>
    <w:p w:rsidR="00A37E64" w:rsidRPr="00A37E64" w:rsidRDefault="00A37E64" w:rsidP="00A37E64">
      <w:pPr>
        <w:pStyle w:val="a8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37E64">
        <w:rPr>
          <w:rFonts w:ascii="Times New Roman" w:hAnsi="Times New Roman"/>
          <w:bCs/>
          <w:sz w:val="28"/>
          <w:szCs w:val="28"/>
        </w:rPr>
        <w:t>«2)гражданами, в отношении которых сведения об увольнении (прекращения полномочий) в связи с утратой доверия за совершение коррупционного правонарушения, за исключением сведений, составляющих государственную тайну, включены в реестр лиц, уволенных в связи с утратой доверия</w:t>
      </w:r>
      <w:proofErr w:type="gramStart"/>
      <w:r w:rsidRPr="00A37E64">
        <w:rPr>
          <w:rFonts w:ascii="Times New Roman" w:hAnsi="Times New Roman"/>
          <w:bCs/>
          <w:sz w:val="28"/>
          <w:szCs w:val="28"/>
        </w:rPr>
        <w:t>;»</w:t>
      </w:r>
      <w:proofErr w:type="gramEnd"/>
      <w:r w:rsidRPr="00A37E64">
        <w:rPr>
          <w:rFonts w:ascii="Times New Roman" w:hAnsi="Times New Roman"/>
          <w:bCs/>
          <w:sz w:val="28"/>
          <w:szCs w:val="28"/>
        </w:rPr>
        <w:t>.</w:t>
      </w:r>
    </w:p>
    <w:p w:rsidR="00A37E64" w:rsidRPr="00A37E64" w:rsidRDefault="00A37E64" w:rsidP="00A37E64">
      <w:pPr>
        <w:ind w:firstLine="354"/>
        <w:jc w:val="both"/>
        <w:rPr>
          <w:bCs/>
          <w:sz w:val="28"/>
          <w:szCs w:val="28"/>
        </w:rPr>
      </w:pPr>
      <w:r w:rsidRPr="00A37E64">
        <w:rPr>
          <w:bCs/>
          <w:sz w:val="28"/>
          <w:szCs w:val="28"/>
        </w:rPr>
        <w:t>2.Опубликовать настоящее постановление в информационном бюллетене «Правовое поле».</w:t>
      </w:r>
    </w:p>
    <w:p w:rsidR="00A37E64" w:rsidRPr="00A37E64" w:rsidRDefault="00A37E64" w:rsidP="00A37E64">
      <w:pPr>
        <w:ind w:firstLine="354"/>
        <w:jc w:val="both"/>
        <w:rPr>
          <w:bCs/>
          <w:sz w:val="28"/>
          <w:szCs w:val="28"/>
        </w:rPr>
      </w:pPr>
      <w:r w:rsidRPr="00A37E64">
        <w:rPr>
          <w:bCs/>
          <w:sz w:val="28"/>
          <w:szCs w:val="28"/>
        </w:rPr>
        <w:lastRenderedPageBreak/>
        <w:t>3.Настоящее постановление вступает в силу на следующий день после дня его официального опубликования.</w:t>
      </w:r>
    </w:p>
    <w:p w:rsidR="00A37E64" w:rsidRPr="00A37E64" w:rsidRDefault="00A37E64" w:rsidP="00A37E64">
      <w:pPr>
        <w:ind w:firstLine="354"/>
        <w:jc w:val="both"/>
        <w:rPr>
          <w:bCs/>
          <w:sz w:val="28"/>
          <w:szCs w:val="28"/>
        </w:rPr>
      </w:pPr>
      <w:r w:rsidRPr="00A37E64">
        <w:rPr>
          <w:bCs/>
          <w:sz w:val="28"/>
          <w:szCs w:val="28"/>
        </w:rPr>
        <w:t>4.</w:t>
      </w:r>
      <w:proofErr w:type="gramStart"/>
      <w:r w:rsidRPr="00A37E64">
        <w:rPr>
          <w:bCs/>
          <w:sz w:val="28"/>
          <w:szCs w:val="28"/>
        </w:rPr>
        <w:t>Контроль за</w:t>
      </w:r>
      <w:proofErr w:type="gramEnd"/>
      <w:r w:rsidRPr="00A37E64">
        <w:rPr>
          <w:bCs/>
          <w:sz w:val="28"/>
          <w:szCs w:val="28"/>
        </w:rPr>
        <w:t xml:space="preserve"> исполнением настоящего постановления возложить на главу администрации Русско-</w:t>
      </w:r>
      <w:proofErr w:type="spellStart"/>
      <w:r w:rsidRPr="00A37E64">
        <w:rPr>
          <w:bCs/>
          <w:sz w:val="28"/>
          <w:szCs w:val="28"/>
        </w:rPr>
        <w:t>Камешкирского</w:t>
      </w:r>
      <w:proofErr w:type="spellEnd"/>
      <w:r w:rsidRPr="00A37E64">
        <w:rPr>
          <w:bCs/>
          <w:sz w:val="28"/>
          <w:szCs w:val="28"/>
        </w:rPr>
        <w:t xml:space="preserve"> сельсовета </w:t>
      </w:r>
      <w:proofErr w:type="spellStart"/>
      <w:r w:rsidRPr="00A37E64">
        <w:rPr>
          <w:bCs/>
          <w:sz w:val="28"/>
          <w:szCs w:val="28"/>
        </w:rPr>
        <w:t>Камешкирского</w:t>
      </w:r>
      <w:proofErr w:type="spellEnd"/>
      <w:r w:rsidRPr="00A37E64">
        <w:rPr>
          <w:bCs/>
          <w:sz w:val="28"/>
          <w:szCs w:val="28"/>
        </w:rPr>
        <w:t xml:space="preserve"> района Пензенской области.</w:t>
      </w:r>
    </w:p>
    <w:p w:rsidR="00A37E64" w:rsidRPr="00A37E64" w:rsidRDefault="00A37E64" w:rsidP="00A37E64">
      <w:pPr>
        <w:ind w:firstLine="354"/>
        <w:jc w:val="both"/>
        <w:rPr>
          <w:bCs/>
          <w:sz w:val="28"/>
          <w:szCs w:val="28"/>
        </w:rPr>
      </w:pPr>
    </w:p>
    <w:p w:rsidR="00A37E64" w:rsidRPr="00A37E64" w:rsidRDefault="00A37E64" w:rsidP="00A37E64">
      <w:pPr>
        <w:ind w:firstLine="354"/>
        <w:jc w:val="both"/>
        <w:rPr>
          <w:bCs/>
          <w:sz w:val="28"/>
          <w:szCs w:val="28"/>
        </w:rPr>
      </w:pPr>
    </w:p>
    <w:p w:rsidR="00A37E64" w:rsidRDefault="00A37E64" w:rsidP="00A37E64">
      <w:pPr>
        <w:ind w:firstLine="354"/>
        <w:jc w:val="both"/>
        <w:rPr>
          <w:color w:val="000000"/>
          <w:sz w:val="28"/>
          <w:szCs w:val="28"/>
        </w:rPr>
      </w:pPr>
    </w:p>
    <w:p w:rsidR="00A37E64" w:rsidRPr="003235A6" w:rsidRDefault="00A37E64" w:rsidP="00A37E64">
      <w:pPr>
        <w:ind w:firstLine="354"/>
        <w:jc w:val="both"/>
        <w:rPr>
          <w:color w:val="000000"/>
          <w:sz w:val="28"/>
          <w:szCs w:val="28"/>
        </w:rPr>
      </w:pPr>
    </w:p>
    <w:p w:rsidR="00A37E64" w:rsidRDefault="00A37E64" w:rsidP="00A37E64">
      <w:pPr>
        <w:rPr>
          <w:color w:val="000000"/>
          <w:sz w:val="28"/>
          <w:szCs w:val="28"/>
        </w:rPr>
      </w:pPr>
      <w:r w:rsidRPr="003235A6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235A6">
        <w:rPr>
          <w:color w:val="000000"/>
          <w:sz w:val="28"/>
          <w:szCs w:val="28"/>
        </w:rPr>
        <w:t xml:space="preserve"> администрации  </w:t>
      </w:r>
    </w:p>
    <w:p w:rsidR="00A37E64" w:rsidRPr="003235A6" w:rsidRDefault="00A37E64" w:rsidP="00A37E64">
      <w:pPr>
        <w:rPr>
          <w:color w:val="000000"/>
          <w:sz w:val="28"/>
          <w:szCs w:val="28"/>
        </w:rPr>
      </w:pPr>
      <w:r w:rsidRPr="003235A6">
        <w:rPr>
          <w:color w:val="000000"/>
          <w:sz w:val="28"/>
          <w:szCs w:val="28"/>
        </w:rPr>
        <w:t>Русско-</w:t>
      </w:r>
      <w:proofErr w:type="spellStart"/>
      <w:r w:rsidRPr="003235A6">
        <w:rPr>
          <w:color w:val="000000"/>
          <w:sz w:val="28"/>
          <w:szCs w:val="28"/>
        </w:rPr>
        <w:t>Камешкирского</w:t>
      </w:r>
      <w:proofErr w:type="spellEnd"/>
      <w:r w:rsidRPr="003235A6">
        <w:rPr>
          <w:color w:val="000000"/>
          <w:sz w:val="28"/>
          <w:szCs w:val="28"/>
        </w:rPr>
        <w:t xml:space="preserve"> сельсовета</w:t>
      </w:r>
    </w:p>
    <w:p w:rsidR="00A37E64" w:rsidRPr="003235A6" w:rsidRDefault="00A37E64" w:rsidP="00A37E64">
      <w:pPr>
        <w:rPr>
          <w:color w:val="000000"/>
          <w:sz w:val="28"/>
          <w:szCs w:val="28"/>
        </w:rPr>
      </w:pPr>
      <w:proofErr w:type="spellStart"/>
      <w:r w:rsidRPr="003235A6">
        <w:rPr>
          <w:color w:val="000000"/>
          <w:sz w:val="28"/>
          <w:szCs w:val="28"/>
        </w:rPr>
        <w:t>Камешкирского</w:t>
      </w:r>
      <w:proofErr w:type="spellEnd"/>
      <w:r w:rsidRPr="003235A6">
        <w:rPr>
          <w:color w:val="000000"/>
          <w:sz w:val="28"/>
          <w:szCs w:val="28"/>
        </w:rPr>
        <w:t xml:space="preserve"> района</w:t>
      </w:r>
    </w:p>
    <w:p w:rsidR="00A37E64" w:rsidRPr="009A6133" w:rsidRDefault="00A37E64" w:rsidP="00A37E64">
      <w:pPr>
        <w:rPr>
          <w:sz w:val="24"/>
          <w:szCs w:val="24"/>
        </w:rPr>
      </w:pPr>
      <w:r w:rsidRPr="003235A6">
        <w:rPr>
          <w:color w:val="000000"/>
          <w:sz w:val="28"/>
          <w:szCs w:val="28"/>
        </w:rPr>
        <w:t xml:space="preserve">Пензенской области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r w:rsidRPr="003235A6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О.И.Ермакова</w:t>
      </w:r>
      <w:proofErr w:type="spellEnd"/>
    </w:p>
    <w:p w:rsidR="00A37E64" w:rsidRDefault="00A37E64" w:rsidP="00A37E64"/>
    <w:p w:rsidR="00A37E64" w:rsidRDefault="00A37E64" w:rsidP="00A37E64"/>
    <w:p w:rsidR="00701DD3" w:rsidRDefault="00701DD3" w:rsidP="00701DD3">
      <w:pPr>
        <w:jc w:val="center"/>
        <w:rPr>
          <w:rFonts w:ascii="Arial" w:hAnsi="Arial"/>
          <w:color w:val="000000"/>
          <w:sz w:val="28"/>
          <w:szCs w:val="28"/>
        </w:rPr>
      </w:pPr>
      <w:r w:rsidRPr="00CB053A">
        <w:rPr>
          <w:rFonts w:ascii="Arial" w:hAnsi="Arial"/>
          <w:color w:val="000000"/>
          <w:sz w:val="28"/>
          <w:szCs w:val="28"/>
        </w:rPr>
        <w:t>﻿</w:t>
      </w:r>
      <w:r>
        <w:rPr>
          <w:rFonts w:ascii="Arial" w:hAnsi="Arial"/>
          <w:color w:val="000000"/>
          <w:sz w:val="28"/>
          <w:szCs w:val="28"/>
        </w:rPr>
        <w:t xml:space="preserve">     </w:t>
      </w:r>
      <w:r>
        <w:rPr>
          <w:rFonts w:ascii="Arial" w:hAnsi="Arial"/>
          <w:noProof/>
          <w:color w:val="000000"/>
          <w:sz w:val="28"/>
          <w:szCs w:val="28"/>
        </w:rPr>
        <w:drawing>
          <wp:inline distT="0" distB="0" distL="0" distR="0" wp14:anchorId="4F5C8364" wp14:editId="2B297975">
            <wp:extent cx="724535" cy="914400"/>
            <wp:effectExtent l="19050" t="0" r="0" b="0"/>
            <wp:docPr id="6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DD3" w:rsidRPr="00CB053A" w:rsidRDefault="00701DD3" w:rsidP="00701DD3">
      <w:pPr>
        <w:jc w:val="center"/>
        <w:rPr>
          <w:sz w:val="28"/>
          <w:szCs w:val="28"/>
        </w:rPr>
      </w:pPr>
    </w:p>
    <w:p w:rsidR="00701DD3" w:rsidRPr="0074683D" w:rsidRDefault="00701DD3" w:rsidP="00701DD3">
      <w:pPr>
        <w:ind w:firstLine="567"/>
        <w:jc w:val="center"/>
        <w:rPr>
          <w:b/>
          <w:bCs/>
          <w:color w:val="000000"/>
        </w:rPr>
      </w:pPr>
      <w:r w:rsidRPr="0074683D">
        <w:rPr>
          <w:b/>
          <w:bCs/>
          <w:color w:val="000000"/>
        </w:rPr>
        <w:t>КОМИТЕТ МЕСТНОГО САМОУПРАВЛЕНИЯ </w:t>
      </w:r>
    </w:p>
    <w:p w:rsidR="00701DD3" w:rsidRPr="0074683D" w:rsidRDefault="00701DD3" w:rsidP="00701DD3">
      <w:pPr>
        <w:ind w:firstLine="567"/>
        <w:jc w:val="center"/>
        <w:rPr>
          <w:b/>
          <w:bCs/>
          <w:color w:val="000000"/>
        </w:rPr>
      </w:pPr>
      <w:r w:rsidRPr="0074683D">
        <w:rPr>
          <w:b/>
          <w:bCs/>
          <w:color w:val="000000"/>
        </w:rPr>
        <w:t>РУССКО-КАМЕШКИРСКОГО СЕЛЬСОВЕТА</w:t>
      </w:r>
    </w:p>
    <w:p w:rsidR="00701DD3" w:rsidRPr="0074683D" w:rsidRDefault="00701DD3" w:rsidP="00701DD3">
      <w:pPr>
        <w:ind w:firstLine="567"/>
        <w:jc w:val="center"/>
        <w:rPr>
          <w:color w:val="000000"/>
        </w:rPr>
      </w:pPr>
      <w:r w:rsidRPr="0074683D">
        <w:rPr>
          <w:b/>
          <w:bCs/>
          <w:color w:val="000000"/>
        </w:rPr>
        <w:t> КАМЕШКИРСКОГО</w:t>
      </w:r>
      <w:r w:rsidRPr="0074683D">
        <w:rPr>
          <w:b/>
          <w:bCs/>
          <w:i/>
          <w:iCs/>
          <w:color w:val="000000"/>
        </w:rPr>
        <w:t> </w:t>
      </w:r>
      <w:r w:rsidRPr="0074683D">
        <w:rPr>
          <w:b/>
          <w:bCs/>
          <w:color w:val="000000"/>
        </w:rPr>
        <w:t>РАЙОНА</w:t>
      </w:r>
    </w:p>
    <w:p w:rsidR="00701DD3" w:rsidRDefault="00701DD3" w:rsidP="00701DD3">
      <w:pPr>
        <w:ind w:firstLine="567"/>
        <w:jc w:val="center"/>
        <w:rPr>
          <w:b/>
          <w:bCs/>
          <w:color w:val="000000"/>
        </w:rPr>
      </w:pPr>
      <w:r w:rsidRPr="0074683D">
        <w:rPr>
          <w:b/>
          <w:bCs/>
          <w:color w:val="000000"/>
        </w:rPr>
        <w:t>ПЕНЗЕНСКОЙ ОБЛАСТИ</w:t>
      </w:r>
    </w:p>
    <w:p w:rsidR="00701DD3" w:rsidRPr="0074683D" w:rsidRDefault="00701DD3" w:rsidP="00701DD3">
      <w:pPr>
        <w:ind w:firstLine="567"/>
        <w:jc w:val="center"/>
        <w:rPr>
          <w:b/>
          <w:bCs/>
          <w:color w:val="000000"/>
        </w:rPr>
      </w:pPr>
      <w:r w:rsidRPr="0074683D">
        <w:rPr>
          <w:b/>
          <w:bCs/>
          <w:color w:val="000000"/>
        </w:rPr>
        <w:t>СЕДЬМОГО СОЗЫВА</w:t>
      </w:r>
    </w:p>
    <w:p w:rsidR="00701DD3" w:rsidRPr="0074683D" w:rsidRDefault="00701DD3" w:rsidP="00701DD3">
      <w:pPr>
        <w:ind w:firstLine="567"/>
        <w:jc w:val="center"/>
        <w:outlineLvl w:val="2"/>
        <w:rPr>
          <w:b/>
          <w:bCs/>
          <w:color w:val="000000"/>
        </w:rPr>
      </w:pPr>
      <w:proofErr w:type="gramStart"/>
      <w:r w:rsidRPr="0074683D">
        <w:rPr>
          <w:b/>
          <w:bCs/>
          <w:color w:val="000000"/>
        </w:rPr>
        <w:t>Р</w:t>
      </w:r>
      <w:proofErr w:type="gramEnd"/>
      <w:r w:rsidRPr="0074683D">
        <w:rPr>
          <w:b/>
          <w:bCs/>
          <w:color w:val="000000"/>
        </w:rPr>
        <w:t xml:space="preserve"> Е Ш Е Н И Е</w:t>
      </w:r>
    </w:p>
    <w:p w:rsidR="00701DD3" w:rsidRPr="0074683D" w:rsidRDefault="00701DD3" w:rsidP="00701DD3">
      <w:pPr>
        <w:spacing w:before="240" w:after="60"/>
        <w:ind w:firstLine="567"/>
        <w:jc w:val="center"/>
        <w:rPr>
          <w:color w:val="000000"/>
        </w:rPr>
      </w:pPr>
      <w:r w:rsidRPr="0074683D">
        <w:rPr>
          <w:b/>
          <w:bCs/>
          <w:color w:val="000000"/>
        </w:rPr>
        <w:t xml:space="preserve">от  </w:t>
      </w:r>
      <w:r>
        <w:rPr>
          <w:b/>
          <w:bCs/>
          <w:color w:val="000000"/>
        </w:rPr>
        <w:t xml:space="preserve">13.10.2023 г. </w:t>
      </w:r>
      <w:r w:rsidRPr="0074683D">
        <w:rPr>
          <w:b/>
          <w:bCs/>
          <w:color w:val="000000"/>
        </w:rPr>
        <w:t xml:space="preserve"> № </w:t>
      </w:r>
      <w:r>
        <w:rPr>
          <w:b/>
          <w:bCs/>
          <w:color w:val="000000"/>
        </w:rPr>
        <w:t>426-92/7</w:t>
      </w:r>
    </w:p>
    <w:p w:rsidR="00701DD3" w:rsidRPr="0074683D" w:rsidRDefault="00701DD3" w:rsidP="00701DD3">
      <w:pPr>
        <w:spacing w:before="240" w:after="60"/>
        <w:ind w:firstLine="567"/>
        <w:jc w:val="center"/>
        <w:rPr>
          <w:color w:val="000000"/>
        </w:rPr>
      </w:pPr>
      <w:proofErr w:type="spellStart"/>
      <w:r w:rsidRPr="0074683D">
        <w:rPr>
          <w:b/>
          <w:bCs/>
          <w:color w:val="000000"/>
        </w:rPr>
        <w:t>с</w:t>
      </w:r>
      <w:proofErr w:type="gramStart"/>
      <w:r w:rsidRPr="0074683D">
        <w:rPr>
          <w:b/>
          <w:bCs/>
          <w:color w:val="000000"/>
        </w:rPr>
        <w:t>.Р</w:t>
      </w:r>
      <w:proofErr w:type="gramEnd"/>
      <w:r w:rsidRPr="0074683D">
        <w:rPr>
          <w:b/>
          <w:bCs/>
          <w:color w:val="000000"/>
        </w:rPr>
        <w:t>усский</w:t>
      </w:r>
      <w:proofErr w:type="spellEnd"/>
      <w:r w:rsidRPr="0074683D">
        <w:rPr>
          <w:b/>
          <w:bCs/>
          <w:color w:val="000000"/>
        </w:rPr>
        <w:t xml:space="preserve"> Камешкир</w:t>
      </w:r>
    </w:p>
    <w:p w:rsidR="00701DD3" w:rsidRPr="0074683D" w:rsidRDefault="00701DD3" w:rsidP="00701DD3">
      <w:pPr>
        <w:pStyle w:val="1"/>
        <w:ind w:firstLine="709"/>
        <w:rPr>
          <w:szCs w:val="28"/>
        </w:rPr>
      </w:pPr>
    </w:p>
    <w:p w:rsidR="00701DD3" w:rsidRPr="00683828" w:rsidRDefault="00701DD3" w:rsidP="00701DD3">
      <w:pPr>
        <w:jc w:val="center"/>
        <w:rPr>
          <w:sz w:val="26"/>
          <w:szCs w:val="26"/>
        </w:rPr>
      </w:pPr>
      <w:r w:rsidRPr="00683828">
        <w:rPr>
          <w:b/>
          <w:bCs/>
          <w:sz w:val="26"/>
          <w:szCs w:val="26"/>
        </w:rPr>
        <w:t>О внесении изменений в Положение об оплате труда муниципальных служащих органов местного самоуправления</w:t>
      </w:r>
      <w:r>
        <w:rPr>
          <w:b/>
          <w:bCs/>
          <w:sz w:val="26"/>
          <w:szCs w:val="26"/>
        </w:rPr>
        <w:t xml:space="preserve"> Русско-</w:t>
      </w:r>
      <w:proofErr w:type="spellStart"/>
      <w:r>
        <w:rPr>
          <w:b/>
          <w:bCs/>
          <w:sz w:val="26"/>
          <w:szCs w:val="26"/>
        </w:rPr>
        <w:t>Камешкирского</w:t>
      </w:r>
      <w:proofErr w:type="spellEnd"/>
      <w:r>
        <w:rPr>
          <w:b/>
          <w:bCs/>
          <w:sz w:val="26"/>
          <w:szCs w:val="26"/>
        </w:rPr>
        <w:t xml:space="preserve"> сельсовета </w:t>
      </w:r>
      <w:proofErr w:type="spellStart"/>
      <w:r>
        <w:rPr>
          <w:b/>
          <w:bCs/>
          <w:sz w:val="26"/>
          <w:szCs w:val="26"/>
        </w:rPr>
        <w:t>Камешкирского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</w:t>
      </w:r>
    </w:p>
    <w:p w:rsidR="00701DD3" w:rsidRPr="00683828" w:rsidRDefault="00701DD3" w:rsidP="00701DD3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  <w:r w:rsidRPr="00683828">
        <w:rPr>
          <w:b/>
          <w:i/>
          <w:sz w:val="22"/>
          <w:szCs w:val="22"/>
        </w:rPr>
        <w:t xml:space="preserve"> </w:t>
      </w:r>
    </w:p>
    <w:p w:rsidR="00701DD3" w:rsidRPr="0074683D" w:rsidRDefault="00701DD3" w:rsidP="00701DD3">
      <w:pPr>
        <w:ind w:firstLine="708"/>
        <w:jc w:val="both"/>
        <w:rPr>
          <w:i/>
        </w:rPr>
      </w:pPr>
      <w:proofErr w:type="gramStart"/>
      <w:r w:rsidRPr="0074683D">
        <w:rPr>
          <w:iCs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области»</w:t>
      </w:r>
      <w:r w:rsidRPr="0074683D">
        <w:t>, руководствуясь Уставом Русско-</w:t>
      </w:r>
      <w:proofErr w:type="spellStart"/>
      <w:r w:rsidRPr="0074683D">
        <w:t>Камешкирского</w:t>
      </w:r>
      <w:proofErr w:type="spellEnd"/>
      <w:r w:rsidRPr="0074683D">
        <w:t xml:space="preserve"> сельсовета </w:t>
      </w:r>
      <w:proofErr w:type="spellStart"/>
      <w:r w:rsidRPr="0074683D">
        <w:t>Камешкирского</w:t>
      </w:r>
      <w:proofErr w:type="spellEnd"/>
      <w:r w:rsidRPr="0074683D">
        <w:t xml:space="preserve"> района Пензенской области, Комитет местного самоуправления Русско-</w:t>
      </w:r>
      <w:proofErr w:type="spellStart"/>
      <w:r w:rsidRPr="0074683D">
        <w:t>Камешкирского</w:t>
      </w:r>
      <w:proofErr w:type="spellEnd"/>
      <w:r w:rsidRPr="0074683D">
        <w:t xml:space="preserve"> сельсовета </w:t>
      </w:r>
      <w:proofErr w:type="spellStart"/>
      <w:r w:rsidRPr="0074683D">
        <w:t>Камешкирского</w:t>
      </w:r>
      <w:proofErr w:type="spellEnd"/>
      <w:r w:rsidRPr="0074683D">
        <w:t xml:space="preserve"> района Пензенской области</w:t>
      </w:r>
      <w:r w:rsidRPr="0074683D">
        <w:rPr>
          <w:i/>
        </w:rPr>
        <w:t xml:space="preserve"> </w:t>
      </w:r>
      <w:proofErr w:type="gramEnd"/>
    </w:p>
    <w:p w:rsidR="00701DD3" w:rsidRPr="0074683D" w:rsidRDefault="00701DD3" w:rsidP="00701DD3">
      <w:pPr>
        <w:ind w:firstLine="708"/>
        <w:jc w:val="center"/>
      </w:pPr>
      <w:r w:rsidRPr="0074683D">
        <w:t>решил:</w:t>
      </w:r>
    </w:p>
    <w:p w:rsidR="00701DD3" w:rsidRPr="0074683D" w:rsidRDefault="00701DD3" w:rsidP="00701DD3">
      <w:pPr>
        <w:ind w:firstLine="708"/>
        <w:jc w:val="both"/>
        <w:rPr>
          <w:i/>
        </w:rPr>
      </w:pPr>
      <w:r w:rsidRPr="0074683D">
        <w:t>1.</w:t>
      </w:r>
      <w:r w:rsidRPr="0074683D">
        <w:rPr>
          <w:bCs/>
        </w:rPr>
        <w:t xml:space="preserve">Внести в Положение об оплате труда муниципальных служащих органов местного самоуправления </w:t>
      </w:r>
      <w:r w:rsidRPr="0074683D">
        <w:t>Русско-</w:t>
      </w:r>
      <w:proofErr w:type="spellStart"/>
      <w:r w:rsidRPr="0074683D">
        <w:t>Камешкирского</w:t>
      </w:r>
      <w:proofErr w:type="spellEnd"/>
      <w:r w:rsidRPr="0074683D">
        <w:t xml:space="preserve"> сельсовета </w:t>
      </w:r>
      <w:proofErr w:type="spellStart"/>
      <w:r w:rsidRPr="0074683D">
        <w:t>Камешкирского</w:t>
      </w:r>
      <w:proofErr w:type="spellEnd"/>
      <w:r w:rsidRPr="0074683D">
        <w:t xml:space="preserve"> района Пензенской области</w:t>
      </w:r>
      <w:r w:rsidRPr="0074683D">
        <w:rPr>
          <w:bCs/>
        </w:rPr>
        <w:t xml:space="preserve"> </w:t>
      </w:r>
      <w:r w:rsidRPr="0074683D">
        <w:rPr>
          <w:i/>
        </w:rPr>
        <w:t xml:space="preserve"> </w:t>
      </w:r>
      <w:hyperlink r:id="rId11" w:tgtFrame="_blank" w:history="1">
        <w:r w:rsidRPr="0074683D">
          <w:t>от 02.09.2019 года № 945-116/6</w:t>
        </w:r>
      </w:hyperlink>
      <w:r w:rsidRPr="0074683D">
        <w:rPr>
          <w:bCs/>
        </w:rPr>
        <w:t xml:space="preserve"> «Об утверждении Положения об оплате труда муниципальных служащих органов местного самоуправления</w:t>
      </w:r>
      <w:r w:rsidRPr="0074683D">
        <w:t xml:space="preserve"> Русско-</w:t>
      </w:r>
      <w:proofErr w:type="spellStart"/>
      <w:r w:rsidRPr="0074683D">
        <w:t>Камешкирского</w:t>
      </w:r>
      <w:proofErr w:type="spellEnd"/>
      <w:r w:rsidRPr="0074683D">
        <w:t xml:space="preserve"> сельсовета </w:t>
      </w:r>
      <w:proofErr w:type="spellStart"/>
      <w:r w:rsidRPr="0074683D">
        <w:t>Камешкирского</w:t>
      </w:r>
      <w:proofErr w:type="spellEnd"/>
      <w:r w:rsidRPr="0074683D">
        <w:t xml:space="preserve"> района Пензенской области</w:t>
      </w:r>
      <w:r w:rsidRPr="0074683D">
        <w:rPr>
          <w:bCs/>
        </w:rPr>
        <w:t>» следующие изменения:</w:t>
      </w:r>
    </w:p>
    <w:p w:rsidR="00701DD3" w:rsidRPr="0074683D" w:rsidRDefault="00701DD3" w:rsidP="00701DD3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74683D">
        <w:rPr>
          <w:iCs/>
        </w:rPr>
        <w:t>1) приложение № 1 изложить в редакции согласно приложению № 1 к настоящему решению;</w:t>
      </w:r>
    </w:p>
    <w:p w:rsidR="00701DD3" w:rsidRPr="0074683D" w:rsidRDefault="00701DD3" w:rsidP="00701DD3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74683D">
        <w:rPr>
          <w:iCs/>
        </w:rPr>
        <w:t>2) приложение № 2 изложить в редакции согласно приложению № 2 к настоящему решению.</w:t>
      </w:r>
    </w:p>
    <w:p w:rsidR="00701DD3" w:rsidRPr="0074683D" w:rsidRDefault="00701DD3" w:rsidP="00701DD3">
      <w:pPr>
        <w:ind w:firstLine="709"/>
        <w:jc w:val="both"/>
      </w:pPr>
      <w:r w:rsidRPr="0074683D">
        <w:t>2.Настоящее решение опубликовать в информационном бюллетене «Правовое поле».</w:t>
      </w:r>
    </w:p>
    <w:p w:rsidR="00701DD3" w:rsidRPr="0074683D" w:rsidRDefault="00701DD3" w:rsidP="00701DD3">
      <w:pPr>
        <w:ind w:firstLine="709"/>
        <w:jc w:val="both"/>
      </w:pPr>
      <w:r w:rsidRPr="0074683D">
        <w:t>3.Настоящее решение вступает в силу на следующий день после дня его официального опубликования и распространяется на правоотношения, возникшие с 01.10.2023.</w:t>
      </w:r>
    </w:p>
    <w:p w:rsidR="00701DD3" w:rsidRPr="0074683D" w:rsidRDefault="00701DD3" w:rsidP="00701DD3">
      <w:pPr>
        <w:ind w:firstLine="709"/>
        <w:jc w:val="both"/>
      </w:pPr>
      <w:r w:rsidRPr="0074683D">
        <w:t>4.</w:t>
      </w:r>
      <w:proofErr w:type="gramStart"/>
      <w:r w:rsidRPr="0074683D">
        <w:t>Контроль за</w:t>
      </w:r>
      <w:proofErr w:type="gramEnd"/>
      <w:r w:rsidRPr="0074683D">
        <w:t xml:space="preserve"> исполнением настоящего решения возложить на </w:t>
      </w:r>
      <w:r w:rsidRPr="0074683D">
        <w:br/>
        <w:t>Главу Русско-</w:t>
      </w:r>
      <w:proofErr w:type="spellStart"/>
      <w:r w:rsidRPr="0074683D">
        <w:t>Камешкирского</w:t>
      </w:r>
      <w:proofErr w:type="spellEnd"/>
      <w:r w:rsidRPr="0074683D">
        <w:t xml:space="preserve"> сельсовета </w:t>
      </w:r>
      <w:proofErr w:type="spellStart"/>
      <w:r w:rsidRPr="0074683D">
        <w:t>Камешкирского</w:t>
      </w:r>
      <w:proofErr w:type="spellEnd"/>
      <w:r w:rsidRPr="0074683D">
        <w:t xml:space="preserve"> района Пензенской области.</w:t>
      </w:r>
    </w:p>
    <w:p w:rsidR="00701DD3" w:rsidRDefault="00701DD3" w:rsidP="00701DD3"/>
    <w:p w:rsidR="00701DD3" w:rsidRDefault="00701DD3" w:rsidP="00701DD3"/>
    <w:p w:rsidR="00701DD3" w:rsidRPr="0074683D" w:rsidRDefault="00701DD3" w:rsidP="00701DD3">
      <w:r w:rsidRPr="0074683D">
        <w:t>Глава Русско-</w:t>
      </w:r>
      <w:proofErr w:type="spellStart"/>
      <w:r w:rsidRPr="0074683D">
        <w:t>Камешкирского</w:t>
      </w:r>
      <w:proofErr w:type="spellEnd"/>
      <w:r w:rsidRPr="0074683D">
        <w:t xml:space="preserve"> сельсовета</w:t>
      </w:r>
    </w:p>
    <w:p w:rsidR="00701DD3" w:rsidRPr="0074683D" w:rsidRDefault="00701DD3" w:rsidP="00701DD3">
      <w:proofErr w:type="spellStart"/>
      <w:r w:rsidRPr="0074683D">
        <w:t>Камешкирского</w:t>
      </w:r>
      <w:proofErr w:type="spellEnd"/>
      <w:r w:rsidRPr="0074683D">
        <w:t xml:space="preserve"> района</w:t>
      </w:r>
    </w:p>
    <w:p w:rsidR="00701DD3" w:rsidRDefault="00701DD3" w:rsidP="00701DD3">
      <w:pPr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  <w:r w:rsidRPr="00AB41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</w:t>
      </w:r>
      <w:proofErr w:type="spellStart"/>
      <w:r>
        <w:rPr>
          <w:sz w:val="26"/>
          <w:szCs w:val="26"/>
        </w:rPr>
        <w:t>Н.И.</w:t>
      </w:r>
      <w:proofErr w:type="gramStart"/>
      <w:r>
        <w:rPr>
          <w:sz w:val="26"/>
          <w:szCs w:val="26"/>
        </w:rPr>
        <w:t>Кирюшина</w:t>
      </w:r>
      <w:proofErr w:type="spellEnd"/>
      <w:proofErr w:type="gramEnd"/>
    </w:p>
    <w:p w:rsidR="00701DD3" w:rsidRDefault="00701DD3" w:rsidP="00701DD3">
      <w:pPr>
        <w:rPr>
          <w:sz w:val="26"/>
          <w:szCs w:val="26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701DD3" w:rsidRPr="00CA252B" w:rsidTr="002D61A9">
        <w:tc>
          <w:tcPr>
            <w:tcW w:w="4217" w:type="dxa"/>
            <w:shd w:val="clear" w:color="auto" w:fill="auto"/>
          </w:tcPr>
          <w:p w:rsidR="00701DD3" w:rsidRPr="00CA252B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52B">
              <w:rPr>
                <w:rFonts w:eastAsia="Calibri"/>
                <w:sz w:val="26"/>
                <w:szCs w:val="26"/>
              </w:rPr>
              <w:t xml:space="preserve">Приложение № 1 </w:t>
            </w:r>
          </w:p>
          <w:p w:rsidR="00701DD3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52B">
              <w:rPr>
                <w:rFonts w:eastAsia="Calibri"/>
                <w:sz w:val="26"/>
                <w:szCs w:val="26"/>
              </w:rPr>
              <w:t xml:space="preserve">к решению </w:t>
            </w:r>
            <w:r>
              <w:rPr>
                <w:rFonts w:eastAsia="Calibri"/>
                <w:sz w:val="26"/>
                <w:szCs w:val="26"/>
              </w:rPr>
              <w:t xml:space="preserve">Комитета местного самоуправления </w:t>
            </w:r>
            <w:r>
              <w:rPr>
                <w:sz w:val="26"/>
                <w:szCs w:val="26"/>
              </w:rPr>
              <w:t>Русско-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Пензенской области</w:t>
            </w:r>
            <w:r w:rsidRPr="00CA252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701DD3" w:rsidRPr="00CA252B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52B"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Fonts w:eastAsia="Calibri"/>
                <w:sz w:val="26"/>
                <w:szCs w:val="26"/>
              </w:rPr>
              <w:t>13.10.2023</w:t>
            </w:r>
            <w:r w:rsidRPr="00CA252B">
              <w:rPr>
                <w:rFonts w:eastAsia="Calibri"/>
                <w:sz w:val="26"/>
                <w:szCs w:val="26"/>
              </w:rPr>
              <w:t xml:space="preserve"> № </w:t>
            </w:r>
            <w:r>
              <w:rPr>
                <w:rFonts w:eastAsia="Calibri"/>
                <w:sz w:val="26"/>
                <w:szCs w:val="26"/>
              </w:rPr>
              <w:t>426-92/7</w:t>
            </w:r>
          </w:p>
        </w:tc>
      </w:tr>
    </w:tbl>
    <w:p w:rsidR="00701DD3" w:rsidRPr="00E63A34" w:rsidRDefault="00701DD3" w:rsidP="00701DD3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701DD3" w:rsidRPr="00E63A34" w:rsidTr="002D61A9">
        <w:tc>
          <w:tcPr>
            <w:tcW w:w="4359" w:type="dxa"/>
            <w:shd w:val="clear" w:color="auto" w:fill="auto"/>
          </w:tcPr>
          <w:p w:rsidR="00701DD3" w:rsidRPr="00E63A34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E63A34">
              <w:rPr>
                <w:rFonts w:eastAsia="Calibri"/>
                <w:sz w:val="26"/>
                <w:szCs w:val="26"/>
              </w:rPr>
              <w:t>Приложение № 1</w:t>
            </w:r>
          </w:p>
          <w:p w:rsidR="00701DD3" w:rsidRPr="00E63A34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E63A34">
              <w:rPr>
                <w:rFonts w:eastAsia="Calibri"/>
                <w:sz w:val="26"/>
                <w:szCs w:val="26"/>
              </w:rPr>
              <w:t xml:space="preserve">к Положению об оплате труда муниципальных служащих </w:t>
            </w:r>
            <w:r>
              <w:rPr>
                <w:sz w:val="26"/>
                <w:szCs w:val="26"/>
              </w:rPr>
              <w:t>Русско-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Пензенской области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E63A34">
              <w:rPr>
                <w:rFonts w:eastAsia="Calibri"/>
                <w:sz w:val="26"/>
                <w:szCs w:val="26"/>
              </w:rPr>
              <w:t>утвержденному</w:t>
            </w:r>
          </w:p>
          <w:p w:rsidR="00701DD3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E63A34">
              <w:rPr>
                <w:rFonts w:eastAsia="Calibri"/>
                <w:sz w:val="26"/>
                <w:szCs w:val="26"/>
              </w:rPr>
              <w:t>решением</w:t>
            </w:r>
            <w:r w:rsidRPr="00E63A3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Комитета местного самоуправления </w:t>
            </w:r>
            <w:r>
              <w:rPr>
                <w:sz w:val="26"/>
                <w:szCs w:val="26"/>
              </w:rPr>
              <w:t>Русско-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Пензенской области</w:t>
            </w:r>
            <w:r w:rsidRPr="00CA252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701DD3" w:rsidRPr="00E63A34" w:rsidRDefault="00701DD3" w:rsidP="002D61A9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E63A34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E63A34"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Fonts w:eastAsia="Calibri"/>
                <w:sz w:val="26"/>
                <w:szCs w:val="26"/>
              </w:rPr>
              <w:t>13.10.2023</w:t>
            </w:r>
            <w:r w:rsidRPr="00E63A34">
              <w:rPr>
                <w:rFonts w:eastAsia="Calibri"/>
                <w:sz w:val="26"/>
                <w:szCs w:val="26"/>
              </w:rPr>
              <w:t xml:space="preserve"> № </w:t>
            </w:r>
            <w:r>
              <w:rPr>
                <w:rFonts w:eastAsia="Calibri"/>
                <w:sz w:val="26"/>
                <w:szCs w:val="26"/>
              </w:rPr>
              <w:t>426-92/7</w:t>
            </w:r>
          </w:p>
        </w:tc>
      </w:tr>
    </w:tbl>
    <w:p w:rsidR="00701DD3" w:rsidRPr="00E63A34" w:rsidRDefault="00701DD3" w:rsidP="00701DD3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701DD3" w:rsidRPr="00E63A34" w:rsidRDefault="00701DD3" w:rsidP="00701DD3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p w:rsidR="00701DD3" w:rsidRPr="00E63A34" w:rsidRDefault="00701DD3" w:rsidP="00701DD3">
      <w:pPr>
        <w:jc w:val="center"/>
        <w:rPr>
          <w:i/>
          <w:iCs/>
          <w:sz w:val="22"/>
          <w:szCs w:val="22"/>
        </w:rPr>
      </w:pPr>
      <w:r w:rsidRPr="00E63A34">
        <w:rPr>
          <w:iCs/>
          <w:sz w:val="26"/>
          <w:szCs w:val="26"/>
        </w:rPr>
        <w:t xml:space="preserve">Должностные оклады муниципальных служащих </w:t>
      </w:r>
      <w:r>
        <w:rPr>
          <w:iCs/>
          <w:sz w:val="26"/>
          <w:szCs w:val="26"/>
        </w:rPr>
        <w:t>Русско-</w:t>
      </w:r>
      <w:proofErr w:type="spellStart"/>
      <w:r>
        <w:rPr>
          <w:iCs/>
          <w:sz w:val="26"/>
          <w:szCs w:val="26"/>
        </w:rPr>
        <w:t>Камешкирского</w:t>
      </w:r>
      <w:proofErr w:type="spellEnd"/>
      <w:r>
        <w:rPr>
          <w:iCs/>
          <w:sz w:val="26"/>
          <w:szCs w:val="26"/>
        </w:rPr>
        <w:t xml:space="preserve"> сельсовета </w:t>
      </w:r>
      <w:proofErr w:type="spellStart"/>
      <w:r>
        <w:rPr>
          <w:iCs/>
          <w:sz w:val="26"/>
          <w:szCs w:val="26"/>
        </w:rPr>
        <w:t>Камешкирского</w:t>
      </w:r>
      <w:proofErr w:type="spellEnd"/>
      <w:r>
        <w:rPr>
          <w:iCs/>
          <w:sz w:val="26"/>
          <w:szCs w:val="26"/>
        </w:rPr>
        <w:t xml:space="preserve"> района пензенской области</w:t>
      </w:r>
    </w:p>
    <w:p w:rsidR="00701DD3" w:rsidRPr="00E63A34" w:rsidRDefault="00701DD3" w:rsidP="00701DD3">
      <w:pPr>
        <w:tabs>
          <w:tab w:val="left" w:pos="3912"/>
        </w:tabs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144"/>
        <w:gridCol w:w="797"/>
      </w:tblGrid>
      <w:tr w:rsidR="00701DD3" w:rsidRPr="00E63A34" w:rsidTr="002D61A9">
        <w:tc>
          <w:tcPr>
            <w:tcW w:w="6521" w:type="dxa"/>
            <w:shd w:val="clear" w:color="auto" w:fill="auto"/>
          </w:tcPr>
          <w:p w:rsidR="00701DD3" w:rsidRPr="00E63A34" w:rsidRDefault="00701DD3" w:rsidP="002D61A9">
            <w:pPr>
              <w:jc w:val="center"/>
              <w:rPr>
                <w:sz w:val="26"/>
                <w:szCs w:val="26"/>
              </w:rPr>
            </w:pPr>
            <w:r w:rsidRPr="00E63A34">
              <w:rPr>
                <w:sz w:val="26"/>
                <w:szCs w:val="26"/>
              </w:rPr>
              <w:t>Наименование должностей муниципальной службы</w:t>
            </w:r>
          </w:p>
        </w:tc>
        <w:tc>
          <w:tcPr>
            <w:tcW w:w="2144" w:type="dxa"/>
            <w:shd w:val="clear" w:color="auto" w:fill="auto"/>
          </w:tcPr>
          <w:p w:rsidR="00701DD3" w:rsidRPr="00E63A34" w:rsidRDefault="00701DD3" w:rsidP="002D61A9">
            <w:pPr>
              <w:jc w:val="center"/>
              <w:rPr>
                <w:sz w:val="26"/>
                <w:szCs w:val="26"/>
              </w:rPr>
            </w:pPr>
            <w:r w:rsidRPr="00E63A34">
              <w:rPr>
                <w:sz w:val="26"/>
                <w:szCs w:val="26"/>
              </w:rPr>
              <w:t xml:space="preserve">Размер должностных окладов в месяц, </w:t>
            </w:r>
          </w:p>
          <w:p w:rsidR="00701DD3" w:rsidRPr="00E63A34" w:rsidRDefault="00701DD3" w:rsidP="002D61A9">
            <w:pPr>
              <w:jc w:val="center"/>
              <w:rPr>
                <w:sz w:val="26"/>
                <w:szCs w:val="26"/>
              </w:rPr>
            </w:pPr>
            <w:r w:rsidRPr="00E63A34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797" w:type="dxa"/>
            <w:tcBorders>
              <w:top w:val="nil"/>
              <w:bottom w:val="nil"/>
              <w:right w:val="nil"/>
            </w:tcBorders>
          </w:tcPr>
          <w:p w:rsidR="00701DD3" w:rsidRPr="00E63A34" w:rsidRDefault="00701DD3" w:rsidP="002D61A9">
            <w:pPr>
              <w:jc w:val="center"/>
              <w:rPr>
                <w:sz w:val="26"/>
                <w:szCs w:val="26"/>
              </w:rPr>
            </w:pPr>
          </w:p>
        </w:tc>
      </w:tr>
      <w:tr w:rsidR="00701DD3" w:rsidRPr="009E5685" w:rsidTr="002D61A9">
        <w:tc>
          <w:tcPr>
            <w:tcW w:w="6521" w:type="dxa"/>
            <w:shd w:val="clear" w:color="auto" w:fill="auto"/>
          </w:tcPr>
          <w:p w:rsidR="00701DD3" w:rsidRPr="006D7E8C" w:rsidRDefault="00701DD3" w:rsidP="002D61A9">
            <w:r w:rsidRPr="006D7E8C">
              <w:t>Глава администрации Русско-</w:t>
            </w:r>
            <w:proofErr w:type="spellStart"/>
            <w:r w:rsidRPr="006D7E8C">
              <w:t>Камешкирского</w:t>
            </w:r>
            <w:proofErr w:type="spellEnd"/>
            <w:r w:rsidRPr="006D7E8C">
              <w:t> сельсовета </w:t>
            </w:r>
            <w:proofErr w:type="spellStart"/>
            <w:r w:rsidRPr="006D7E8C">
              <w:t>Камешкирского</w:t>
            </w:r>
            <w:proofErr w:type="spellEnd"/>
            <w:r w:rsidRPr="006D7E8C">
              <w:t xml:space="preserve"> района Пензенской области</w:t>
            </w:r>
          </w:p>
        </w:tc>
        <w:tc>
          <w:tcPr>
            <w:tcW w:w="2144" w:type="dxa"/>
            <w:shd w:val="clear" w:color="auto" w:fill="auto"/>
          </w:tcPr>
          <w:p w:rsidR="00701DD3" w:rsidRPr="009E5685" w:rsidRDefault="00701DD3" w:rsidP="002D6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11748</w:t>
            </w:r>
          </w:p>
        </w:tc>
        <w:tc>
          <w:tcPr>
            <w:tcW w:w="797" w:type="dxa"/>
            <w:tcBorders>
              <w:top w:val="nil"/>
              <w:bottom w:val="nil"/>
              <w:right w:val="nil"/>
            </w:tcBorders>
          </w:tcPr>
          <w:p w:rsidR="00701DD3" w:rsidRPr="009E5685" w:rsidRDefault="00701DD3" w:rsidP="002D61A9">
            <w:pPr>
              <w:jc w:val="center"/>
              <w:rPr>
                <w:sz w:val="26"/>
                <w:szCs w:val="26"/>
              </w:rPr>
            </w:pPr>
          </w:p>
        </w:tc>
      </w:tr>
      <w:tr w:rsidR="00701DD3" w:rsidRPr="009E5685" w:rsidTr="002D61A9">
        <w:tc>
          <w:tcPr>
            <w:tcW w:w="6521" w:type="dxa"/>
            <w:shd w:val="clear" w:color="auto" w:fill="auto"/>
          </w:tcPr>
          <w:p w:rsidR="00701DD3" w:rsidRPr="006D7E8C" w:rsidRDefault="00701DD3" w:rsidP="002D61A9">
            <w:pPr>
              <w:jc w:val="both"/>
            </w:pPr>
            <w:r w:rsidRPr="006D7E8C">
              <w:t>Заместитель главы администрации Русско-</w:t>
            </w:r>
            <w:proofErr w:type="spellStart"/>
            <w:r w:rsidRPr="006D7E8C">
              <w:t>Камешкирского</w:t>
            </w:r>
            <w:proofErr w:type="spellEnd"/>
            <w:r w:rsidRPr="006D7E8C">
              <w:t xml:space="preserve"> сельсовета </w:t>
            </w:r>
            <w:proofErr w:type="spellStart"/>
            <w:r w:rsidRPr="006D7E8C">
              <w:t>Камешкирского</w:t>
            </w:r>
            <w:proofErr w:type="spellEnd"/>
            <w:r w:rsidRPr="006D7E8C">
              <w:t xml:space="preserve"> района Пензенской области</w:t>
            </w:r>
          </w:p>
        </w:tc>
        <w:tc>
          <w:tcPr>
            <w:tcW w:w="2144" w:type="dxa"/>
            <w:shd w:val="clear" w:color="auto" w:fill="auto"/>
          </w:tcPr>
          <w:p w:rsidR="00701DD3" w:rsidRPr="00D248F5" w:rsidRDefault="00701DD3" w:rsidP="002D6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7595</w:t>
            </w:r>
          </w:p>
        </w:tc>
        <w:tc>
          <w:tcPr>
            <w:tcW w:w="797" w:type="dxa"/>
            <w:tcBorders>
              <w:top w:val="nil"/>
              <w:right w:val="nil"/>
            </w:tcBorders>
          </w:tcPr>
          <w:p w:rsidR="00701DD3" w:rsidRPr="009E5685" w:rsidRDefault="00701DD3" w:rsidP="002D61A9">
            <w:pPr>
              <w:jc w:val="center"/>
              <w:rPr>
                <w:sz w:val="26"/>
                <w:szCs w:val="26"/>
              </w:rPr>
            </w:pPr>
          </w:p>
        </w:tc>
      </w:tr>
    </w:tbl>
    <w:p w:rsidR="00701DD3" w:rsidRPr="00E63A34" w:rsidRDefault="00701DD3" w:rsidP="00701DD3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p w:rsidR="00701DD3" w:rsidRDefault="00701DD3" w:rsidP="00701DD3">
      <w:pPr>
        <w:tabs>
          <w:tab w:val="left" w:pos="3912"/>
        </w:tabs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701DD3" w:rsidRPr="00CA252B" w:rsidTr="002D61A9">
        <w:tc>
          <w:tcPr>
            <w:tcW w:w="4217" w:type="dxa"/>
            <w:shd w:val="clear" w:color="auto" w:fill="auto"/>
          </w:tcPr>
          <w:p w:rsidR="00701DD3" w:rsidRPr="00CA252B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52B">
              <w:rPr>
                <w:rFonts w:eastAsia="Calibri"/>
                <w:sz w:val="26"/>
                <w:szCs w:val="26"/>
              </w:rPr>
              <w:t xml:space="preserve">Приложение № </w:t>
            </w:r>
            <w:r>
              <w:rPr>
                <w:rFonts w:eastAsia="Calibri"/>
                <w:sz w:val="26"/>
                <w:szCs w:val="26"/>
              </w:rPr>
              <w:t>2</w:t>
            </w:r>
            <w:r w:rsidRPr="00CA252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701DD3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52B">
              <w:rPr>
                <w:rFonts w:eastAsia="Calibri"/>
                <w:sz w:val="26"/>
                <w:szCs w:val="26"/>
              </w:rPr>
              <w:t xml:space="preserve">к решению </w:t>
            </w:r>
            <w:r>
              <w:rPr>
                <w:rFonts w:eastAsia="Calibri"/>
                <w:sz w:val="26"/>
                <w:szCs w:val="26"/>
              </w:rPr>
              <w:t xml:space="preserve">Комитета местного самоуправления </w:t>
            </w:r>
            <w:r>
              <w:rPr>
                <w:sz w:val="26"/>
                <w:szCs w:val="26"/>
              </w:rPr>
              <w:t>Русско-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Пензенской области</w:t>
            </w:r>
            <w:r w:rsidRPr="00CA252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701DD3" w:rsidRPr="00CA252B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52B"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Fonts w:eastAsia="Calibri"/>
                <w:sz w:val="26"/>
                <w:szCs w:val="26"/>
              </w:rPr>
              <w:t>13.10.2023</w:t>
            </w:r>
            <w:r w:rsidRPr="00CA252B">
              <w:rPr>
                <w:rFonts w:eastAsia="Calibri"/>
                <w:sz w:val="26"/>
                <w:szCs w:val="26"/>
              </w:rPr>
              <w:t xml:space="preserve"> № </w:t>
            </w:r>
            <w:r>
              <w:rPr>
                <w:rFonts w:eastAsia="Calibri"/>
                <w:sz w:val="26"/>
                <w:szCs w:val="26"/>
              </w:rPr>
              <w:t>426-92/7</w:t>
            </w:r>
          </w:p>
        </w:tc>
      </w:tr>
    </w:tbl>
    <w:p w:rsidR="00701DD3" w:rsidRPr="00E63A34" w:rsidRDefault="00701DD3" w:rsidP="00701DD3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701DD3" w:rsidRPr="00E63A34" w:rsidTr="002D61A9">
        <w:tc>
          <w:tcPr>
            <w:tcW w:w="4359" w:type="dxa"/>
            <w:shd w:val="clear" w:color="auto" w:fill="auto"/>
          </w:tcPr>
          <w:p w:rsidR="00701DD3" w:rsidRPr="00E63A34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E63A34">
              <w:rPr>
                <w:rFonts w:eastAsia="Calibri"/>
                <w:sz w:val="26"/>
                <w:szCs w:val="26"/>
              </w:rPr>
              <w:t xml:space="preserve">Приложение № 2 </w:t>
            </w:r>
          </w:p>
          <w:p w:rsidR="00701DD3" w:rsidRPr="00E63A34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E63A34">
              <w:rPr>
                <w:rFonts w:eastAsia="Calibri"/>
                <w:sz w:val="26"/>
                <w:szCs w:val="26"/>
              </w:rPr>
              <w:t xml:space="preserve">к Положению об оплате труда муниципальных служащих </w:t>
            </w:r>
            <w:r>
              <w:rPr>
                <w:rFonts w:eastAsia="Calibri"/>
                <w:sz w:val="26"/>
                <w:szCs w:val="26"/>
              </w:rPr>
              <w:t>Русско-</w:t>
            </w:r>
            <w:proofErr w:type="spellStart"/>
            <w:r>
              <w:rPr>
                <w:rFonts w:eastAsia="Calibri"/>
                <w:sz w:val="26"/>
                <w:szCs w:val="26"/>
              </w:rPr>
              <w:t>Камешкирского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rFonts w:eastAsia="Calibri"/>
                <w:sz w:val="26"/>
                <w:szCs w:val="26"/>
              </w:rPr>
              <w:lastRenderedPageBreak/>
              <w:t>Камешкирского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E63A34">
              <w:rPr>
                <w:rFonts w:eastAsia="Calibri"/>
                <w:sz w:val="26"/>
                <w:szCs w:val="26"/>
              </w:rPr>
              <w:t>утвержденному</w:t>
            </w:r>
          </w:p>
          <w:p w:rsidR="00701DD3" w:rsidRDefault="00701DD3" w:rsidP="002D61A9">
            <w:pPr>
              <w:jc w:val="center"/>
              <w:rPr>
                <w:rFonts w:eastAsia="Calibri"/>
                <w:sz w:val="26"/>
                <w:szCs w:val="26"/>
              </w:rPr>
            </w:pPr>
            <w:r w:rsidRPr="00E63A34">
              <w:rPr>
                <w:rFonts w:eastAsia="Calibri"/>
                <w:sz w:val="26"/>
                <w:szCs w:val="26"/>
              </w:rPr>
              <w:t>решением</w:t>
            </w:r>
            <w:r w:rsidRPr="00E63A3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Комитета местного самоуправления </w:t>
            </w:r>
            <w:r>
              <w:rPr>
                <w:sz w:val="26"/>
                <w:szCs w:val="26"/>
              </w:rPr>
              <w:t>Русско-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Пензенской области</w:t>
            </w:r>
            <w:r w:rsidRPr="00CA252B">
              <w:rPr>
                <w:rFonts w:eastAsia="Calibri"/>
                <w:sz w:val="26"/>
                <w:szCs w:val="26"/>
              </w:rPr>
              <w:t xml:space="preserve"> </w:t>
            </w:r>
          </w:p>
          <w:p w:rsidR="00701DD3" w:rsidRPr="00E63A34" w:rsidRDefault="00701DD3" w:rsidP="002D61A9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E63A34"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Fonts w:eastAsia="Calibri"/>
                <w:sz w:val="26"/>
                <w:szCs w:val="26"/>
              </w:rPr>
              <w:t>13.10.2023</w:t>
            </w:r>
            <w:r w:rsidRPr="00E63A34">
              <w:rPr>
                <w:rFonts w:eastAsia="Calibri"/>
                <w:sz w:val="26"/>
                <w:szCs w:val="26"/>
              </w:rPr>
              <w:t xml:space="preserve"> № </w:t>
            </w:r>
            <w:r>
              <w:rPr>
                <w:rFonts w:eastAsia="Calibri"/>
                <w:sz w:val="26"/>
                <w:szCs w:val="26"/>
              </w:rPr>
              <w:t>426-92/7</w:t>
            </w:r>
          </w:p>
        </w:tc>
      </w:tr>
    </w:tbl>
    <w:p w:rsidR="00701DD3" w:rsidRPr="00E63A34" w:rsidRDefault="00701DD3" w:rsidP="00701DD3">
      <w:pPr>
        <w:jc w:val="center"/>
        <w:rPr>
          <w:sz w:val="26"/>
          <w:szCs w:val="26"/>
        </w:rPr>
      </w:pPr>
    </w:p>
    <w:p w:rsidR="00701DD3" w:rsidRPr="00E63A34" w:rsidRDefault="00701DD3" w:rsidP="00701DD3">
      <w:pPr>
        <w:tabs>
          <w:tab w:val="left" w:pos="3546"/>
        </w:tabs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E63A34">
        <w:rPr>
          <w:iCs/>
          <w:sz w:val="26"/>
          <w:szCs w:val="26"/>
        </w:rPr>
        <w:t xml:space="preserve">Размеры ежемесячных доплат за классный чин муниципальным служащим </w:t>
      </w:r>
      <w:r>
        <w:rPr>
          <w:sz w:val="26"/>
          <w:szCs w:val="26"/>
        </w:rPr>
        <w:t>Русско-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p w:rsidR="00701DD3" w:rsidRPr="00E63A34" w:rsidRDefault="00701DD3" w:rsidP="00701DD3">
      <w:pPr>
        <w:autoSpaceDE w:val="0"/>
        <w:autoSpaceDN w:val="0"/>
        <w:adjustRightInd w:val="0"/>
        <w:jc w:val="right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2992"/>
        <w:gridCol w:w="531"/>
      </w:tblGrid>
      <w:tr w:rsidR="00701DD3" w:rsidRPr="00E63A34" w:rsidTr="002D61A9">
        <w:tc>
          <w:tcPr>
            <w:tcW w:w="6047" w:type="dxa"/>
            <w:shd w:val="clear" w:color="auto" w:fill="auto"/>
          </w:tcPr>
          <w:p w:rsidR="00701DD3" w:rsidRPr="00E63A34" w:rsidRDefault="00701DD3" w:rsidP="002D61A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63A34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2992" w:type="dxa"/>
            <w:shd w:val="clear" w:color="auto" w:fill="auto"/>
          </w:tcPr>
          <w:p w:rsidR="00701DD3" w:rsidRPr="00E63A34" w:rsidRDefault="00701DD3" w:rsidP="002D61A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63A34">
              <w:rPr>
                <w:sz w:val="26"/>
                <w:szCs w:val="26"/>
              </w:rPr>
              <w:t>Размер ежемесячной доплаты за классный чин, руб.</w:t>
            </w:r>
            <w:r w:rsidRPr="00E63A34">
              <w:rPr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531" w:type="dxa"/>
            <w:vMerge w:val="restart"/>
            <w:tcBorders>
              <w:top w:val="nil"/>
              <w:right w:val="nil"/>
            </w:tcBorders>
          </w:tcPr>
          <w:p w:rsidR="00701DD3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701DD3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701DD3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701DD3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701DD3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  <w:p w:rsidR="00701DD3" w:rsidRPr="00E63A34" w:rsidRDefault="00701DD3" w:rsidP="002D61A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D271E">
              <w:rPr>
                <w:sz w:val="26"/>
                <w:szCs w:val="26"/>
              </w:rPr>
              <w:t>».</w:t>
            </w:r>
          </w:p>
        </w:tc>
      </w:tr>
      <w:tr w:rsidR="00701DD3" w:rsidRPr="00E63A34" w:rsidTr="002D61A9">
        <w:tc>
          <w:tcPr>
            <w:tcW w:w="6047" w:type="dxa"/>
            <w:shd w:val="clear" w:color="auto" w:fill="auto"/>
          </w:tcPr>
          <w:p w:rsidR="00701DD3" w:rsidRPr="00A07F94" w:rsidRDefault="00701DD3" w:rsidP="002D61A9">
            <w:pPr>
              <w:jc w:val="both"/>
            </w:pPr>
            <w:r w:rsidRPr="00A07F94">
              <w:t>Действительный муниципальный советник 1 класса</w:t>
            </w:r>
          </w:p>
        </w:tc>
        <w:tc>
          <w:tcPr>
            <w:tcW w:w="2992" w:type="dxa"/>
            <w:shd w:val="clear" w:color="auto" w:fill="auto"/>
          </w:tcPr>
          <w:p w:rsidR="00701DD3" w:rsidRPr="008D271E" w:rsidRDefault="00701DD3" w:rsidP="002D61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3227</w:t>
            </w:r>
          </w:p>
        </w:tc>
        <w:tc>
          <w:tcPr>
            <w:tcW w:w="531" w:type="dxa"/>
            <w:vMerge/>
            <w:tcBorders>
              <w:right w:val="nil"/>
            </w:tcBorders>
          </w:tcPr>
          <w:p w:rsidR="00701DD3" w:rsidRPr="00CC73A9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701DD3" w:rsidRPr="00E63A34" w:rsidTr="002D61A9">
        <w:tc>
          <w:tcPr>
            <w:tcW w:w="6047" w:type="dxa"/>
            <w:shd w:val="clear" w:color="auto" w:fill="auto"/>
          </w:tcPr>
          <w:p w:rsidR="00701DD3" w:rsidRPr="00A07F94" w:rsidRDefault="00701DD3" w:rsidP="002D61A9">
            <w:pPr>
              <w:jc w:val="both"/>
            </w:pPr>
            <w:r w:rsidRPr="00A07F94">
              <w:t>Действительный муниципальный советник 2 класса</w:t>
            </w:r>
          </w:p>
        </w:tc>
        <w:tc>
          <w:tcPr>
            <w:tcW w:w="2992" w:type="dxa"/>
            <w:shd w:val="clear" w:color="auto" w:fill="auto"/>
          </w:tcPr>
          <w:p w:rsidR="00701DD3" w:rsidRPr="008D271E" w:rsidRDefault="00701DD3" w:rsidP="002D61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3025</w:t>
            </w:r>
          </w:p>
        </w:tc>
        <w:tc>
          <w:tcPr>
            <w:tcW w:w="531" w:type="dxa"/>
            <w:vMerge/>
            <w:tcBorders>
              <w:right w:val="nil"/>
            </w:tcBorders>
          </w:tcPr>
          <w:p w:rsidR="00701DD3" w:rsidRPr="00CC73A9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701DD3" w:rsidRPr="00E63A34" w:rsidTr="002D61A9">
        <w:trPr>
          <w:trHeight w:val="455"/>
        </w:trPr>
        <w:tc>
          <w:tcPr>
            <w:tcW w:w="6047" w:type="dxa"/>
            <w:shd w:val="clear" w:color="auto" w:fill="auto"/>
          </w:tcPr>
          <w:p w:rsidR="00701DD3" w:rsidRPr="00A07F94" w:rsidRDefault="00701DD3" w:rsidP="002D61A9">
            <w:pPr>
              <w:jc w:val="both"/>
            </w:pPr>
            <w:r w:rsidRPr="00A07F94">
              <w:t>Действительный муниципальный советник 3 класса</w:t>
            </w:r>
          </w:p>
        </w:tc>
        <w:tc>
          <w:tcPr>
            <w:tcW w:w="2992" w:type="dxa"/>
            <w:shd w:val="clear" w:color="auto" w:fill="auto"/>
          </w:tcPr>
          <w:p w:rsidR="00701DD3" w:rsidRPr="008D271E" w:rsidRDefault="00701DD3" w:rsidP="002D61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2821</w:t>
            </w:r>
          </w:p>
        </w:tc>
        <w:tc>
          <w:tcPr>
            <w:tcW w:w="531" w:type="dxa"/>
            <w:vMerge/>
            <w:tcBorders>
              <w:right w:val="nil"/>
            </w:tcBorders>
          </w:tcPr>
          <w:p w:rsidR="00701DD3" w:rsidRPr="00CC73A9" w:rsidRDefault="00701DD3" w:rsidP="002D61A9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701DD3" w:rsidRPr="00E63A34" w:rsidRDefault="00701DD3" w:rsidP="00701DD3">
      <w:pPr>
        <w:jc w:val="center"/>
        <w:rPr>
          <w:sz w:val="26"/>
          <w:szCs w:val="26"/>
        </w:rPr>
      </w:pPr>
    </w:p>
    <w:p w:rsidR="00701DD3" w:rsidRPr="00421D5B" w:rsidRDefault="00701DD3" w:rsidP="00701DD3">
      <w:pPr>
        <w:jc w:val="center"/>
      </w:pPr>
      <w:r w:rsidRPr="00554AFF">
        <w:rPr>
          <w:noProof/>
        </w:rPr>
        <w:drawing>
          <wp:inline distT="0" distB="0" distL="0" distR="0" wp14:anchorId="4190D451" wp14:editId="6C2E02C3">
            <wp:extent cx="724535" cy="914400"/>
            <wp:effectExtent l="19050" t="0" r="0" b="0"/>
            <wp:docPr id="7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01DD3" w:rsidTr="002D61A9">
        <w:trPr>
          <w:trHeight w:val="80"/>
        </w:trPr>
        <w:tc>
          <w:tcPr>
            <w:tcW w:w="9606" w:type="dxa"/>
          </w:tcPr>
          <w:p w:rsidR="00701DD3" w:rsidRDefault="00701DD3" w:rsidP="002D61A9">
            <w:pPr>
              <w:jc w:val="center"/>
              <w:rPr>
                <w:b/>
                <w:sz w:val="28"/>
              </w:rPr>
            </w:pPr>
          </w:p>
        </w:tc>
      </w:tr>
      <w:tr w:rsidR="00701DD3" w:rsidTr="002D61A9">
        <w:tc>
          <w:tcPr>
            <w:tcW w:w="9606" w:type="dxa"/>
            <w:hideMark/>
          </w:tcPr>
          <w:p w:rsidR="00701DD3" w:rsidRDefault="00701DD3" w:rsidP="002D6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МЕСТНОГО САМОУПРАВЛЕНИЯ</w:t>
            </w:r>
          </w:p>
        </w:tc>
      </w:tr>
      <w:tr w:rsidR="00701DD3" w:rsidTr="002D61A9">
        <w:trPr>
          <w:trHeight w:val="397"/>
        </w:trPr>
        <w:tc>
          <w:tcPr>
            <w:tcW w:w="9606" w:type="dxa"/>
            <w:hideMark/>
          </w:tcPr>
          <w:p w:rsidR="00701DD3" w:rsidRDefault="00701DD3" w:rsidP="002D6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701DD3" w:rsidTr="002D61A9">
        <w:tc>
          <w:tcPr>
            <w:tcW w:w="9606" w:type="dxa"/>
            <w:hideMark/>
          </w:tcPr>
          <w:p w:rsidR="00701DD3" w:rsidRDefault="00701DD3" w:rsidP="002D6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</w:tc>
      </w:tr>
      <w:tr w:rsidR="00701DD3" w:rsidTr="002D61A9">
        <w:trPr>
          <w:trHeight w:val="363"/>
        </w:trPr>
        <w:tc>
          <w:tcPr>
            <w:tcW w:w="9606" w:type="dxa"/>
            <w:vAlign w:val="center"/>
            <w:hideMark/>
          </w:tcPr>
          <w:p w:rsidR="00701DD3" w:rsidRDefault="00701DD3" w:rsidP="002D6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701DD3" w:rsidTr="002D61A9">
        <w:trPr>
          <w:trHeight w:val="363"/>
        </w:trPr>
        <w:tc>
          <w:tcPr>
            <w:tcW w:w="9606" w:type="dxa"/>
            <w:vAlign w:val="center"/>
            <w:hideMark/>
          </w:tcPr>
          <w:p w:rsidR="00701DD3" w:rsidRDefault="00701DD3" w:rsidP="002D6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СЕДЬМОГО СОЗЫВА</w:t>
            </w:r>
          </w:p>
        </w:tc>
      </w:tr>
      <w:tr w:rsidR="00701DD3" w:rsidTr="002D61A9">
        <w:trPr>
          <w:trHeight w:val="363"/>
        </w:trPr>
        <w:tc>
          <w:tcPr>
            <w:tcW w:w="9606" w:type="dxa"/>
            <w:vAlign w:val="center"/>
            <w:hideMark/>
          </w:tcPr>
          <w:p w:rsidR="00701DD3" w:rsidRDefault="00701DD3" w:rsidP="002D6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701DD3" w:rsidRDefault="00701DD3" w:rsidP="00701DD3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446"/>
      </w:tblGrid>
      <w:tr w:rsidR="00701DD3" w:rsidTr="002D61A9">
        <w:tc>
          <w:tcPr>
            <w:tcW w:w="284" w:type="dxa"/>
            <w:vAlign w:val="bottom"/>
            <w:hideMark/>
          </w:tcPr>
          <w:p w:rsidR="00701DD3" w:rsidRDefault="00701DD3" w:rsidP="002D61A9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01DD3" w:rsidRDefault="00701DD3" w:rsidP="002D61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13.10.2023 г.</w:t>
            </w:r>
          </w:p>
        </w:tc>
        <w:tc>
          <w:tcPr>
            <w:tcW w:w="397" w:type="dxa"/>
            <w:hideMark/>
          </w:tcPr>
          <w:p w:rsidR="00701DD3" w:rsidRDefault="00701DD3" w:rsidP="002D61A9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01DD3" w:rsidRDefault="00701DD3" w:rsidP="002D61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427-92/7</w:t>
            </w:r>
          </w:p>
        </w:tc>
      </w:tr>
      <w:tr w:rsidR="00701DD3" w:rsidTr="002D61A9">
        <w:tc>
          <w:tcPr>
            <w:tcW w:w="4962" w:type="dxa"/>
            <w:gridSpan w:val="4"/>
            <w:hideMark/>
          </w:tcPr>
          <w:p w:rsidR="00701DD3" w:rsidRDefault="00701DD3" w:rsidP="002D61A9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701DD3" w:rsidRDefault="00701DD3" w:rsidP="002D61A9">
            <w:pPr>
              <w:jc w:val="center"/>
            </w:pP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усский</w:t>
            </w:r>
            <w:proofErr w:type="spellEnd"/>
            <w:r>
              <w:t xml:space="preserve"> Камешкир  </w:t>
            </w:r>
          </w:p>
        </w:tc>
      </w:tr>
    </w:tbl>
    <w:p w:rsidR="00701DD3" w:rsidRDefault="00701DD3" w:rsidP="00701DD3">
      <w:pPr>
        <w:rPr>
          <w:sz w:val="28"/>
        </w:rPr>
      </w:pPr>
    </w:p>
    <w:p w:rsidR="00701DD3" w:rsidRDefault="00701DD3" w:rsidP="00701DD3"/>
    <w:p w:rsidR="00701DD3" w:rsidRDefault="00701DD3" w:rsidP="00701DD3">
      <w:pPr>
        <w:jc w:val="center"/>
        <w:rPr>
          <w:sz w:val="28"/>
        </w:rPr>
      </w:pPr>
    </w:p>
    <w:p w:rsidR="00701DD3" w:rsidRDefault="00701DD3" w:rsidP="00701DD3"/>
    <w:p w:rsidR="00701DD3" w:rsidRPr="006B2928" w:rsidRDefault="00701DD3" w:rsidP="00701DD3">
      <w:pPr>
        <w:ind w:firstLine="720"/>
        <w:jc w:val="center"/>
        <w:rPr>
          <w:b/>
        </w:rPr>
      </w:pPr>
      <w:r w:rsidRPr="006B2928">
        <w:rPr>
          <w:b/>
        </w:rPr>
        <w:t xml:space="preserve">О признании </w:t>
      </w:r>
      <w:proofErr w:type="gramStart"/>
      <w:r w:rsidRPr="006B2928">
        <w:rPr>
          <w:b/>
        </w:rPr>
        <w:t>утратившим</w:t>
      </w:r>
      <w:proofErr w:type="gramEnd"/>
      <w:r w:rsidRPr="006B2928">
        <w:rPr>
          <w:b/>
        </w:rPr>
        <w:t xml:space="preserve"> силу решения Комитета местного самоуправления Русско-</w:t>
      </w:r>
      <w:proofErr w:type="spellStart"/>
      <w:r w:rsidRPr="006B2928">
        <w:rPr>
          <w:b/>
        </w:rPr>
        <w:t>Камешкирского</w:t>
      </w:r>
      <w:proofErr w:type="spellEnd"/>
      <w:r w:rsidRPr="006B2928">
        <w:rPr>
          <w:b/>
        </w:rPr>
        <w:t xml:space="preserve"> сельсовета </w:t>
      </w:r>
      <w:proofErr w:type="spellStart"/>
      <w:r w:rsidRPr="006B2928">
        <w:rPr>
          <w:b/>
        </w:rPr>
        <w:t>Камешкирского</w:t>
      </w:r>
      <w:proofErr w:type="spellEnd"/>
      <w:r w:rsidRPr="006B2928">
        <w:rPr>
          <w:b/>
        </w:rPr>
        <w:t xml:space="preserve"> района Пензенской области от  05.03.2019 № 894-104/6 «Об определении уполномоченного органа по организации ритуальных услуг и содержанию мест захоронения на территории Русско-</w:t>
      </w:r>
      <w:proofErr w:type="spellStart"/>
      <w:r w:rsidRPr="006B2928">
        <w:rPr>
          <w:b/>
        </w:rPr>
        <w:t>Камешкирского</w:t>
      </w:r>
      <w:proofErr w:type="spellEnd"/>
      <w:r w:rsidRPr="006B2928">
        <w:rPr>
          <w:b/>
        </w:rPr>
        <w:t xml:space="preserve"> сельсовета </w:t>
      </w:r>
      <w:proofErr w:type="spellStart"/>
      <w:r w:rsidRPr="006B2928">
        <w:rPr>
          <w:b/>
        </w:rPr>
        <w:t>Камешкирского</w:t>
      </w:r>
      <w:proofErr w:type="spellEnd"/>
      <w:r w:rsidRPr="006B2928">
        <w:rPr>
          <w:b/>
        </w:rPr>
        <w:t xml:space="preserve"> района Пензенской области»</w:t>
      </w:r>
    </w:p>
    <w:p w:rsidR="00701DD3" w:rsidRPr="00554AFF" w:rsidRDefault="00701DD3" w:rsidP="00701DD3">
      <w:pPr>
        <w:ind w:firstLine="720"/>
        <w:jc w:val="center"/>
        <w:rPr>
          <w:b/>
        </w:rPr>
      </w:pPr>
    </w:p>
    <w:p w:rsidR="00701DD3" w:rsidRPr="00554AFF" w:rsidRDefault="00701DD3" w:rsidP="00701DD3">
      <w:pPr>
        <w:autoSpaceDE w:val="0"/>
        <w:autoSpaceDN w:val="0"/>
        <w:adjustRightInd w:val="0"/>
        <w:ind w:firstLine="540"/>
        <w:jc w:val="both"/>
      </w:pPr>
      <w:r w:rsidRPr="00554AFF"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proofErr w:type="spellStart"/>
      <w:r w:rsidRPr="00554AFF">
        <w:t>Федерации»</w:t>
      </w:r>
      <w:proofErr w:type="gramStart"/>
      <w:r w:rsidRPr="00554AFF">
        <w:t>,У</w:t>
      </w:r>
      <w:proofErr w:type="gramEnd"/>
      <w:r w:rsidRPr="00554AFF">
        <w:t>ставом</w:t>
      </w:r>
      <w:proofErr w:type="spellEnd"/>
      <w:r w:rsidRPr="00554AFF">
        <w:t xml:space="preserve"> Русско-</w:t>
      </w:r>
      <w:proofErr w:type="spellStart"/>
      <w:r w:rsidRPr="00554AFF">
        <w:t>Камешкирского</w:t>
      </w:r>
      <w:proofErr w:type="spellEnd"/>
      <w:r w:rsidRPr="00554AFF">
        <w:t xml:space="preserve"> сельсовета </w:t>
      </w:r>
      <w:proofErr w:type="spellStart"/>
      <w:r w:rsidRPr="00554AFF">
        <w:t>Камешкирского</w:t>
      </w:r>
      <w:proofErr w:type="spellEnd"/>
      <w:r w:rsidRPr="00554AFF">
        <w:t xml:space="preserve"> района Пензенской области, Комитет местного самоуправления Русско-</w:t>
      </w:r>
      <w:proofErr w:type="spellStart"/>
      <w:r w:rsidRPr="00554AFF">
        <w:t>Камешкирского</w:t>
      </w:r>
      <w:proofErr w:type="spellEnd"/>
      <w:r w:rsidRPr="00554AFF">
        <w:t xml:space="preserve"> сельсовета </w:t>
      </w:r>
      <w:proofErr w:type="spellStart"/>
      <w:r w:rsidRPr="00554AFF">
        <w:t>Камешкирского</w:t>
      </w:r>
      <w:proofErr w:type="spellEnd"/>
      <w:r w:rsidRPr="00554AFF">
        <w:t xml:space="preserve">  района Пензенской области </w:t>
      </w:r>
    </w:p>
    <w:p w:rsidR="00701DD3" w:rsidRPr="00554AFF" w:rsidRDefault="00701DD3" w:rsidP="00701DD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01DD3" w:rsidRPr="00554AFF" w:rsidRDefault="00701DD3" w:rsidP="00701DD3">
      <w:pPr>
        <w:autoSpaceDE w:val="0"/>
        <w:autoSpaceDN w:val="0"/>
        <w:adjustRightInd w:val="0"/>
        <w:ind w:firstLine="540"/>
        <w:jc w:val="center"/>
      </w:pPr>
      <w:r w:rsidRPr="00554AFF">
        <w:rPr>
          <w:b/>
        </w:rPr>
        <w:t>решил</w:t>
      </w:r>
      <w:r w:rsidRPr="00554AFF">
        <w:t>:</w:t>
      </w:r>
    </w:p>
    <w:p w:rsidR="00701DD3" w:rsidRPr="00554AFF" w:rsidRDefault="00701DD3" w:rsidP="00701DD3">
      <w:pPr>
        <w:ind w:firstLine="720"/>
      </w:pPr>
      <w:r w:rsidRPr="00554AFF">
        <w:t>1.Признать утратившим силу решение Комитета местного самоуправления Русско-</w:t>
      </w:r>
      <w:proofErr w:type="spellStart"/>
      <w:r w:rsidRPr="00554AFF">
        <w:t>Камешкирского</w:t>
      </w:r>
      <w:proofErr w:type="spellEnd"/>
      <w:r>
        <w:t xml:space="preserve"> </w:t>
      </w:r>
      <w:r w:rsidRPr="00554AFF">
        <w:t xml:space="preserve">сельсовета </w:t>
      </w:r>
      <w:proofErr w:type="spellStart"/>
      <w:r w:rsidRPr="00554AFF">
        <w:t>Камешкирского</w:t>
      </w:r>
      <w:proofErr w:type="spellEnd"/>
      <w:r w:rsidRPr="00554AFF">
        <w:t xml:space="preserve"> района Пензенской области от   </w:t>
      </w:r>
      <w:r>
        <w:t>05.03.2019</w:t>
      </w:r>
      <w:r w:rsidRPr="00554AFF">
        <w:t xml:space="preserve"> № </w:t>
      </w:r>
      <w:r>
        <w:t>894-104/6</w:t>
      </w:r>
      <w:r w:rsidRPr="00554AFF">
        <w:t xml:space="preserve"> «Об определении уполномоченного органа по организации ритуальных услуг и содержанию мест захоронения на территории Русско-</w:t>
      </w:r>
      <w:proofErr w:type="spellStart"/>
      <w:r w:rsidRPr="00554AFF">
        <w:t>Камешкирского</w:t>
      </w:r>
      <w:proofErr w:type="spellEnd"/>
      <w:r w:rsidRPr="00554AFF">
        <w:t xml:space="preserve"> сельсовета </w:t>
      </w:r>
      <w:proofErr w:type="spellStart"/>
      <w:r w:rsidRPr="00554AFF">
        <w:t>Камешкирского</w:t>
      </w:r>
      <w:proofErr w:type="spellEnd"/>
      <w:r w:rsidRPr="00554AFF">
        <w:t xml:space="preserve"> района Пензенской области».</w:t>
      </w:r>
    </w:p>
    <w:p w:rsidR="00701DD3" w:rsidRPr="00554AFF" w:rsidRDefault="00701DD3" w:rsidP="00701DD3">
      <w:pPr>
        <w:spacing w:line="240" w:lineRule="atLeast"/>
        <w:ind w:firstLine="360"/>
        <w:jc w:val="both"/>
      </w:pPr>
      <w:r w:rsidRPr="00554AFF">
        <w:rPr>
          <w:bCs/>
        </w:rPr>
        <w:t xml:space="preserve">  </w:t>
      </w:r>
      <w:r w:rsidRPr="00554AFF">
        <w:t>2.Настоящее решение опубликовать в информационном бюллетене «Правовое поле».</w:t>
      </w:r>
    </w:p>
    <w:p w:rsidR="00701DD3" w:rsidRPr="00554AFF" w:rsidRDefault="00701DD3" w:rsidP="00701DD3">
      <w:pPr>
        <w:pStyle w:val="34"/>
        <w:spacing w:after="0"/>
        <w:jc w:val="both"/>
        <w:rPr>
          <w:sz w:val="24"/>
          <w:szCs w:val="24"/>
        </w:rPr>
      </w:pPr>
      <w:r w:rsidRPr="00554AFF">
        <w:rPr>
          <w:sz w:val="24"/>
          <w:szCs w:val="24"/>
        </w:rPr>
        <w:lastRenderedPageBreak/>
        <w:t xml:space="preserve">       3. Настоящее решение вступает в силу на следующий день после дня его официального опубликования.</w:t>
      </w:r>
    </w:p>
    <w:p w:rsidR="00701DD3" w:rsidRPr="00554AFF" w:rsidRDefault="00701DD3" w:rsidP="00701DD3">
      <w:pPr>
        <w:pStyle w:val="34"/>
        <w:spacing w:after="0"/>
        <w:jc w:val="both"/>
        <w:rPr>
          <w:sz w:val="24"/>
          <w:szCs w:val="24"/>
        </w:rPr>
      </w:pPr>
      <w:r w:rsidRPr="00554AFF">
        <w:rPr>
          <w:sz w:val="24"/>
          <w:szCs w:val="24"/>
        </w:rPr>
        <w:t xml:space="preserve">      4. </w:t>
      </w:r>
      <w:proofErr w:type="gramStart"/>
      <w:r w:rsidRPr="00554AFF">
        <w:rPr>
          <w:sz w:val="24"/>
          <w:szCs w:val="24"/>
        </w:rPr>
        <w:t>Контроль за</w:t>
      </w:r>
      <w:proofErr w:type="gramEnd"/>
      <w:r w:rsidRPr="00554AFF">
        <w:rPr>
          <w:sz w:val="24"/>
          <w:szCs w:val="24"/>
        </w:rPr>
        <w:t xml:space="preserve"> исполнением настоящего решения возложить на Главу Русско-</w:t>
      </w:r>
      <w:proofErr w:type="spellStart"/>
      <w:r w:rsidRPr="00554AFF">
        <w:rPr>
          <w:sz w:val="24"/>
          <w:szCs w:val="24"/>
        </w:rPr>
        <w:t>Камешкирского</w:t>
      </w:r>
      <w:proofErr w:type="spellEnd"/>
      <w:r w:rsidRPr="00554AFF">
        <w:rPr>
          <w:sz w:val="24"/>
          <w:szCs w:val="24"/>
        </w:rPr>
        <w:t xml:space="preserve"> сельсовета </w:t>
      </w:r>
      <w:proofErr w:type="spellStart"/>
      <w:r w:rsidRPr="00554AFF">
        <w:rPr>
          <w:sz w:val="24"/>
          <w:szCs w:val="24"/>
        </w:rPr>
        <w:t>Камешкирского</w:t>
      </w:r>
      <w:proofErr w:type="spellEnd"/>
      <w:r w:rsidRPr="00554AFF">
        <w:rPr>
          <w:sz w:val="24"/>
          <w:szCs w:val="24"/>
        </w:rPr>
        <w:t xml:space="preserve"> района Пензенской области.</w:t>
      </w:r>
    </w:p>
    <w:p w:rsidR="00701DD3" w:rsidRDefault="00701DD3" w:rsidP="00701DD3">
      <w:pPr>
        <w:autoSpaceDE w:val="0"/>
        <w:autoSpaceDN w:val="0"/>
        <w:adjustRightInd w:val="0"/>
        <w:rPr>
          <w:sz w:val="28"/>
          <w:szCs w:val="28"/>
        </w:rPr>
      </w:pPr>
    </w:p>
    <w:p w:rsidR="00701DD3" w:rsidRDefault="00701DD3" w:rsidP="00701DD3">
      <w:pPr>
        <w:autoSpaceDE w:val="0"/>
        <w:autoSpaceDN w:val="0"/>
        <w:adjustRightInd w:val="0"/>
        <w:rPr>
          <w:sz w:val="28"/>
          <w:szCs w:val="28"/>
        </w:rPr>
      </w:pPr>
    </w:p>
    <w:p w:rsidR="00701DD3" w:rsidRDefault="00701DD3" w:rsidP="00701DD3">
      <w:pPr>
        <w:autoSpaceDE w:val="0"/>
        <w:autoSpaceDN w:val="0"/>
        <w:adjustRightInd w:val="0"/>
        <w:rPr>
          <w:sz w:val="28"/>
          <w:szCs w:val="28"/>
        </w:rPr>
      </w:pPr>
    </w:p>
    <w:p w:rsidR="00701DD3" w:rsidRPr="00554AFF" w:rsidRDefault="00701DD3" w:rsidP="00701DD3">
      <w:pPr>
        <w:autoSpaceDE w:val="0"/>
        <w:autoSpaceDN w:val="0"/>
        <w:adjustRightInd w:val="0"/>
      </w:pPr>
      <w:r w:rsidRPr="00554AFF">
        <w:t>Глава Русско-</w:t>
      </w:r>
      <w:proofErr w:type="spellStart"/>
      <w:r w:rsidRPr="00554AFF">
        <w:t>Камешкирскогосельсовета</w:t>
      </w:r>
      <w:proofErr w:type="spellEnd"/>
    </w:p>
    <w:p w:rsidR="00701DD3" w:rsidRPr="00554AFF" w:rsidRDefault="00701DD3" w:rsidP="00701DD3">
      <w:pPr>
        <w:autoSpaceDE w:val="0"/>
        <w:autoSpaceDN w:val="0"/>
        <w:adjustRightInd w:val="0"/>
      </w:pPr>
      <w:proofErr w:type="spellStart"/>
      <w:r w:rsidRPr="00554AFF">
        <w:t>Камешкирского</w:t>
      </w:r>
      <w:proofErr w:type="spellEnd"/>
      <w:r w:rsidRPr="00554AFF">
        <w:t xml:space="preserve"> района   </w:t>
      </w:r>
    </w:p>
    <w:p w:rsidR="00701DD3" w:rsidRPr="00554AFF" w:rsidRDefault="00701DD3" w:rsidP="00701DD3">
      <w:pPr>
        <w:autoSpaceDE w:val="0"/>
        <w:autoSpaceDN w:val="0"/>
        <w:adjustRightInd w:val="0"/>
      </w:pPr>
      <w:r w:rsidRPr="00554AFF">
        <w:t xml:space="preserve">Пензенской области                                                                 </w:t>
      </w:r>
      <w:r>
        <w:t xml:space="preserve">           </w:t>
      </w:r>
      <w:r w:rsidRPr="00554AFF">
        <w:t xml:space="preserve"> </w:t>
      </w:r>
      <w:proofErr w:type="spellStart"/>
      <w:r>
        <w:t>Н.И.</w:t>
      </w:r>
      <w:proofErr w:type="gramStart"/>
      <w:r>
        <w:t>Кирюшина</w:t>
      </w:r>
      <w:proofErr w:type="spellEnd"/>
      <w:proofErr w:type="gramEnd"/>
      <w:r w:rsidRPr="00554AFF">
        <w:t xml:space="preserve">                                                </w:t>
      </w:r>
    </w:p>
    <w:p w:rsidR="00701DD3" w:rsidRDefault="00701DD3" w:rsidP="00701DD3">
      <w:bookmarkStart w:id="0" w:name="_GoBack"/>
      <w:bookmarkEnd w:id="0"/>
    </w:p>
    <w:p w:rsidR="00A37E64" w:rsidRPr="00A37E64" w:rsidRDefault="00A37E64" w:rsidP="00EF60C3">
      <w:pPr>
        <w:ind w:left="-567" w:firstLine="567"/>
        <w:jc w:val="center"/>
        <w:rPr>
          <w:i/>
          <w:sz w:val="24"/>
          <w:szCs w:val="24"/>
        </w:rPr>
      </w:pPr>
    </w:p>
    <w:p w:rsidR="009C20E3" w:rsidRPr="00A37E64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sectPr w:rsidR="009C20E3" w:rsidRPr="00A37E64" w:rsidSect="009C20E3"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7A" w:rsidRDefault="00FD3C7A">
      <w:r>
        <w:separator/>
      </w:r>
    </w:p>
  </w:endnote>
  <w:endnote w:type="continuationSeparator" w:id="0">
    <w:p w:rsidR="00FD3C7A" w:rsidRDefault="00FD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7A" w:rsidRDefault="00FD3C7A">
      <w:r>
        <w:separator/>
      </w:r>
    </w:p>
  </w:footnote>
  <w:footnote w:type="continuationSeparator" w:id="0">
    <w:p w:rsidR="00FD3C7A" w:rsidRDefault="00FD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3"/>
  </w:num>
  <w:num w:numId="2">
    <w:abstractNumId w:val="24"/>
  </w:num>
  <w:num w:numId="3">
    <w:abstractNumId w:val="30"/>
  </w:num>
  <w:num w:numId="4">
    <w:abstractNumId w:val="17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1"/>
  </w:num>
  <w:num w:numId="9">
    <w:abstractNumId w:val="12"/>
  </w:num>
  <w:num w:numId="10">
    <w:abstractNumId w:val="3"/>
  </w:num>
  <w:num w:numId="11">
    <w:abstractNumId w:val="25"/>
  </w:num>
  <w:num w:numId="12">
    <w:abstractNumId w:val="2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6"/>
  </w:num>
  <w:num w:numId="18">
    <w:abstractNumId w:val="22"/>
  </w:num>
  <w:num w:numId="19">
    <w:abstractNumId w:val="20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F0196"/>
    <w:rsid w:val="00143F06"/>
    <w:rsid w:val="00160127"/>
    <w:rsid w:val="00166907"/>
    <w:rsid w:val="00184339"/>
    <w:rsid w:val="001A6A72"/>
    <w:rsid w:val="001E5B5C"/>
    <w:rsid w:val="001F636D"/>
    <w:rsid w:val="002457BB"/>
    <w:rsid w:val="0026476F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84B4C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A635B"/>
    <w:rsid w:val="008B5B05"/>
    <w:rsid w:val="008D06C5"/>
    <w:rsid w:val="008F2E06"/>
    <w:rsid w:val="00951E0F"/>
    <w:rsid w:val="00954567"/>
    <w:rsid w:val="00973615"/>
    <w:rsid w:val="009C20E3"/>
    <w:rsid w:val="009D3C43"/>
    <w:rsid w:val="009E4039"/>
    <w:rsid w:val="009F046B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D2434"/>
    <w:rsid w:val="00BE38FF"/>
    <w:rsid w:val="00C14E01"/>
    <w:rsid w:val="00C158EB"/>
    <w:rsid w:val="00C4545A"/>
    <w:rsid w:val="00C5307E"/>
    <w:rsid w:val="00C55B39"/>
    <w:rsid w:val="00C81950"/>
    <w:rsid w:val="00C87461"/>
    <w:rsid w:val="00C9784E"/>
    <w:rsid w:val="00D57B78"/>
    <w:rsid w:val="00D6100C"/>
    <w:rsid w:val="00D825D6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:8080/bigs/showDocument.html?id=735B4597-C015-4E2D-BFAE-B9768954771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5</cp:revision>
  <cp:lastPrinted>2023-05-12T05:06:00Z</cp:lastPrinted>
  <dcterms:created xsi:type="dcterms:W3CDTF">2023-10-18T07:59:00Z</dcterms:created>
  <dcterms:modified xsi:type="dcterms:W3CDTF">2023-10-18T09:59:00Z</dcterms:modified>
</cp:coreProperties>
</file>