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="00484B4C">
        <w:rPr>
          <w:sz w:val="24"/>
          <w:szCs w:val="24"/>
          <w:lang w:val="en-US"/>
        </w:rPr>
        <w:t>8</w:t>
      </w:r>
      <w:r w:rsidRPr="00434C83">
        <w:rPr>
          <w:sz w:val="24"/>
          <w:szCs w:val="24"/>
        </w:rPr>
        <w:t xml:space="preserve"> от </w:t>
      </w:r>
      <w:r w:rsidR="00484B4C">
        <w:rPr>
          <w:sz w:val="24"/>
          <w:szCs w:val="24"/>
          <w:lang w:val="en-US"/>
        </w:rPr>
        <w:t>14</w:t>
      </w:r>
      <w:r w:rsidR="0075204D">
        <w:rPr>
          <w:sz w:val="24"/>
          <w:szCs w:val="24"/>
        </w:rPr>
        <w:t xml:space="preserve"> </w:t>
      </w:r>
      <w:r w:rsidR="00484B4C">
        <w:rPr>
          <w:sz w:val="24"/>
          <w:szCs w:val="24"/>
        </w:rPr>
        <w:t>августа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D57B78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0FB20FB" wp14:editId="2D2D06B1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A7495E" w:rsidRDefault="00760335" w:rsidP="00EF60C3">
      <w:pPr>
        <w:ind w:left="-567" w:firstLine="567"/>
        <w:jc w:val="center"/>
        <w:rPr>
          <w:i/>
          <w:sz w:val="24"/>
          <w:szCs w:val="24"/>
        </w:rPr>
      </w:pPr>
    </w:p>
    <w:p w:rsidR="00A7495E" w:rsidRPr="00C30D9C" w:rsidRDefault="00A7495E" w:rsidP="00A7495E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30D9C">
        <w:rPr>
          <w:b/>
          <w:color w:val="000000"/>
          <w:sz w:val="26"/>
          <w:szCs w:val="26"/>
        </w:rPr>
        <w:lastRenderedPageBreak/>
        <w:t xml:space="preserve">Объявление о проведении конкурса на замещение вакантной должности </w:t>
      </w:r>
    </w:p>
    <w:p w:rsidR="00A7495E" w:rsidRDefault="00A7495E" w:rsidP="00A7495E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заместителя Главы администрации Русско-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сельсовета 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района Пензенской области </w:t>
      </w:r>
      <w:r w:rsidRPr="00C30D9C">
        <w:rPr>
          <w:b/>
          <w:color w:val="000000"/>
          <w:sz w:val="26"/>
          <w:szCs w:val="26"/>
        </w:rPr>
        <w:t xml:space="preserve"> в</w:t>
      </w:r>
      <w:r>
        <w:rPr>
          <w:b/>
          <w:color w:val="000000"/>
          <w:sz w:val="26"/>
          <w:szCs w:val="26"/>
        </w:rPr>
        <w:t xml:space="preserve"> администрации Русско-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сельсовета 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района Пензенской области </w:t>
      </w:r>
      <w:r w:rsidRPr="00C30D9C">
        <w:rPr>
          <w:b/>
          <w:color w:val="000000"/>
          <w:sz w:val="26"/>
          <w:szCs w:val="26"/>
        </w:rPr>
        <w:t xml:space="preserve"> </w:t>
      </w:r>
    </w:p>
    <w:p w:rsidR="00A7495E" w:rsidRPr="00C30D9C" w:rsidRDefault="00A7495E" w:rsidP="00A749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7495E" w:rsidRPr="00C30D9C" w:rsidRDefault="00A7495E" w:rsidP="00A7495E">
      <w:pPr>
        <w:autoSpaceDE w:val="0"/>
        <w:autoSpaceDN w:val="0"/>
        <w:adjustRightInd w:val="0"/>
        <w:spacing w:before="120"/>
        <w:ind w:firstLine="851"/>
        <w:jc w:val="both"/>
        <w:rPr>
          <w:bCs/>
          <w:color w:val="000000"/>
          <w:sz w:val="26"/>
          <w:szCs w:val="26"/>
        </w:rPr>
      </w:pPr>
      <w:r w:rsidRPr="00F52E77">
        <w:rPr>
          <w:color w:val="000000"/>
          <w:sz w:val="26"/>
          <w:szCs w:val="26"/>
        </w:rPr>
        <w:t>Администрация Русско-</w:t>
      </w:r>
      <w:proofErr w:type="spellStart"/>
      <w:r w:rsidRPr="00F52E77">
        <w:rPr>
          <w:color w:val="000000"/>
          <w:sz w:val="26"/>
          <w:szCs w:val="26"/>
        </w:rPr>
        <w:t>Камешкирского</w:t>
      </w:r>
      <w:proofErr w:type="spellEnd"/>
      <w:r w:rsidRPr="00F52E77">
        <w:rPr>
          <w:color w:val="000000"/>
          <w:sz w:val="26"/>
          <w:szCs w:val="26"/>
        </w:rPr>
        <w:t xml:space="preserve"> сельсовета </w:t>
      </w:r>
      <w:proofErr w:type="spellStart"/>
      <w:r w:rsidRPr="00F52E77">
        <w:rPr>
          <w:color w:val="000000"/>
          <w:sz w:val="26"/>
          <w:szCs w:val="26"/>
        </w:rPr>
        <w:t>Камешкирского</w:t>
      </w:r>
      <w:proofErr w:type="spellEnd"/>
      <w:r w:rsidRPr="00F52E77">
        <w:rPr>
          <w:color w:val="000000"/>
          <w:sz w:val="26"/>
          <w:szCs w:val="26"/>
        </w:rPr>
        <w:t xml:space="preserve"> района Пензенской области</w:t>
      </w:r>
      <w:r>
        <w:rPr>
          <w:b/>
          <w:color w:val="000000"/>
          <w:sz w:val="26"/>
          <w:szCs w:val="26"/>
        </w:rPr>
        <w:t xml:space="preserve"> </w:t>
      </w:r>
      <w:r w:rsidRPr="00C30D9C">
        <w:rPr>
          <w:b/>
          <w:color w:val="000000"/>
          <w:sz w:val="26"/>
          <w:szCs w:val="26"/>
        </w:rPr>
        <w:t xml:space="preserve"> </w:t>
      </w:r>
      <w:r w:rsidRPr="00C30D9C">
        <w:rPr>
          <w:color w:val="000000"/>
          <w:sz w:val="26"/>
          <w:szCs w:val="26"/>
        </w:rPr>
        <w:t xml:space="preserve">объявляет конкурс на замещение вакантной </w:t>
      </w:r>
      <w:proofErr w:type="gramStart"/>
      <w:r w:rsidRPr="00C30D9C">
        <w:rPr>
          <w:color w:val="000000"/>
          <w:sz w:val="26"/>
          <w:szCs w:val="26"/>
        </w:rPr>
        <w:t xml:space="preserve">должности </w:t>
      </w:r>
      <w:r>
        <w:rPr>
          <w:color w:val="000000"/>
          <w:sz w:val="26"/>
          <w:szCs w:val="26"/>
        </w:rPr>
        <w:t>муниципальной</w:t>
      </w:r>
      <w:r w:rsidRPr="00C30D9C">
        <w:rPr>
          <w:color w:val="000000"/>
          <w:sz w:val="26"/>
          <w:szCs w:val="26"/>
        </w:rPr>
        <w:t xml:space="preserve"> службы </w:t>
      </w:r>
      <w:r w:rsidRPr="00F52E77">
        <w:rPr>
          <w:color w:val="000000"/>
          <w:sz w:val="26"/>
          <w:szCs w:val="26"/>
        </w:rPr>
        <w:t>заместителя Главы администрации</w:t>
      </w:r>
      <w:proofErr w:type="gramEnd"/>
      <w:r w:rsidRPr="00F52E77">
        <w:rPr>
          <w:color w:val="000000"/>
          <w:sz w:val="26"/>
          <w:szCs w:val="26"/>
        </w:rPr>
        <w:t xml:space="preserve"> Русско-</w:t>
      </w:r>
      <w:proofErr w:type="spellStart"/>
      <w:r w:rsidRPr="00F52E77">
        <w:rPr>
          <w:color w:val="000000"/>
          <w:sz w:val="26"/>
          <w:szCs w:val="26"/>
        </w:rPr>
        <w:t>Камешкирского</w:t>
      </w:r>
      <w:proofErr w:type="spellEnd"/>
      <w:r w:rsidRPr="00F52E77">
        <w:rPr>
          <w:color w:val="000000"/>
          <w:sz w:val="26"/>
          <w:szCs w:val="26"/>
        </w:rPr>
        <w:t xml:space="preserve"> сельсовета </w:t>
      </w:r>
      <w:proofErr w:type="spellStart"/>
      <w:r w:rsidRPr="00F52E77">
        <w:rPr>
          <w:color w:val="000000"/>
          <w:sz w:val="26"/>
          <w:szCs w:val="26"/>
        </w:rPr>
        <w:t>Камешкирского</w:t>
      </w:r>
      <w:proofErr w:type="spellEnd"/>
      <w:r w:rsidRPr="00F52E77">
        <w:rPr>
          <w:color w:val="000000"/>
          <w:sz w:val="26"/>
          <w:szCs w:val="26"/>
        </w:rPr>
        <w:t xml:space="preserve"> района Пензенской области</w:t>
      </w:r>
      <w:r w:rsidRPr="00C30D9C">
        <w:rPr>
          <w:bCs/>
          <w:color w:val="000000"/>
          <w:sz w:val="26"/>
          <w:szCs w:val="26"/>
        </w:rPr>
        <w:t>.</w:t>
      </w:r>
    </w:p>
    <w:p w:rsidR="00A7495E" w:rsidRPr="00C30D9C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6"/>
          <w:szCs w:val="26"/>
        </w:rPr>
      </w:pPr>
    </w:p>
    <w:p w:rsidR="00A7495E" w:rsidRPr="00D51CFB" w:rsidRDefault="00A7495E" w:rsidP="00A7495E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Заместитель Главы администрации Русско-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сельсовета </w:t>
      </w:r>
      <w:proofErr w:type="spellStart"/>
      <w:r>
        <w:rPr>
          <w:b/>
          <w:color w:val="000000"/>
          <w:sz w:val="26"/>
          <w:szCs w:val="26"/>
        </w:rPr>
        <w:t>Камешкирского</w:t>
      </w:r>
      <w:proofErr w:type="spellEnd"/>
      <w:r>
        <w:rPr>
          <w:b/>
          <w:color w:val="000000"/>
          <w:sz w:val="26"/>
          <w:szCs w:val="26"/>
        </w:rPr>
        <w:t xml:space="preserve"> района Пензенской области. </w:t>
      </w:r>
    </w:p>
    <w:p w:rsidR="00A7495E" w:rsidRPr="00D51CFB" w:rsidRDefault="00A7495E" w:rsidP="00A7495E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6"/>
          <w:szCs w:val="26"/>
        </w:rPr>
      </w:pPr>
    </w:p>
    <w:p w:rsidR="00A7495E" w:rsidRPr="00683777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 w:rsidRPr="00683777">
        <w:rPr>
          <w:b/>
          <w:color w:val="000000"/>
          <w:sz w:val="28"/>
          <w:szCs w:val="28"/>
        </w:rPr>
        <w:t>Квалификационные требования, предъявляемые к претенденту на замещение вакантной должности муниципальной службы</w:t>
      </w:r>
    </w:p>
    <w:p w:rsidR="00A7495E" w:rsidRPr="006234E6" w:rsidRDefault="00A7495E" w:rsidP="00A749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83777">
        <w:rPr>
          <w:color w:val="000000"/>
          <w:sz w:val="28"/>
          <w:szCs w:val="28"/>
        </w:rPr>
        <w:t xml:space="preserve">1.К уровню профессионального образования – </w:t>
      </w:r>
      <w:r w:rsidRPr="00683777">
        <w:rPr>
          <w:sz w:val="28"/>
          <w:szCs w:val="28"/>
        </w:rPr>
        <w:t xml:space="preserve"> </w:t>
      </w:r>
      <w:r w:rsidRPr="00683777">
        <w:rPr>
          <w:color w:val="000000"/>
          <w:sz w:val="28"/>
          <w:szCs w:val="28"/>
        </w:rPr>
        <w:t>высшее образова</w:t>
      </w:r>
      <w:r w:rsidRPr="006234E6">
        <w:rPr>
          <w:color w:val="000000"/>
          <w:sz w:val="28"/>
          <w:szCs w:val="28"/>
        </w:rPr>
        <w:t xml:space="preserve">ние не ниже уровня </w:t>
      </w:r>
      <w:proofErr w:type="spellStart"/>
      <w:r w:rsidRPr="006234E6">
        <w:rPr>
          <w:color w:val="000000"/>
          <w:sz w:val="28"/>
          <w:szCs w:val="28"/>
        </w:rPr>
        <w:t>специалитета</w:t>
      </w:r>
      <w:proofErr w:type="spellEnd"/>
      <w:r w:rsidRPr="006234E6">
        <w:rPr>
          <w:color w:val="000000"/>
          <w:sz w:val="28"/>
          <w:szCs w:val="28"/>
        </w:rPr>
        <w:t xml:space="preserve">, магистратуры (данное требование не применяется к гражданам, получившим высшее профессиональное образование до 29 августа 1996 года). </w:t>
      </w:r>
    </w:p>
    <w:p w:rsidR="00A7495E" w:rsidRPr="006234E6" w:rsidRDefault="00A7495E" w:rsidP="00A7495E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6234E6">
        <w:rPr>
          <w:color w:val="000000"/>
          <w:sz w:val="28"/>
          <w:szCs w:val="28"/>
        </w:rPr>
        <w:t>2.К стажу муниципальной службы или стажу работы по специальности, направлению подготовки - наличие не менее трех лет стажа муниципальной службы либо стажа работы по специальности, направлению подготовки.</w:t>
      </w:r>
    </w:p>
    <w:p w:rsidR="00A7495E" w:rsidRPr="006234E6" w:rsidRDefault="00A7495E" w:rsidP="00A749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34E6">
        <w:rPr>
          <w:color w:val="000000"/>
          <w:sz w:val="28"/>
          <w:szCs w:val="28"/>
        </w:rPr>
        <w:t>3.Профессиональным знаниям и умениям, необходимым для исполнения должностных обязанностей</w:t>
      </w:r>
      <w:proofErr w:type="gramStart"/>
      <w:r w:rsidRPr="006234E6">
        <w:rPr>
          <w:color w:val="000000"/>
          <w:sz w:val="28"/>
          <w:szCs w:val="28"/>
        </w:rPr>
        <w:t xml:space="preserve"> :</w:t>
      </w:r>
      <w:proofErr w:type="gramEnd"/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1) Знание государственного языка Российской Федерации (русского языка),  включающее: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знание основных правил орфографии и пунктуации; 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знание основных лексических и грамматических норм русского языка; 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знание функционально-стилевой специфики текстов, относящихся к сфере официально-делового общения;</w:t>
      </w:r>
    </w:p>
    <w:p w:rsidR="00A7495E" w:rsidRPr="006234E6" w:rsidRDefault="00A7495E" w:rsidP="00A7495E">
      <w:pPr>
        <w:tabs>
          <w:tab w:val="left" w:pos="851"/>
        </w:tabs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</w:t>
      </w:r>
      <w:r w:rsidRPr="006234E6">
        <w:rPr>
          <w:sz w:val="28"/>
          <w:szCs w:val="28"/>
        </w:rPr>
        <w:tab/>
        <w:t>умение применять правила орфографии и пунктуации;</w:t>
      </w:r>
    </w:p>
    <w:p w:rsidR="00A7495E" w:rsidRPr="006234E6" w:rsidRDefault="00A7495E" w:rsidP="00A7495E">
      <w:pPr>
        <w:tabs>
          <w:tab w:val="left" w:pos="851"/>
        </w:tabs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</w:t>
      </w:r>
      <w:r w:rsidRPr="006234E6">
        <w:rPr>
          <w:sz w:val="28"/>
          <w:szCs w:val="28"/>
        </w:rPr>
        <w:tab/>
        <w:t>правильное употребление грамматических и лексических средств русского языка при подготовке документов;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-умение использовать при подготовке документов и служебной переписке деловой стиль письма;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-свободное владение, использование словарного запаса, необходимого для осуществления профессиональной служебной деятельности.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2) Правовые знания, включающие: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-знание основ Конституции Российской Федерации;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-знание основных положений Федерального закона от 06.10.2003 № 131-ФЗ «Об общих принципах организации местного самоуправления в Российской Федерации» (с последующими изменениями);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-знание основных положений Федерального закона от 02.03.2007 </w:t>
      </w:r>
      <w:r w:rsidRPr="006234E6">
        <w:rPr>
          <w:sz w:val="28"/>
          <w:szCs w:val="28"/>
        </w:rPr>
        <w:br/>
        <w:t xml:space="preserve">№ 25-ФЗ «О муниципальной службе в Российской Федерации» </w:t>
      </w:r>
      <w:r w:rsidRPr="006234E6">
        <w:rPr>
          <w:sz w:val="28"/>
          <w:szCs w:val="28"/>
        </w:rPr>
        <w:br/>
        <w:t>(с последующими изменениями);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-знание основных положений Федерального закона от 25.12.2008 </w:t>
      </w:r>
      <w:r w:rsidRPr="006234E6">
        <w:rPr>
          <w:sz w:val="28"/>
          <w:szCs w:val="28"/>
        </w:rPr>
        <w:br/>
      </w:r>
      <w:r w:rsidRPr="006234E6">
        <w:rPr>
          <w:sz w:val="28"/>
          <w:szCs w:val="28"/>
        </w:rPr>
        <w:lastRenderedPageBreak/>
        <w:t>№ 273-ФЗ «О противодействии коррупции» (с последующими изменениями);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знание основных положений Закона Пензенской области от 10.10.2007 № 1390-ЗПО «О муниципальной службе в Пензенской области» (с последующими изменениями);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-знание основных положений Устава Русско-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сельсовета 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района Пензенской области;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b/>
          <w:sz w:val="28"/>
          <w:szCs w:val="28"/>
        </w:rPr>
        <w:t>-</w:t>
      </w:r>
      <w:r w:rsidRPr="006234E6">
        <w:rPr>
          <w:sz w:val="28"/>
          <w:szCs w:val="28"/>
        </w:rPr>
        <w:t>знание основных положений</w:t>
      </w:r>
      <w:r w:rsidRPr="006234E6">
        <w:rPr>
          <w:b/>
          <w:sz w:val="28"/>
          <w:szCs w:val="28"/>
        </w:rPr>
        <w:t xml:space="preserve"> </w:t>
      </w:r>
      <w:r w:rsidRPr="006234E6">
        <w:rPr>
          <w:sz w:val="28"/>
          <w:szCs w:val="28"/>
        </w:rPr>
        <w:t>решения Комитета местного самоуправления Русско-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</w:t>
      </w:r>
      <w:r w:rsidRPr="006234E6">
        <w:rPr>
          <w:i/>
          <w:sz w:val="28"/>
          <w:szCs w:val="28"/>
        </w:rPr>
        <w:t xml:space="preserve"> </w:t>
      </w:r>
      <w:r w:rsidRPr="006234E6">
        <w:rPr>
          <w:sz w:val="28"/>
          <w:szCs w:val="28"/>
        </w:rPr>
        <w:t xml:space="preserve">сельсовета 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района Пензенской области от 06.05.2013 года  № 596-103/5 « Об утверждении Положения о муниципальной службе в Русско-</w:t>
      </w:r>
      <w:proofErr w:type="spellStart"/>
      <w:r w:rsidRPr="006234E6">
        <w:rPr>
          <w:sz w:val="28"/>
          <w:szCs w:val="28"/>
        </w:rPr>
        <w:t>Камешкирском</w:t>
      </w:r>
      <w:proofErr w:type="spellEnd"/>
      <w:r w:rsidRPr="006234E6">
        <w:rPr>
          <w:sz w:val="28"/>
          <w:szCs w:val="28"/>
        </w:rPr>
        <w:t xml:space="preserve"> сельсовете 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района Пензенской области».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3) Знание основ делопроизводства и документооборота, включающее: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знание порядка рассмотрения обращений граждан, установленного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-знание основы работы с документами, установленные Государственным стандартом Российской Федерации ГОСТ </w:t>
      </w:r>
      <w:proofErr w:type="gramStart"/>
      <w:r w:rsidRPr="006234E6">
        <w:rPr>
          <w:sz w:val="28"/>
          <w:szCs w:val="28"/>
        </w:rPr>
        <w:t>Р</w:t>
      </w:r>
      <w:proofErr w:type="gramEnd"/>
      <w:r w:rsidRPr="006234E6">
        <w:rPr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 требований к оформлению реквизитов документов; видов бланков документов; требований к бланкам документов; </w:t>
      </w:r>
    </w:p>
    <w:p w:rsidR="00A7495E" w:rsidRPr="006234E6" w:rsidRDefault="00A7495E" w:rsidP="00A7495E">
      <w:pPr>
        <w:ind w:right="-31" w:firstLine="709"/>
        <w:rPr>
          <w:sz w:val="28"/>
          <w:szCs w:val="28"/>
        </w:rPr>
      </w:pPr>
      <w:r w:rsidRPr="006234E6">
        <w:rPr>
          <w:sz w:val="28"/>
          <w:szCs w:val="28"/>
        </w:rPr>
        <w:t xml:space="preserve">- знание основных положений Национального стандарта Российской Федерации ГОСТ </w:t>
      </w:r>
      <w:proofErr w:type="gramStart"/>
      <w:r w:rsidRPr="006234E6">
        <w:rPr>
          <w:sz w:val="28"/>
          <w:szCs w:val="28"/>
        </w:rPr>
        <w:t>Р</w:t>
      </w:r>
      <w:proofErr w:type="gramEnd"/>
      <w:r w:rsidRPr="006234E6">
        <w:rPr>
          <w:sz w:val="28"/>
          <w:szCs w:val="28"/>
        </w:rPr>
        <w:t xml:space="preserve">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</w:t>
      </w:r>
      <w:r w:rsidRPr="006234E6">
        <w:rPr>
          <w:sz w:val="28"/>
          <w:szCs w:val="28"/>
        </w:rPr>
        <w:br/>
        <w:t>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A7495E" w:rsidRPr="006234E6" w:rsidRDefault="00A7495E" w:rsidP="00A7495E">
      <w:pPr>
        <w:autoSpaceDN w:val="0"/>
        <w:adjustRightInd w:val="0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знание основных положений решения Комитета местного самоуправления от 10.09.2009 года № 59-17/5 «Об утверждении регламента Комитета местного самоуправления Русско-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сельсовета 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района Пензенской области» (с последующими внесениями изменений и дополнений),  Постановления   администрации  от 26.12.2016г</w:t>
      </w:r>
      <w:proofErr w:type="gramStart"/>
      <w:r w:rsidRPr="006234E6">
        <w:rPr>
          <w:sz w:val="28"/>
          <w:szCs w:val="28"/>
        </w:rPr>
        <w:t>.г</w:t>
      </w:r>
      <w:proofErr w:type="gramEnd"/>
      <w:r w:rsidRPr="006234E6">
        <w:rPr>
          <w:sz w:val="28"/>
          <w:szCs w:val="28"/>
        </w:rPr>
        <w:t xml:space="preserve">ода № 559 «Об утверждении правил внутреннего трудового распорядка администрации  </w:t>
      </w:r>
      <w:r w:rsidRPr="006234E6">
        <w:rPr>
          <w:sz w:val="28"/>
          <w:szCs w:val="28"/>
        </w:rPr>
        <w:lastRenderedPageBreak/>
        <w:t>Русско-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сельсовета </w:t>
      </w:r>
      <w:proofErr w:type="spellStart"/>
      <w:r w:rsidRPr="006234E6">
        <w:rPr>
          <w:sz w:val="28"/>
          <w:szCs w:val="28"/>
        </w:rPr>
        <w:t>Камешкирского</w:t>
      </w:r>
      <w:proofErr w:type="spellEnd"/>
      <w:r w:rsidRPr="006234E6">
        <w:rPr>
          <w:sz w:val="28"/>
          <w:szCs w:val="28"/>
        </w:rPr>
        <w:t xml:space="preserve"> района Пензенской области», распоряжения администрации от 10.01.2017 года № 2 «</w:t>
      </w:r>
      <w:r w:rsidRPr="006234E6">
        <w:rPr>
          <w:bCs/>
          <w:sz w:val="28"/>
          <w:szCs w:val="28"/>
        </w:rPr>
        <w:t>Об утверждении инструкции по делопроизводству в администрации Русско-</w:t>
      </w:r>
      <w:proofErr w:type="spellStart"/>
      <w:r w:rsidRPr="006234E6">
        <w:rPr>
          <w:bCs/>
          <w:sz w:val="28"/>
          <w:szCs w:val="28"/>
        </w:rPr>
        <w:t>Камешкирского</w:t>
      </w:r>
      <w:proofErr w:type="spellEnd"/>
      <w:r w:rsidRPr="006234E6">
        <w:rPr>
          <w:bCs/>
          <w:sz w:val="28"/>
          <w:szCs w:val="28"/>
        </w:rPr>
        <w:t xml:space="preserve"> сельсовета </w:t>
      </w:r>
      <w:proofErr w:type="spellStart"/>
      <w:r w:rsidRPr="006234E6">
        <w:rPr>
          <w:bCs/>
          <w:sz w:val="28"/>
          <w:szCs w:val="28"/>
        </w:rPr>
        <w:t>Камешкирского</w:t>
      </w:r>
      <w:proofErr w:type="spellEnd"/>
      <w:r w:rsidRPr="006234E6">
        <w:rPr>
          <w:bCs/>
          <w:sz w:val="28"/>
          <w:szCs w:val="28"/>
        </w:rPr>
        <w:t xml:space="preserve"> района Пензенской области»</w:t>
      </w:r>
      <w:r w:rsidRPr="006234E6">
        <w:rPr>
          <w:sz w:val="28"/>
          <w:szCs w:val="28"/>
        </w:rPr>
        <w:t>.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 4) Знания и умения в области информационно-коммуникационных технологий, включающие: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общие знания информационных технологий и применения персонального компьютера (далее – ПК);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знания и умения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структуры; умение создавать, перемещать и удалять файлы; умение печатать электронные документы);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умение работать с офисными программами (умение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</w:t>
      </w:r>
      <w:proofErr w:type="gramStart"/>
      <w:r w:rsidRPr="006234E6">
        <w:rPr>
          <w:sz w:val="28"/>
          <w:szCs w:val="28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  <w:proofErr w:type="gramEnd"/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умение работать в информационно – правовых системах;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знания основных принципов работы автоматизированной системы электронного документооборота и делопроизводства.  </w:t>
      </w:r>
    </w:p>
    <w:p w:rsidR="00A7495E" w:rsidRPr="006234E6" w:rsidRDefault="00A7495E" w:rsidP="00A7495E">
      <w:pPr>
        <w:ind w:right="-31"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5) У</w:t>
      </w:r>
      <w:r w:rsidRPr="006234E6">
        <w:rPr>
          <w:bCs/>
          <w:sz w:val="28"/>
          <w:szCs w:val="28"/>
        </w:rPr>
        <w:t>мения, необходимые для исполнения должностных обязанностей</w:t>
      </w:r>
      <w:r w:rsidRPr="006234E6">
        <w:rPr>
          <w:sz w:val="28"/>
          <w:szCs w:val="28"/>
        </w:rPr>
        <w:t>:</w:t>
      </w:r>
    </w:p>
    <w:p w:rsidR="00A7495E" w:rsidRPr="006234E6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руководить подчиненными, эффективно планировать работу и контролировать ее выполнение;</w:t>
      </w:r>
    </w:p>
    <w:p w:rsidR="00A7495E" w:rsidRPr="006234E6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оперативно принимать и реализовывать управленческие решения;</w:t>
      </w:r>
    </w:p>
    <w:p w:rsidR="00A7495E" w:rsidRPr="006234E6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</w:t>
      </w:r>
      <w:r w:rsidRPr="006234E6">
        <w:rPr>
          <w:sz w:val="28"/>
          <w:szCs w:val="28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A7495E" w:rsidRPr="006234E6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сжато и структурировано представить материал по вопросам, касающимся деятельности органа местного самоуправления;</w:t>
      </w:r>
    </w:p>
    <w:p w:rsidR="00A7495E" w:rsidRPr="006234E6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>- соблюдать этику делового общения при взаимодействии с гражданами;</w:t>
      </w:r>
    </w:p>
    <w:p w:rsidR="00A7495E" w:rsidRDefault="00A7495E" w:rsidP="00A74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4E6">
        <w:rPr>
          <w:sz w:val="28"/>
          <w:szCs w:val="28"/>
        </w:rPr>
        <w:t xml:space="preserve">-  подготовки служебных документов. </w:t>
      </w:r>
    </w:p>
    <w:p w:rsidR="00A7495E" w:rsidRDefault="00A7495E" w:rsidP="00A7495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D51CFB">
        <w:rPr>
          <w:b/>
          <w:color w:val="000000"/>
          <w:sz w:val="26"/>
          <w:szCs w:val="26"/>
        </w:rPr>
        <w:t>Документы, необходимые для участия в конкурсе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6"/>
          <w:szCs w:val="26"/>
        </w:rPr>
      </w:pP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D51CFB">
        <w:rPr>
          <w:iCs/>
          <w:sz w:val="26"/>
          <w:szCs w:val="26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1) заявление;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lastRenderedPageBreak/>
        <w:t xml:space="preserve">2) заполненную и подписанную анкету по форме, утвержденной распоряжением Правительства Российской Федерации </w:t>
      </w:r>
      <w:r w:rsidRPr="00D51CFB">
        <w:rPr>
          <w:sz w:val="26"/>
          <w:szCs w:val="26"/>
        </w:rPr>
        <w:br/>
        <w:t xml:space="preserve">от 26.05.2005 № 667-р; 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3) паспорт;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 xml:space="preserve">4) </w:t>
      </w:r>
      <w:r w:rsidRPr="009F6867">
        <w:rPr>
          <w:sz w:val="26"/>
          <w:szCs w:val="26"/>
        </w:rPr>
        <w:t>трудовую книжку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</w:t>
      </w:r>
      <w:r w:rsidRPr="00D51CFB">
        <w:rPr>
          <w:sz w:val="26"/>
          <w:szCs w:val="26"/>
        </w:rPr>
        <w:t>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5) документ об образовании;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 xml:space="preserve">6) </w:t>
      </w:r>
      <w:r w:rsidRPr="009F6867">
        <w:rPr>
          <w:sz w:val="26"/>
          <w:szCs w:val="26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</w:t>
      </w:r>
      <w:r w:rsidRPr="00D51CFB">
        <w:rPr>
          <w:sz w:val="26"/>
          <w:szCs w:val="26"/>
        </w:rPr>
        <w:t>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A7495E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495E" w:rsidRPr="00D51CF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D548C8">
        <w:rPr>
          <w:sz w:val="26"/>
          <w:szCs w:val="26"/>
        </w:rPr>
        <w:t>сведения, предусмотренные статьей 15.1 Федерального закона от 02.03.2007 № 25-ФЗ «О муниципальной службе в Российской Федерации»;</w:t>
      </w:r>
    </w:p>
    <w:p w:rsidR="00A7495E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51CFB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51CFB">
        <w:rPr>
          <w:sz w:val="26"/>
          <w:szCs w:val="26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7495E" w:rsidRPr="00190A9B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90A9B">
        <w:rPr>
          <w:sz w:val="26"/>
          <w:szCs w:val="26"/>
        </w:rPr>
        <w:t>Документы, указанные в пунктах 3-8, представляются в подлинниках, которые после изготовления копий с них возвращаются, либо в копиях, заверенных в порядке, установленном законодательством Российской Федерации.</w:t>
      </w:r>
      <w:r w:rsidRPr="00190A9B">
        <w:t xml:space="preserve"> </w:t>
      </w:r>
      <w:r w:rsidRPr="00190A9B">
        <w:rPr>
          <w:sz w:val="26"/>
          <w:szCs w:val="26"/>
        </w:rPr>
        <w:t>Копии документов сверяются секретарем конкурсной комиссии  с подлинными документами, после чего возвращаются гражданину.</w:t>
      </w:r>
    </w:p>
    <w:p w:rsidR="00A7495E" w:rsidRPr="008632F7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  <w:r w:rsidRPr="008632F7">
        <w:rPr>
          <w:color w:val="000000"/>
          <w:sz w:val="26"/>
          <w:szCs w:val="26"/>
        </w:rPr>
        <w:t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A7495E" w:rsidRPr="008632F7" w:rsidRDefault="00A7495E" w:rsidP="00A7495E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  <w:proofErr w:type="gramStart"/>
      <w:r w:rsidRPr="008632F7">
        <w:rPr>
          <w:color w:val="000000"/>
          <w:sz w:val="26"/>
          <w:szCs w:val="26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 № 667-р.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6"/>
          <w:szCs w:val="26"/>
        </w:rPr>
      </w:pPr>
      <w:r w:rsidRPr="00D51CFB">
        <w:rPr>
          <w:b/>
          <w:bCs/>
          <w:color w:val="000000"/>
          <w:sz w:val="26"/>
          <w:szCs w:val="26"/>
        </w:rPr>
        <w:t>Место и время приема документов:</w:t>
      </w:r>
      <w:r>
        <w:rPr>
          <w:b/>
          <w:bCs/>
          <w:color w:val="000000"/>
          <w:sz w:val="26"/>
          <w:szCs w:val="26"/>
        </w:rPr>
        <w:t xml:space="preserve">  </w:t>
      </w: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 w:rsidRPr="00240E3D">
        <w:rPr>
          <w:bCs/>
          <w:color w:val="000000"/>
          <w:sz w:val="26"/>
          <w:szCs w:val="26"/>
        </w:rPr>
        <w:t>Документы принимаются в кабинете №  здания администрации Русско-</w:t>
      </w:r>
      <w:proofErr w:type="spellStart"/>
      <w:r w:rsidRPr="00240E3D">
        <w:rPr>
          <w:bCs/>
          <w:color w:val="000000"/>
          <w:sz w:val="26"/>
          <w:szCs w:val="26"/>
        </w:rPr>
        <w:t>Камешкирского</w:t>
      </w:r>
      <w:proofErr w:type="spellEnd"/>
      <w:r w:rsidRPr="00240E3D">
        <w:rPr>
          <w:bCs/>
          <w:color w:val="000000"/>
          <w:sz w:val="26"/>
          <w:szCs w:val="26"/>
        </w:rPr>
        <w:t xml:space="preserve"> сельсовета </w:t>
      </w:r>
      <w:proofErr w:type="spellStart"/>
      <w:r w:rsidRPr="00240E3D">
        <w:rPr>
          <w:bCs/>
          <w:color w:val="000000"/>
          <w:sz w:val="26"/>
          <w:szCs w:val="26"/>
        </w:rPr>
        <w:t>Камешкирского</w:t>
      </w:r>
      <w:proofErr w:type="spellEnd"/>
      <w:r w:rsidRPr="00240E3D">
        <w:rPr>
          <w:bCs/>
          <w:color w:val="000000"/>
          <w:sz w:val="26"/>
          <w:szCs w:val="26"/>
        </w:rPr>
        <w:t xml:space="preserve"> района Пензенской области</w:t>
      </w:r>
      <w:r>
        <w:rPr>
          <w:bCs/>
          <w:color w:val="000000"/>
          <w:sz w:val="26"/>
          <w:szCs w:val="26"/>
        </w:rPr>
        <w:t xml:space="preserve"> </w:t>
      </w:r>
    </w:p>
    <w:p w:rsidR="00A7495E" w:rsidRPr="00240E3D" w:rsidRDefault="00A7495E" w:rsidP="00A7495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адрес</w:t>
      </w:r>
      <w:r w:rsidRPr="00240E3D">
        <w:rPr>
          <w:bCs/>
          <w:color w:val="000000"/>
          <w:sz w:val="26"/>
          <w:szCs w:val="26"/>
        </w:rPr>
        <w:t xml:space="preserve">: </w:t>
      </w:r>
      <w:r>
        <w:rPr>
          <w:bCs/>
          <w:color w:val="000000"/>
          <w:sz w:val="26"/>
          <w:szCs w:val="26"/>
        </w:rPr>
        <w:t xml:space="preserve">Пензенская область </w:t>
      </w:r>
      <w:proofErr w:type="spellStart"/>
      <w:r>
        <w:rPr>
          <w:bCs/>
          <w:color w:val="000000"/>
          <w:sz w:val="26"/>
          <w:szCs w:val="26"/>
        </w:rPr>
        <w:t>Камешкирский</w:t>
      </w:r>
      <w:proofErr w:type="spellEnd"/>
      <w:r>
        <w:rPr>
          <w:bCs/>
          <w:color w:val="000000"/>
          <w:sz w:val="26"/>
          <w:szCs w:val="26"/>
        </w:rPr>
        <w:t xml:space="preserve"> район село Русский Камешкир</w:t>
      </w:r>
      <w:r w:rsidRPr="00240E3D">
        <w:rPr>
          <w:bCs/>
          <w:color w:val="000000"/>
          <w:sz w:val="26"/>
          <w:szCs w:val="26"/>
        </w:rPr>
        <w:t xml:space="preserve">, </w:t>
      </w:r>
      <w:proofErr w:type="spellStart"/>
      <w:r w:rsidRPr="00240E3D">
        <w:rPr>
          <w:bCs/>
          <w:color w:val="000000"/>
          <w:sz w:val="26"/>
          <w:szCs w:val="26"/>
        </w:rPr>
        <w:t>ул</w:t>
      </w:r>
      <w:proofErr w:type="gramStart"/>
      <w:r w:rsidRPr="00240E3D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>Р</w:t>
      </w:r>
      <w:proofErr w:type="gramEnd"/>
      <w:r>
        <w:rPr>
          <w:bCs/>
          <w:color w:val="000000"/>
          <w:sz w:val="26"/>
          <w:szCs w:val="26"/>
        </w:rPr>
        <w:t>адищева</w:t>
      </w:r>
      <w:proofErr w:type="spellEnd"/>
      <w:r w:rsidRPr="00240E3D">
        <w:rPr>
          <w:bCs/>
          <w:color w:val="000000"/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</w:rPr>
        <w:t>9</w:t>
      </w:r>
      <w:r w:rsidRPr="00240E3D">
        <w:rPr>
          <w:bCs/>
          <w:color w:val="000000"/>
          <w:sz w:val="26"/>
          <w:szCs w:val="26"/>
        </w:rPr>
        <w:t>.</w:t>
      </w:r>
    </w:p>
    <w:p w:rsidR="00A7495E" w:rsidRPr="00C31B06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gramStart"/>
      <w:r w:rsidRPr="00D72AF6">
        <w:rPr>
          <w:bCs/>
          <w:color w:val="000000"/>
          <w:sz w:val="28"/>
          <w:szCs w:val="28"/>
        </w:rPr>
        <w:t xml:space="preserve">Документы принимаются ежедневно с 8.00 до 17.00 с </w:t>
      </w:r>
      <w:r>
        <w:rPr>
          <w:bCs/>
          <w:color w:val="000000"/>
          <w:sz w:val="28"/>
          <w:szCs w:val="28"/>
        </w:rPr>
        <w:t>15</w:t>
      </w:r>
      <w:r w:rsidRPr="00D72AF6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D72AF6">
        <w:rPr>
          <w:bCs/>
          <w:color w:val="000000"/>
          <w:sz w:val="28"/>
          <w:szCs w:val="28"/>
        </w:rPr>
        <w:t xml:space="preserve">.2023 </w:t>
      </w:r>
      <w:r w:rsidRPr="00D72AF6">
        <w:rPr>
          <w:bCs/>
          <w:color w:val="000000"/>
          <w:sz w:val="28"/>
          <w:szCs w:val="28"/>
        </w:rPr>
        <w:lastRenderedPageBreak/>
        <w:t>(</w:t>
      </w:r>
      <w:r w:rsidRPr="00D72AF6">
        <w:rPr>
          <w:sz w:val="28"/>
          <w:szCs w:val="28"/>
        </w:rPr>
        <w:t>включительно) понедельник – пятница</w:t>
      </w:r>
      <w:r w:rsidRPr="00D72AF6">
        <w:rPr>
          <w:color w:val="000000"/>
          <w:sz w:val="28"/>
          <w:szCs w:val="28"/>
        </w:rPr>
        <w:t xml:space="preserve">  с 8.00 часов до 17.00 часов (перерыв с 12.00 часов до 13.00 часов),</w:t>
      </w:r>
      <w:r w:rsidRPr="00C31B06">
        <w:rPr>
          <w:b/>
        </w:rPr>
        <w:t xml:space="preserve"> </w:t>
      </w:r>
      <w:r w:rsidRPr="00C31B06">
        <w:rPr>
          <w:sz w:val="28"/>
          <w:szCs w:val="28"/>
        </w:rPr>
        <w:t>в  субботу и воскресенье,  с 9</w:t>
      </w:r>
      <w:r>
        <w:rPr>
          <w:sz w:val="28"/>
          <w:szCs w:val="28"/>
        </w:rPr>
        <w:t>.</w:t>
      </w:r>
      <w:r w:rsidRPr="00C31B06">
        <w:rPr>
          <w:sz w:val="28"/>
          <w:szCs w:val="28"/>
        </w:rPr>
        <w:t>00 до 13</w:t>
      </w:r>
      <w:r>
        <w:rPr>
          <w:sz w:val="28"/>
          <w:szCs w:val="28"/>
        </w:rPr>
        <w:t>.00</w:t>
      </w:r>
      <w:r w:rsidRPr="00C31B06">
        <w:rPr>
          <w:sz w:val="28"/>
          <w:szCs w:val="28"/>
        </w:rPr>
        <w:t xml:space="preserve"> часов.</w:t>
      </w:r>
      <w:proofErr w:type="gramEnd"/>
    </w:p>
    <w:p w:rsidR="00A7495E" w:rsidRPr="005F025C" w:rsidRDefault="00A7495E" w:rsidP="00A7495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 w:rsidRPr="005F025C">
        <w:rPr>
          <w:bCs/>
          <w:color w:val="000000"/>
          <w:sz w:val="26"/>
          <w:szCs w:val="26"/>
        </w:rPr>
        <w:t>Документы, представляются в администрацию Русско-</w:t>
      </w:r>
      <w:proofErr w:type="spellStart"/>
      <w:r w:rsidRPr="005F025C">
        <w:rPr>
          <w:bCs/>
          <w:color w:val="000000"/>
          <w:sz w:val="26"/>
          <w:szCs w:val="26"/>
        </w:rPr>
        <w:t>Камешкирского</w:t>
      </w:r>
      <w:proofErr w:type="spellEnd"/>
      <w:r w:rsidRPr="005F025C">
        <w:rPr>
          <w:bCs/>
          <w:color w:val="000000"/>
          <w:sz w:val="26"/>
          <w:szCs w:val="26"/>
        </w:rPr>
        <w:t xml:space="preserve"> сельсовета </w:t>
      </w:r>
      <w:proofErr w:type="spellStart"/>
      <w:r w:rsidRPr="005F025C">
        <w:rPr>
          <w:bCs/>
          <w:color w:val="000000"/>
          <w:sz w:val="26"/>
          <w:szCs w:val="26"/>
        </w:rPr>
        <w:t>Камешкирского</w:t>
      </w:r>
      <w:proofErr w:type="spellEnd"/>
      <w:r w:rsidRPr="005F025C">
        <w:rPr>
          <w:bCs/>
          <w:color w:val="000000"/>
          <w:sz w:val="26"/>
          <w:szCs w:val="26"/>
        </w:rPr>
        <w:t xml:space="preserve"> района Пензенской области в течение 15 календарных дней после дня опубликования объявления об их приеме.</w:t>
      </w: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6"/>
          <w:szCs w:val="26"/>
        </w:rPr>
      </w:pPr>
      <w:r w:rsidRPr="00D51CFB">
        <w:rPr>
          <w:b/>
          <w:bCs/>
          <w:color w:val="000000"/>
          <w:sz w:val="26"/>
          <w:szCs w:val="26"/>
        </w:rPr>
        <w:t xml:space="preserve">Срок до </w:t>
      </w:r>
      <w:proofErr w:type="gramStart"/>
      <w:r w:rsidRPr="00D51CFB">
        <w:rPr>
          <w:b/>
          <w:bCs/>
          <w:color w:val="000000"/>
          <w:sz w:val="26"/>
          <w:szCs w:val="26"/>
        </w:rPr>
        <w:t>истечения</w:t>
      </w:r>
      <w:proofErr w:type="gramEnd"/>
      <w:r w:rsidRPr="00D51CFB">
        <w:rPr>
          <w:b/>
          <w:bCs/>
          <w:color w:val="000000"/>
          <w:sz w:val="26"/>
          <w:szCs w:val="26"/>
        </w:rPr>
        <w:t xml:space="preserve"> которого принимаются документы:</w:t>
      </w: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Cs/>
          <w:i/>
          <w:color w:val="000000"/>
          <w:sz w:val="26"/>
          <w:szCs w:val="26"/>
        </w:rPr>
      </w:pPr>
      <w:r w:rsidRPr="00D72AF6">
        <w:rPr>
          <w:bCs/>
          <w:color w:val="000000"/>
          <w:sz w:val="26"/>
          <w:szCs w:val="26"/>
        </w:rPr>
        <w:t>Документы, принимаются до 17.00 2</w:t>
      </w:r>
      <w:r>
        <w:rPr>
          <w:bCs/>
          <w:color w:val="000000"/>
          <w:sz w:val="26"/>
          <w:szCs w:val="26"/>
        </w:rPr>
        <w:t>9</w:t>
      </w:r>
      <w:r w:rsidRPr="00D72AF6">
        <w:rPr>
          <w:bCs/>
          <w:color w:val="000000"/>
          <w:sz w:val="26"/>
          <w:szCs w:val="26"/>
        </w:rPr>
        <w:t>.0</w:t>
      </w:r>
      <w:r>
        <w:rPr>
          <w:bCs/>
          <w:color w:val="000000"/>
          <w:sz w:val="26"/>
          <w:szCs w:val="26"/>
        </w:rPr>
        <w:t>8</w:t>
      </w:r>
      <w:r w:rsidRPr="00D72AF6">
        <w:rPr>
          <w:bCs/>
          <w:color w:val="000000"/>
          <w:sz w:val="26"/>
          <w:szCs w:val="26"/>
        </w:rPr>
        <w:t>.2023.</w:t>
      </w:r>
    </w:p>
    <w:p w:rsidR="00A7495E" w:rsidRPr="006D0B7B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6"/>
          <w:szCs w:val="26"/>
        </w:rPr>
      </w:pPr>
      <w:r w:rsidRPr="006D0B7B">
        <w:rPr>
          <w:b/>
          <w:bCs/>
          <w:color w:val="000000"/>
          <w:sz w:val="26"/>
          <w:szCs w:val="26"/>
        </w:rPr>
        <w:t>Дата, время и место проведения конку</w:t>
      </w:r>
      <w:r>
        <w:rPr>
          <w:b/>
          <w:bCs/>
          <w:color w:val="000000"/>
          <w:sz w:val="26"/>
          <w:szCs w:val="26"/>
        </w:rPr>
        <w:t>рса:</w:t>
      </w:r>
    </w:p>
    <w:p w:rsidR="00A7495E" w:rsidRPr="0091459C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91459C">
        <w:rPr>
          <w:color w:val="000000"/>
          <w:sz w:val="26"/>
          <w:szCs w:val="26"/>
        </w:rPr>
        <w:t>Дата проведения конкурса:</w:t>
      </w:r>
    </w:p>
    <w:p w:rsidR="00A7495E" w:rsidRPr="0091459C" w:rsidRDefault="00A7495E" w:rsidP="00A7495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91459C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91459C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91459C">
        <w:rPr>
          <w:sz w:val="26"/>
          <w:szCs w:val="26"/>
        </w:rPr>
        <w:t xml:space="preserve"> - тестирование </w:t>
      </w:r>
    </w:p>
    <w:p w:rsidR="00A7495E" w:rsidRPr="0091459C" w:rsidRDefault="00A7495E" w:rsidP="00A7495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29.09</w:t>
      </w:r>
      <w:r w:rsidRPr="0091459C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91459C">
        <w:rPr>
          <w:sz w:val="26"/>
          <w:szCs w:val="26"/>
        </w:rPr>
        <w:t xml:space="preserve"> – индивидуальное собеседование </w:t>
      </w:r>
    </w:p>
    <w:p w:rsidR="00A7495E" w:rsidRPr="0091459C" w:rsidRDefault="00A7495E" w:rsidP="00A7495E">
      <w:pPr>
        <w:autoSpaceDE w:val="0"/>
        <w:autoSpaceDN w:val="0"/>
        <w:adjustRightInd w:val="0"/>
        <w:ind w:left="708" w:firstLine="143"/>
        <w:jc w:val="both"/>
        <w:rPr>
          <w:color w:val="000000"/>
          <w:sz w:val="26"/>
          <w:szCs w:val="26"/>
        </w:rPr>
      </w:pPr>
      <w:r w:rsidRPr="0091459C">
        <w:rPr>
          <w:color w:val="000000"/>
          <w:sz w:val="26"/>
          <w:szCs w:val="26"/>
        </w:rPr>
        <w:t xml:space="preserve"> Время проведения конкурса – в 14.00 час.</w:t>
      </w:r>
    </w:p>
    <w:p w:rsidR="00A7495E" w:rsidRPr="00240E3D" w:rsidRDefault="00A7495E" w:rsidP="00A7495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 w:rsidRPr="0091459C">
        <w:rPr>
          <w:color w:val="000000"/>
          <w:sz w:val="26"/>
          <w:szCs w:val="26"/>
        </w:rPr>
        <w:t xml:space="preserve">Место проведения конкурса </w:t>
      </w:r>
      <w:r>
        <w:rPr>
          <w:color w:val="000000"/>
          <w:sz w:val="26"/>
          <w:szCs w:val="26"/>
        </w:rPr>
        <w:t>–</w:t>
      </w:r>
      <w:r w:rsidRPr="0091459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кабинет Главы</w:t>
      </w:r>
      <w:r w:rsidRPr="0091459C">
        <w:rPr>
          <w:color w:val="000000"/>
          <w:sz w:val="26"/>
          <w:szCs w:val="26"/>
        </w:rPr>
        <w:t xml:space="preserve"> администрации</w:t>
      </w:r>
      <w:r>
        <w:rPr>
          <w:color w:val="000000"/>
          <w:sz w:val="26"/>
          <w:szCs w:val="26"/>
        </w:rPr>
        <w:t xml:space="preserve"> Русско-</w:t>
      </w:r>
      <w:proofErr w:type="spellStart"/>
      <w:r>
        <w:rPr>
          <w:color w:val="000000"/>
          <w:sz w:val="26"/>
          <w:szCs w:val="26"/>
        </w:rPr>
        <w:t>Камешкирского</w:t>
      </w:r>
      <w:proofErr w:type="spellEnd"/>
      <w:r>
        <w:rPr>
          <w:color w:val="000000"/>
          <w:sz w:val="26"/>
          <w:szCs w:val="26"/>
        </w:rPr>
        <w:t xml:space="preserve"> сельсовета </w:t>
      </w:r>
      <w:proofErr w:type="spellStart"/>
      <w:r>
        <w:rPr>
          <w:color w:val="000000"/>
          <w:sz w:val="26"/>
          <w:szCs w:val="26"/>
        </w:rPr>
        <w:t>Камешкирского</w:t>
      </w:r>
      <w:proofErr w:type="spellEnd"/>
      <w:r>
        <w:rPr>
          <w:color w:val="000000"/>
          <w:sz w:val="26"/>
          <w:szCs w:val="26"/>
        </w:rPr>
        <w:t xml:space="preserve"> района Пензенской области </w:t>
      </w:r>
      <w:r w:rsidRPr="0091459C">
        <w:rPr>
          <w:color w:val="000000"/>
          <w:sz w:val="26"/>
          <w:szCs w:val="26"/>
        </w:rPr>
        <w:t xml:space="preserve">по адресу: </w:t>
      </w:r>
      <w:r>
        <w:rPr>
          <w:bCs/>
          <w:color w:val="000000"/>
          <w:sz w:val="26"/>
          <w:szCs w:val="26"/>
        </w:rPr>
        <w:t xml:space="preserve">Пензенская область </w:t>
      </w:r>
      <w:proofErr w:type="spellStart"/>
      <w:r>
        <w:rPr>
          <w:bCs/>
          <w:color w:val="000000"/>
          <w:sz w:val="26"/>
          <w:szCs w:val="26"/>
        </w:rPr>
        <w:t>Камешкирский</w:t>
      </w:r>
      <w:proofErr w:type="spellEnd"/>
      <w:r>
        <w:rPr>
          <w:bCs/>
          <w:color w:val="000000"/>
          <w:sz w:val="26"/>
          <w:szCs w:val="26"/>
        </w:rPr>
        <w:t xml:space="preserve"> район село Русский Камешкир</w:t>
      </w:r>
      <w:r w:rsidRPr="00240E3D">
        <w:rPr>
          <w:bCs/>
          <w:color w:val="000000"/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</w:rPr>
        <w:t>ул</w:t>
      </w:r>
      <w:proofErr w:type="gramStart"/>
      <w:r>
        <w:rPr>
          <w:bCs/>
          <w:color w:val="000000"/>
          <w:sz w:val="26"/>
          <w:szCs w:val="26"/>
        </w:rPr>
        <w:t>.Р</w:t>
      </w:r>
      <w:proofErr w:type="gramEnd"/>
      <w:r>
        <w:rPr>
          <w:bCs/>
          <w:color w:val="000000"/>
          <w:sz w:val="26"/>
          <w:szCs w:val="26"/>
        </w:rPr>
        <w:t>адищева,9.</w:t>
      </w: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6"/>
          <w:szCs w:val="26"/>
        </w:rPr>
      </w:pPr>
      <w:r w:rsidRPr="006D0B7B">
        <w:rPr>
          <w:b/>
          <w:color w:val="000000"/>
          <w:sz w:val="26"/>
          <w:szCs w:val="26"/>
        </w:rPr>
        <w:t>Условия проведения конкурса</w:t>
      </w:r>
      <w:proofErr w:type="gramStart"/>
      <w:r>
        <w:rPr>
          <w:b/>
          <w:color w:val="000000"/>
          <w:sz w:val="26"/>
          <w:szCs w:val="26"/>
        </w:rPr>
        <w:t xml:space="preserve"> :</w:t>
      </w:r>
      <w:proofErr w:type="gramEnd"/>
    </w:p>
    <w:p w:rsidR="00A7495E" w:rsidRPr="00035C81" w:rsidRDefault="00A7495E" w:rsidP="00A7495E">
      <w:pPr>
        <w:autoSpaceDE w:val="0"/>
        <w:autoSpaceDN w:val="0"/>
        <w:adjustRightInd w:val="0"/>
        <w:ind w:firstLine="851"/>
        <w:jc w:val="both"/>
      </w:pPr>
      <w:proofErr w:type="gramStart"/>
      <w:r w:rsidRPr="00701336">
        <w:rPr>
          <w:color w:val="1A1A1A"/>
        </w:rPr>
        <w:t>Порядок проведения конкурса</w:t>
      </w:r>
      <w:r w:rsidRPr="00701336">
        <w:rPr>
          <w:bCs/>
          <w:color w:val="000000"/>
          <w:kern w:val="36"/>
        </w:rPr>
        <w:t xml:space="preserve"> на замещение вакантной должности муниципальной службы в органах местного самоуправления Русско-</w:t>
      </w:r>
      <w:proofErr w:type="spellStart"/>
      <w:r w:rsidRPr="00701336">
        <w:rPr>
          <w:bCs/>
          <w:color w:val="000000"/>
          <w:kern w:val="36"/>
        </w:rPr>
        <w:t>Камешкирского</w:t>
      </w:r>
      <w:proofErr w:type="spellEnd"/>
      <w:r w:rsidRPr="00701336">
        <w:rPr>
          <w:bCs/>
          <w:color w:val="000000"/>
          <w:kern w:val="36"/>
        </w:rPr>
        <w:t xml:space="preserve"> сельсовета </w:t>
      </w:r>
      <w:proofErr w:type="spellStart"/>
      <w:r w:rsidRPr="00701336">
        <w:rPr>
          <w:bCs/>
          <w:color w:val="000000"/>
          <w:kern w:val="36"/>
        </w:rPr>
        <w:t>Камешкирского</w:t>
      </w:r>
      <w:proofErr w:type="spellEnd"/>
      <w:r w:rsidRPr="00701336">
        <w:rPr>
          <w:bCs/>
          <w:color w:val="000000"/>
          <w:kern w:val="36"/>
        </w:rPr>
        <w:t xml:space="preserve"> района Пензенской области</w:t>
      </w:r>
      <w:r>
        <w:rPr>
          <w:color w:val="1A1A1A"/>
        </w:rPr>
        <w:t>, утвержден</w:t>
      </w:r>
      <w:r w:rsidRPr="00701336">
        <w:rPr>
          <w:color w:val="1A1A1A"/>
        </w:rPr>
        <w:t xml:space="preserve"> решением Комитета местного самоуправления Русско-</w:t>
      </w:r>
      <w:proofErr w:type="spellStart"/>
      <w:r w:rsidRPr="00701336">
        <w:rPr>
          <w:color w:val="1A1A1A"/>
        </w:rPr>
        <w:t>Камешкирского</w:t>
      </w:r>
      <w:proofErr w:type="spellEnd"/>
      <w:r w:rsidRPr="00701336">
        <w:rPr>
          <w:color w:val="1A1A1A"/>
        </w:rPr>
        <w:t xml:space="preserve"> сельсовета </w:t>
      </w:r>
      <w:proofErr w:type="spellStart"/>
      <w:r w:rsidRPr="00701336">
        <w:rPr>
          <w:color w:val="1A1A1A"/>
        </w:rPr>
        <w:t>Камешкирского</w:t>
      </w:r>
      <w:proofErr w:type="spellEnd"/>
      <w:r w:rsidRPr="00701336">
        <w:rPr>
          <w:color w:val="1A1A1A"/>
        </w:rPr>
        <w:t xml:space="preserve"> района Пензенской области от</w:t>
      </w:r>
      <w:r w:rsidRPr="00701336">
        <w:rPr>
          <w:bCs/>
          <w:color w:val="000000"/>
        </w:rPr>
        <w:t xml:space="preserve"> 27.08.2015г. № 232-18/6 </w:t>
      </w:r>
      <w:r>
        <w:rPr>
          <w:color w:val="1A1A1A"/>
        </w:rPr>
        <w:t xml:space="preserve"> (с последующими изменениями), </w:t>
      </w:r>
      <w:r w:rsidRPr="00701336">
        <w:rPr>
          <w:color w:val="1A1A1A"/>
        </w:rPr>
        <w:t xml:space="preserve">опубликован в информационном бюллетене </w:t>
      </w:r>
      <w:r w:rsidRPr="00701336">
        <w:rPr>
          <w:bCs/>
          <w:color w:val="000000"/>
          <w:kern w:val="36"/>
        </w:rPr>
        <w:t>Русско-</w:t>
      </w:r>
      <w:proofErr w:type="spellStart"/>
      <w:r w:rsidRPr="00701336">
        <w:rPr>
          <w:bCs/>
          <w:color w:val="000000"/>
          <w:kern w:val="36"/>
        </w:rPr>
        <w:t>Камешкирского</w:t>
      </w:r>
      <w:proofErr w:type="spellEnd"/>
      <w:r w:rsidRPr="00701336">
        <w:rPr>
          <w:bCs/>
          <w:color w:val="000000"/>
          <w:kern w:val="36"/>
        </w:rPr>
        <w:t xml:space="preserve"> сельсовета </w:t>
      </w:r>
      <w:proofErr w:type="spellStart"/>
      <w:r w:rsidRPr="00701336">
        <w:rPr>
          <w:bCs/>
          <w:color w:val="000000"/>
          <w:kern w:val="36"/>
        </w:rPr>
        <w:t>Камешкирского</w:t>
      </w:r>
      <w:proofErr w:type="spellEnd"/>
      <w:r w:rsidRPr="00701336">
        <w:rPr>
          <w:bCs/>
          <w:color w:val="000000"/>
          <w:kern w:val="36"/>
        </w:rPr>
        <w:t xml:space="preserve"> района Пензенской области </w:t>
      </w:r>
      <w:r w:rsidRPr="00035C81">
        <w:t>«Правовое поле»</w:t>
      </w:r>
      <w:r w:rsidRPr="00701336">
        <w:rPr>
          <w:color w:val="FF0000"/>
        </w:rPr>
        <w:t xml:space="preserve"> </w:t>
      </w:r>
      <w:r w:rsidRPr="00035C81">
        <w:t>(от 14.08.2023 №</w:t>
      </w:r>
      <w:r>
        <w:t xml:space="preserve"> 18</w:t>
      </w:r>
      <w:r w:rsidRPr="00035C81">
        <w:t>).</w:t>
      </w:r>
      <w:proofErr w:type="gramEnd"/>
    </w:p>
    <w:p w:rsidR="00A7495E" w:rsidRDefault="00A7495E" w:rsidP="00A7495E">
      <w:pPr>
        <w:shd w:val="clear" w:color="auto" w:fill="FFFFFF"/>
        <w:rPr>
          <w:color w:val="1A1A1A"/>
        </w:rPr>
      </w:pPr>
      <w:r w:rsidRPr="00701336">
        <w:rPr>
          <w:color w:val="1A1A1A"/>
        </w:rPr>
        <w:t>Актуальная редакция размещена на официальном сайте администрации</w:t>
      </w:r>
      <w:r>
        <w:rPr>
          <w:color w:val="1A1A1A"/>
        </w:rPr>
        <w:t xml:space="preserve"> </w:t>
      </w:r>
      <w:proofErr w:type="spellStart"/>
      <w:r>
        <w:rPr>
          <w:color w:val="1A1A1A"/>
        </w:rPr>
        <w:t>Камешкирского</w:t>
      </w:r>
      <w:proofErr w:type="spellEnd"/>
      <w:r>
        <w:rPr>
          <w:color w:val="1A1A1A"/>
        </w:rPr>
        <w:t xml:space="preserve"> района Пензенской области, раздел </w:t>
      </w:r>
      <w:r w:rsidRPr="00701336">
        <w:rPr>
          <w:color w:val="1A1A1A"/>
        </w:rPr>
        <w:t>Русско-</w:t>
      </w:r>
      <w:proofErr w:type="spellStart"/>
      <w:r w:rsidRPr="00701336">
        <w:rPr>
          <w:color w:val="1A1A1A"/>
        </w:rPr>
        <w:t>Камешкирск</w:t>
      </w:r>
      <w:r>
        <w:rPr>
          <w:color w:val="1A1A1A"/>
        </w:rPr>
        <w:t>ий</w:t>
      </w:r>
      <w:proofErr w:type="spellEnd"/>
      <w:r w:rsidRPr="00701336">
        <w:rPr>
          <w:color w:val="1A1A1A"/>
        </w:rPr>
        <w:t xml:space="preserve"> сельсовет </w:t>
      </w:r>
      <w:proofErr w:type="spellStart"/>
      <w:r w:rsidRPr="00701336">
        <w:rPr>
          <w:color w:val="1A1A1A"/>
        </w:rPr>
        <w:t>Камешкирского</w:t>
      </w:r>
      <w:proofErr w:type="spellEnd"/>
      <w:r w:rsidRPr="00701336">
        <w:rPr>
          <w:color w:val="1A1A1A"/>
        </w:rPr>
        <w:t xml:space="preserve"> района Пензенской области.</w:t>
      </w:r>
    </w:p>
    <w:p w:rsidR="00A7495E" w:rsidRDefault="00A7495E" w:rsidP="00A7495E">
      <w:pPr>
        <w:shd w:val="clear" w:color="auto" w:fill="FFFFFF"/>
        <w:rPr>
          <w:b/>
          <w:i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8632F7">
        <w:rPr>
          <w:b/>
          <w:color w:val="000000"/>
          <w:sz w:val="26"/>
          <w:szCs w:val="26"/>
        </w:rPr>
        <w:t>Проект трудового договора</w:t>
      </w:r>
      <w:r>
        <w:rPr>
          <w:b/>
          <w:color w:val="000000"/>
          <w:sz w:val="26"/>
          <w:szCs w:val="26"/>
        </w:rPr>
        <w:t>:</w:t>
      </w: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Pr="00341196" w:rsidRDefault="00A7495E" w:rsidP="00A7495E">
      <w:pPr>
        <w:ind w:firstLine="540"/>
        <w:jc w:val="center"/>
        <w:rPr>
          <w:b/>
        </w:rPr>
      </w:pPr>
      <w:r w:rsidRPr="00341196">
        <w:rPr>
          <w:b/>
        </w:rPr>
        <w:t>Примерная форма</w:t>
      </w:r>
    </w:p>
    <w:p w:rsidR="00A7495E" w:rsidRPr="00341196" w:rsidRDefault="00A7495E" w:rsidP="00A7495E">
      <w:pPr>
        <w:ind w:firstLine="540"/>
        <w:jc w:val="center"/>
        <w:rPr>
          <w:b/>
        </w:rPr>
      </w:pPr>
      <w:r w:rsidRPr="00341196">
        <w:rPr>
          <w:b/>
        </w:rPr>
        <w:t>трудового договора с муниципальным служащим</w:t>
      </w:r>
    </w:p>
    <w:p w:rsidR="00A7495E" w:rsidRPr="00341196" w:rsidRDefault="00A7495E" w:rsidP="00A7495E">
      <w:pPr>
        <w:ind w:firstLine="540"/>
        <w:jc w:val="center"/>
        <w:rPr>
          <w:i/>
        </w:rPr>
      </w:pPr>
      <w:r w:rsidRPr="00341196">
        <w:rPr>
          <w:b/>
        </w:rPr>
        <w:t xml:space="preserve">…………………. </w:t>
      </w:r>
      <w:r w:rsidRPr="00341196">
        <w:rPr>
          <w:i/>
        </w:rPr>
        <w:t>(наименование органа местного самоуправления)</w:t>
      </w:r>
    </w:p>
    <w:p w:rsidR="00A7495E" w:rsidRPr="00341196" w:rsidRDefault="00A7495E" w:rsidP="00A7495E">
      <w:pPr>
        <w:tabs>
          <w:tab w:val="center" w:pos="5037"/>
        </w:tabs>
        <w:spacing w:before="12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72390</wp:posOffset>
                </wp:positionV>
                <wp:extent cx="2057400" cy="457200"/>
                <wp:effectExtent l="13335" t="8890" r="5715" b="1016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5E" w:rsidRDefault="00A7495E" w:rsidP="00A7495E">
                            <w:r>
                              <w:t>«___» __________ 20______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06pt;margin-top:5.7pt;width:16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DuLwIAAFAEAAAOAAAAZHJzL2Uyb0RvYy54bWysVF1u2zAMfh+wOwh6X+wEydoacYouXYYB&#10;3Q/Q7QCyLNvCJFGTlNjZZXaKPQ3YGXKkUXKaZttbMT8IpEh9JD+SXl4PWpGdcF6CKel0klMiDIda&#10;mraknz9tXlxS4gMzNVNgREn3wtPr1fNny94WYgYdqFo4giDGF70taReCLbLM805o5idghUFjA06z&#10;gKprs9qxHtG1ymZ5/jLrwdXWARfe4+3taKSrhN80gocPTeNFIKqkmFtIp0tnFc9stWRF65jtJD+m&#10;wZ6QhWbSYNAT1C0LjGyd/AdKS+7AQxMmHHQGTSO5SDVgNdP8r2ruO2ZFqgXJ8fZEk/9/sPz97qMj&#10;si7pghLDNLbo8P3w6/Dz8IMsIju99QU63Vt0C8MrGLDLqVJv74B/8cTAumOmFTfOQd8JVmN20/gy&#10;O3s64vgIUvXvoMYwbBsgAQ2N05E6JIMgOnZpf+qMGALheDnLFxfzHE0cbfPFBbY+hWDFw2vrfHgj&#10;QJMolNRh5xM62935ELNhxYNLDOZByXojlUqKa6u1cmTHcEo26Tui/+GmDOlLerWYLUYCngChZcBx&#10;V1KX9DKPX4zDikjba1MnOTCpRhlTVubIY6RuJDEM1YCOkdwK6j0y6mAca1xDFDpw3yjpcaRL6r9u&#10;mROUqLcGu3I1nc/jDiQlkUiJO7dU5xZmOEKVNFAyiusw7s3WOtl2GGmcAwM32MlGJpIfszrmjWOb&#10;uD+uWNyLcz15Pf4IVr8BAAD//wMAUEsDBBQABgAIAAAAIQDtVOUO3gAAAAkBAAAPAAAAZHJzL2Rv&#10;d25yZXYueG1sTI/BbsIwEETvlfoP1lbqBRUnAUU0jYMQatUztJfeTLwkUeN1EhsS+vUsJ3rcmdHs&#10;m3w92VaccfCNIwXxPAKBVDrTUKXg++vjZQXCB01Gt45QwQU9rIvHh1xnxo20w/M+VIJLyGdaQR1C&#10;l0npyxqt9nPXIbF3dIPVgc+hkmbQI5fbViZRlEqrG+IPte5wW2P5uz9ZBW58v1iHfZTMfv7s53bT&#10;745Jr9Tz07R5AxFwCvcw3PAZHQpmOrgTGS9aBWmc8JbARrwEwYHXRcrCQcFqsQRZ5PL/guIKAAD/&#10;/wMAUEsBAi0AFAAGAAgAAAAhALaDOJL+AAAA4QEAABMAAAAAAAAAAAAAAAAAAAAAAFtDb250ZW50&#10;X1R5cGVzXS54bWxQSwECLQAUAAYACAAAACEAOP0h/9YAAACUAQAACwAAAAAAAAAAAAAAAAAvAQAA&#10;X3JlbHMvLnJlbHNQSwECLQAUAAYACAAAACEAickA7i8CAABQBAAADgAAAAAAAAAAAAAAAAAuAgAA&#10;ZHJzL2Uyb0RvYy54bWxQSwECLQAUAAYACAAAACEA7VTlDt4AAAAJAQAADwAAAAAAAAAAAAAAAACJ&#10;BAAAZHJzL2Rvd25yZXYueG1sUEsFBgAAAAAEAAQA8wAAAJQFAAAAAA==&#10;" strokecolor="white">
                <v:textbox>
                  <w:txbxContent>
                    <w:p w:rsidR="00A7495E" w:rsidRDefault="00A7495E" w:rsidP="00A7495E">
                      <w:r>
                        <w:t>«___» __________ 20______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72390</wp:posOffset>
                </wp:positionV>
                <wp:extent cx="2171700" cy="571500"/>
                <wp:effectExtent l="13335" t="8890" r="5715" b="101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5E" w:rsidRPr="00F10DBA" w:rsidRDefault="00A7495E" w:rsidP="00A749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0DBA">
                              <w:rPr>
                                <w:sz w:val="28"/>
                                <w:szCs w:val="28"/>
                              </w:rPr>
                              <w:t>…………….</w:t>
                            </w:r>
                          </w:p>
                          <w:p w:rsidR="00A7495E" w:rsidRPr="008467E0" w:rsidRDefault="00A7495E" w:rsidP="00A7495E">
                            <w:pPr>
                              <w:rPr>
                                <w:i/>
                              </w:rPr>
                            </w:pPr>
                            <w:r w:rsidRPr="008467E0">
                              <w:rPr>
                                <w:i/>
                              </w:rPr>
                              <w:t>(место заключения договора)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6pt;margin-top:5.7pt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UXMgIAAFcEAAAOAAAAZHJzL2Uyb0RvYy54bWysVF1u2zAMfh+wOwh6X2wHydIacYouXYYB&#10;3Q/Q7QCyLMfCJFGTlNjdZXaKPQ3YGXKkUXKaZttbMT8IpEh9JD+SXl4NWpG9cF6CqWgxySkRhkMj&#10;zbainz9tXlxQ4gMzDVNgREXvhadXq+fPlr0txRQ6UI1wBEGML3tb0S4EW2aZ553QzE/ACoPGFpxm&#10;AVW3zRrHekTXKpvm+cusB9dYB1x4j7c3o5GuEn7bCh4+tK0XgaiKYm4hnS6ddTyz1ZKVW8dsJ/kx&#10;DfaELDSTBoOeoG5YYGTn5D9QWnIHHtow4aAzaFvJRaoBqynyv6q565gVqRYkx9sTTf7/wfL3+4+O&#10;yKaiM0oM09iiw/fDr8PPww8yi+z01pfodGfRLQyvYMAup0q9vQX+xRMD646Zrbh2DvpOsAazK+LL&#10;7OzpiOMjSN2/gwbDsF2ABDS0TkfqkAyC6Nil+1NnxBAIx8tpsSgWOZo42uaLYo5yDMHKh9fW+fBG&#10;gCZRqKjDzid0tr/1YXR9cInBPCjZbKRSSXHbeq0c2TOckk36juh/uClD+opezqfzkYAnQGgZcNyV&#10;1BW9yOMX47Ay0vbaNEkOTKpRxuqUOfIYqRtJDEM9pIYlkiPHNTT3SKyDcbpxG1HowH2jpMfJrqj/&#10;umNOUKLeGmzOZTGbxVVIymy+mKLizi31uYUZjlAVDZSM4jqM67OzTm47jDSOg4FrbGgrE9ePWR3T&#10;x+lN3TpuWlyPcz15Pf4PVr8BAAD//wMAUEsDBBQABgAIAAAAIQA5lp8y3AAAAAkBAAAPAAAAZHJz&#10;L2Rvd25yZXYueG1sTI/BTsMwEETvSP0Ha5G4IGonigCFOFVVFfXcwoWbG2+TiHidxG6T9utZTnDc&#10;N6PZmWI1u05ccAytJw3JUoFAqrxtqdbw+fH+9AoiREPWdJ5QwxUDrMrFXWFy6yfa4+UQa8EhFHKj&#10;oYmxz6UMVYPOhKXvkVg7+dGZyOdYSzuaicNdJ1OlnqUzLfGHxvS4abD6PpydBj9tr87joNLHr5vb&#10;bdbD/pQOWj/cz+s3EBHn+GeG3/pcHUrudPRnskF0Gl5SnhKZJxkI1rMkY3BkoJjIspD/F5Q/AAAA&#10;//8DAFBLAQItABQABgAIAAAAIQC2gziS/gAAAOEBAAATAAAAAAAAAAAAAAAAAAAAAABbQ29udGVu&#10;dF9UeXBlc10ueG1sUEsBAi0AFAAGAAgAAAAhADj9If/WAAAAlAEAAAsAAAAAAAAAAAAAAAAALwEA&#10;AF9yZWxzLy5yZWxzUEsBAi0AFAAGAAgAAAAhAK8F5RcyAgAAVwQAAA4AAAAAAAAAAAAAAAAALgIA&#10;AGRycy9lMm9Eb2MueG1sUEsBAi0AFAAGAAgAAAAhADmWnzLcAAAACQEAAA8AAAAAAAAAAAAAAAAA&#10;jAQAAGRycy9kb3ducmV2LnhtbFBLBQYAAAAABAAEAPMAAACVBQAAAAA=&#10;" strokecolor="white">
                <v:textbox>
                  <w:txbxContent>
                    <w:p w:rsidR="00A7495E" w:rsidRPr="00F10DBA" w:rsidRDefault="00A7495E" w:rsidP="00A7495E">
                      <w:pPr>
                        <w:rPr>
                          <w:sz w:val="28"/>
                          <w:szCs w:val="28"/>
                        </w:rPr>
                      </w:pPr>
                      <w:r w:rsidRPr="00F10DBA">
                        <w:rPr>
                          <w:sz w:val="28"/>
                          <w:szCs w:val="28"/>
                        </w:rPr>
                        <w:t>…………….</w:t>
                      </w:r>
                    </w:p>
                    <w:p w:rsidR="00A7495E" w:rsidRPr="008467E0" w:rsidRDefault="00A7495E" w:rsidP="00A7495E">
                      <w:pPr>
                        <w:rPr>
                          <w:i/>
                        </w:rPr>
                      </w:pPr>
                      <w:r w:rsidRPr="008467E0">
                        <w:rPr>
                          <w:i/>
                        </w:rPr>
                        <w:t>(место заключения договора)</w:t>
                      </w:r>
                    </w:p>
                  </w:txbxContent>
                </v:textbox>
              </v:shape>
            </w:pict>
          </mc:Fallback>
        </mc:AlternateContent>
      </w:r>
      <w:r w:rsidRPr="00341196">
        <w:tab/>
      </w:r>
    </w:p>
    <w:p w:rsidR="00A7495E" w:rsidRPr="00341196" w:rsidRDefault="00A7495E" w:rsidP="00A7495E">
      <w:pPr>
        <w:spacing w:before="120"/>
        <w:ind w:firstLine="540"/>
        <w:jc w:val="both"/>
      </w:pPr>
    </w:p>
    <w:p w:rsidR="00A7495E" w:rsidRPr="00341196" w:rsidRDefault="00A7495E" w:rsidP="00A7495E">
      <w:pPr>
        <w:spacing w:before="120"/>
        <w:ind w:firstLine="540"/>
        <w:jc w:val="both"/>
      </w:pPr>
      <w:r w:rsidRPr="00341196">
        <w:t xml:space="preserve">Муниципальное образование – ……… </w:t>
      </w:r>
      <w:r w:rsidRPr="00341196">
        <w:rPr>
          <w:i/>
        </w:rPr>
        <w:t>(наименование муниципального образования)</w:t>
      </w:r>
      <w:r w:rsidRPr="00341196">
        <w:t xml:space="preserve"> в лице представителя нанимателя – _______________________</w:t>
      </w:r>
      <w:r>
        <w:t>_______________________</w:t>
      </w:r>
      <w:r w:rsidRPr="00341196">
        <w:t>__</w:t>
      </w:r>
    </w:p>
    <w:p w:rsidR="00A7495E" w:rsidRPr="00341196" w:rsidRDefault="00A7495E" w:rsidP="00A7495E">
      <w:pPr>
        <w:ind w:firstLine="540"/>
        <w:jc w:val="both"/>
      </w:pPr>
      <w:r w:rsidRPr="00341196">
        <w:rPr>
          <w:i/>
        </w:rPr>
        <w:t xml:space="preserve">                                                                       </w:t>
      </w:r>
      <w:r>
        <w:rPr>
          <w:i/>
        </w:rPr>
        <w:t xml:space="preserve">     </w:t>
      </w:r>
      <w:r w:rsidRPr="00341196">
        <w:rPr>
          <w:i/>
        </w:rPr>
        <w:t xml:space="preserve">         (указать должность, Ф.И.О.)</w:t>
      </w:r>
    </w:p>
    <w:p w:rsidR="00A7495E" w:rsidRPr="00341196" w:rsidRDefault="00A7495E" w:rsidP="00A7495E">
      <w:pPr>
        <w:jc w:val="both"/>
        <w:rPr>
          <w:i/>
        </w:rPr>
      </w:pPr>
      <w:r w:rsidRPr="00341196">
        <w:t>_____________________________________________________________</w:t>
      </w:r>
      <w:r>
        <w:t>___________</w:t>
      </w:r>
      <w:r w:rsidRPr="00341196">
        <w:t>_____</w:t>
      </w:r>
      <w:r>
        <w:t>,</w:t>
      </w:r>
    </w:p>
    <w:p w:rsidR="00A7495E" w:rsidRPr="00341196" w:rsidRDefault="00A7495E" w:rsidP="00A7495E">
      <w:pPr>
        <w:jc w:val="both"/>
      </w:pPr>
      <w:r w:rsidRPr="00341196">
        <w:t xml:space="preserve">действующего на основании Устава …… </w:t>
      </w:r>
      <w:r w:rsidRPr="00341196">
        <w:rPr>
          <w:i/>
        </w:rPr>
        <w:t>(наименование муниципального образования)</w:t>
      </w:r>
      <w:r w:rsidRPr="00341196">
        <w:t>, именуемый в дальнейшем «Работодатель», с одной стороны, и гражданин _____________________________________________________</w:t>
      </w:r>
      <w:r>
        <w:t>______________________</w:t>
      </w:r>
      <w:r w:rsidRPr="00341196">
        <w:t xml:space="preserve">__, </w:t>
      </w:r>
    </w:p>
    <w:p w:rsidR="00A7495E" w:rsidRPr="00341196" w:rsidRDefault="00A7495E" w:rsidP="00A7495E">
      <w:pPr>
        <w:ind w:firstLine="540"/>
        <w:jc w:val="both"/>
        <w:rPr>
          <w:i/>
        </w:rPr>
      </w:pPr>
      <w:r w:rsidRPr="00341196">
        <w:rPr>
          <w:i/>
        </w:rPr>
        <w:t xml:space="preserve">                                                                (Ф.И.О. гражданина), </w:t>
      </w:r>
    </w:p>
    <w:p w:rsidR="00A7495E" w:rsidRPr="00341196" w:rsidRDefault="00A7495E" w:rsidP="00A7495E">
      <w:pPr>
        <w:jc w:val="both"/>
      </w:pPr>
      <w:r w:rsidRPr="00341196">
        <w:t>именуемый в дальнейшем «Муниципальный служащий», с другой стороны, заключили настоящий трудовой договор о нижеследующем: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>1. Предмет трудового договора</w:t>
      </w:r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 w:rsidRPr="00341196">
        <w:t xml:space="preserve">1.1. </w:t>
      </w:r>
      <w:proofErr w:type="gramStart"/>
      <w:r w:rsidRPr="00341196">
        <w:t xml:space="preserve">По настоящему трудовому договору Муниципальный служащий </w:t>
      </w:r>
      <w:r>
        <w:t>принимает</w:t>
      </w:r>
      <w:r w:rsidRPr="00341196">
        <w:t xml:space="preserve"> на себя обязательства, связанные с прохождением муниципальной службы в ……. </w:t>
      </w:r>
      <w:r w:rsidRPr="00341196">
        <w:rPr>
          <w:i/>
        </w:rPr>
        <w:t>(наименование органа местного самоуправления)</w:t>
      </w:r>
      <w:r w:rsidRPr="00341196">
        <w:t>, а Работодатель обязуется обеспечить Муниципальному служащему прохождение муниципальной службы в соответствии с</w:t>
      </w:r>
      <w:r>
        <w:t xml:space="preserve"> </w:t>
      </w:r>
      <w:hyperlink r:id="rId9" w:history="1">
        <w:r w:rsidRPr="00AB0147">
          <w:t>Конституцией</w:t>
        </w:r>
      </w:hyperlink>
      <w:r w:rsidRPr="00AB0147">
        <w:t xml:space="preserve"> Рос</w:t>
      </w:r>
      <w:r>
        <w:t xml:space="preserve">сийской Федерации, Федеральным законом </w:t>
      </w:r>
      <w:r w:rsidRPr="00AB0147">
        <w:rPr>
          <w:iCs/>
        </w:rPr>
        <w:t xml:space="preserve">от 02.03.2007 </w:t>
      </w:r>
      <w:r>
        <w:rPr>
          <w:iCs/>
        </w:rPr>
        <w:t>№</w:t>
      </w:r>
      <w:r w:rsidRPr="00AB0147">
        <w:rPr>
          <w:iCs/>
        </w:rPr>
        <w:t xml:space="preserve"> 25-ФЗ</w:t>
      </w:r>
      <w:r>
        <w:rPr>
          <w:i/>
          <w:iCs/>
        </w:rPr>
        <w:t xml:space="preserve"> </w:t>
      </w:r>
      <w:r>
        <w:rPr>
          <w:iCs/>
        </w:rPr>
        <w:t>«</w:t>
      </w:r>
      <w:r w:rsidRPr="00AB0147">
        <w:rPr>
          <w:iCs/>
        </w:rPr>
        <w:t>О муниципально</w:t>
      </w:r>
      <w:r>
        <w:rPr>
          <w:iCs/>
        </w:rPr>
        <w:t>й службе в Российской Федерации»</w:t>
      </w:r>
      <w:r>
        <w:t xml:space="preserve"> и другими федеральными законами, иными нормативными правовыми актами Российской Федерации, Уставом Пензенской области, Законом</w:t>
      </w:r>
      <w:proofErr w:type="gramEnd"/>
      <w:r>
        <w:t xml:space="preserve"> Пензенской области </w:t>
      </w:r>
      <w:r w:rsidRPr="00341196">
        <w:t>от 10.10.2007 № 1390-ЗПО «О муниципальной службе в Пензенской области»</w:t>
      </w:r>
      <w:r>
        <w:t xml:space="preserve"> и иными нормативными правовыми актами Пензенской области (далее - законодательство о муниципальной службе),</w:t>
      </w:r>
      <w:r w:rsidRPr="00341196">
        <w:t xml:space="preserve"> </w:t>
      </w:r>
      <w:r>
        <w:t>трудовым законодательством</w:t>
      </w:r>
      <w:r w:rsidRPr="00341196">
        <w:t xml:space="preserve">, </w:t>
      </w:r>
      <w:r>
        <w:t xml:space="preserve">Уставом ….. </w:t>
      </w:r>
      <w:r w:rsidRPr="00AB0147">
        <w:rPr>
          <w:i/>
        </w:rPr>
        <w:t>(наименование муниципального образования)</w:t>
      </w:r>
      <w:r>
        <w:rPr>
          <w:i/>
        </w:rPr>
        <w:t>,</w:t>
      </w:r>
      <w:r>
        <w:t xml:space="preserve"> </w:t>
      </w:r>
      <w:r w:rsidRPr="00341196">
        <w:t xml:space="preserve">муниципальными правовыми актами ……. </w:t>
      </w:r>
      <w:r w:rsidRPr="00341196">
        <w:rPr>
          <w:i/>
        </w:rPr>
        <w:t>(наименование муниципального образования)</w:t>
      </w:r>
      <w:r w:rsidRPr="00341196">
        <w:t>.</w:t>
      </w:r>
    </w:p>
    <w:p w:rsidR="00A7495E" w:rsidRPr="00341196" w:rsidRDefault="00A7495E" w:rsidP="00A7495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196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1196">
        <w:rPr>
          <w:rFonts w:ascii="Times New Roman" w:hAnsi="Times New Roman" w:cs="Times New Roman"/>
          <w:sz w:val="24"/>
          <w:szCs w:val="24"/>
        </w:rPr>
        <w:t>. Муниципальный служащий обязуется исполнять обязанности по должности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41196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A7495E" w:rsidRPr="00341196" w:rsidRDefault="00A7495E" w:rsidP="00A7495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341196">
        <w:rPr>
          <w:rFonts w:ascii="Times New Roman" w:hAnsi="Times New Roman" w:cs="Times New Roman"/>
          <w:i/>
          <w:sz w:val="24"/>
          <w:szCs w:val="24"/>
        </w:rPr>
        <w:t xml:space="preserve"> (полное наименование должности муниципальной службы)</w:t>
      </w:r>
      <w:r w:rsidRPr="00341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95E" w:rsidRPr="00341196" w:rsidRDefault="00A7495E" w:rsidP="00A74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19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41196">
        <w:rPr>
          <w:rFonts w:ascii="Times New Roman" w:hAnsi="Times New Roman" w:cs="Times New Roman"/>
          <w:sz w:val="24"/>
          <w:szCs w:val="24"/>
        </w:rPr>
        <w:t>________________</w:t>
      </w:r>
    </w:p>
    <w:p w:rsidR="00A7495E" w:rsidRPr="00341196" w:rsidRDefault="00A7495E" w:rsidP="00A7495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196">
        <w:rPr>
          <w:rFonts w:ascii="Times New Roman" w:hAnsi="Times New Roman" w:cs="Times New Roman"/>
          <w:sz w:val="24"/>
          <w:szCs w:val="24"/>
        </w:rPr>
        <w:t>в соответствии с прилагаемой к настоящему договору должностной инструкцией муниципального служащего.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>
        <w:t>1.3</w:t>
      </w:r>
      <w:r w:rsidRPr="00341196">
        <w:t>. В соответствии с Реестром должностей муниципальн</w:t>
      </w:r>
      <w:r>
        <w:t>ой службы в Пензенской области</w:t>
      </w:r>
      <w:r w:rsidRPr="00341196">
        <w:t xml:space="preserve"> должность, замещаемая Муниципальным служащим в соответствии с настоящим договором, отнесена к ____________ группе должностей муниципальной службы в Пензенской области.</w:t>
      </w:r>
    </w:p>
    <w:p w:rsidR="00A7495E" w:rsidRPr="00341196" w:rsidRDefault="00A7495E" w:rsidP="00A7495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196">
        <w:rPr>
          <w:rFonts w:ascii="Times New Roman" w:hAnsi="Times New Roman" w:cs="Times New Roman"/>
          <w:sz w:val="24"/>
          <w:szCs w:val="24"/>
        </w:rPr>
        <w:t>1.4. Настоящий договор регулирует трудовые и связанные с ним иные отношения между Работодателем и Муниципальным служащим, возникающие в связи с исполнением Муниципальным служащим обязанностей, предусмотренных настоящим договором.</w:t>
      </w:r>
    </w:p>
    <w:p w:rsidR="00A7495E" w:rsidRPr="00341196" w:rsidRDefault="00A7495E" w:rsidP="00A7495E">
      <w:pPr>
        <w:ind w:firstLine="540"/>
        <w:jc w:val="both"/>
      </w:pPr>
      <w:r w:rsidRPr="00341196">
        <w:t>1.5. Местом работы Муниципального служащего является: _______</w:t>
      </w:r>
      <w:r>
        <w:t>___________</w:t>
      </w:r>
      <w:r w:rsidRPr="00341196">
        <w:t>____.</w:t>
      </w:r>
    </w:p>
    <w:p w:rsidR="00A7495E" w:rsidRPr="00341196" w:rsidRDefault="00A7495E" w:rsidP="00A7495E">
      <w:pPr>
        <w:ind w:firstLine="540"/>
        <w:jc w:val="both"/>
      </w:pPr>
      <w:r w:rsidRPr="00341196">
        <w:t>__________________________________________________________</w:t>
      </w:r>
      <w:r>
        <w:t>___________</w:t>
      </w:r>
      <w:r w:rsidRPr="00341196">
        <w:t>____</w:t>
      </w:r>
    </w:p>
    <w:p w:rsidR="00A7495E" w:rsidRPr="00341196" w:rsidRDefault="00A7495E" w:rsidP="00A7495E">
      <w:pPr>
        <w:ind w:firstLine="540"/>
        <w:jc w:val="both"/>
      </w:pPr>
      <w:r w:rsidRPr="00341196">
        <w:t xml:space="preserve">1.6. Дата начала работы: «___»___________ ______ </w:t>
      </w:r>
      <w:proofErr w:type="gramStart"/>
      <w:r w:rsidRPr="00341196">
        <w:t>г</w:t>
      </w:r>
      <w:proofErr w:type="gramEnd"/>
      <w:r w:rsidRPr="00341196">
        <w:t>.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>2. Права и обязанности Муниципального служащего</w:t>
      </w:r>
    </w:p>
    <w:p w:rsidR="00A7495E" w:rsidRDefault="00A7495E" w:rsidP="00A7495E">
      <w:pPr>
        <w:spacing w:before="120"/>
        <w:ind w:firstLine="539"/>
        <w:jc w:val="both"/>
      </w:pPr>
      <w:r w:rsidRPr="00341196">
        <w:t xml:space="preserve">2.1. Муниципальный служащий имеет права, предусмотренные </w:t>
      </w:r>
      <w:r>
        <w:t>законодательством о муниципальной службе</w:t>
      </w:r>
      <w:r w:rsidRPr="00341196">
        <w:t xml:space="preserve">, </w:t>
      </w:r>
      <w:r>
        <w:t>т</w:t>
      </w:r>
      <w:r w:rsidRPr="00341196">
        <w:t xml:space="preserve">рудовым </w:t>
      </w:r>
      <w:r>
        <w:t xml:space="preserve">законодательством и муниципальными правовыми актами ……. </w:t>
      </w:r>
      <w:r w:rsidRPr="005A1CCE">
        <w:rPr>
          <w:i/>
        </w:rPr>
        <w:t>(наименование муниципального образования)</w:t>
      </w:r>
      <w:r w:rsidRPr="00341196">
        <w:t>.</w:t>
      </w:r>
      <w:r>
        <w:t xml:space="preserve"> </w:t>
      </w:r>
    </w:p>
    <w:p w:rsidR="00A7495E" w:rsidRPr="00341196" w:rsidRDefault="00A7495E" w:rsidP="00A7495E">
      <w:pPr>
        <w:ind w:firstLine="539"/>
        <w:jc w:val="both"/>
      </w:pPr>
      <w:r w:rsidRPr="00341196">
        <w:t xml:space="preserve">2.2. </w:t>
      </w:r>
      <w:proofErr w:type="gramStart"/>
      <w:r>
        <w:t>М</w:t>
      </w:r>
      <w:r w:rsidRPr="00341196">
        <w:t xml:space="preserve">униципальный служащий должен соблюдать и обеспечивать исполнение законодательства о муниципальной службе, </w:t>
      </w:r>
      <w:r>
        <w:t xml:space="preserve">трудового законодательства, </w:t>
      </w:r>
      <w:r w:rsidRPr="00341196">
        <w:t xml:space="preserve">Устава …….. </w:t>
      </w:r>
      <w:r w:rsidRPr="00341196">
        <w:rPr>
          <w:i/>
        </w:rPr>
        <w:t>(наименование муниципального образования)</w:t>
      </w:r>
      <w:r w:rsidRPr="00341196">
        <w:t xml:space="preserve">, Кодекса этики и служебного поведения муниципальных служащих в …… </w:t>
      </w:r>
      <w:r w:rsidRPr="00341196">
        <w:rPr>
          <w:i/>
        </w:rPr>
        <w:t xml:space="preserve">(наименование муниципального образования), </w:t>
      </w:r>
      <w:r w:rsidRPr="00341196">
        <w:t>иных</w:t>
      </w:r>
      <w:r w:rsidRPr="00341196">
        <w:rPr>
          <w:i/>
        </w:rPr>
        <w:t xml:space="preserve"> </w:t>
      </w:r>
      <w:r w:rsidRPr="00341196">
        <w:t xml:space="preserve">муниципальных правовых актов ……… </w:t>
      </w:r>
      <w:r w:rsidRPr="00341196">
        <w:rPr>
          <w:i/>
        </w:rPr>
        <w:t>(наименование муниципального образования)</w:t>
      </w:r>
      <w:r w:rsidRPr="00341196">
        <w:t xml:space="preserve">, правил внутреннего трудового распорядка …… </w:t>
      </w:r>
      <w:r w:rsidRPr="00341196">
        <w:rPr>
          <w:i/>
        </w:rPr>
        <w:t>(наименование органа местного самоуправления)</w:t>
      </w:r>
      <w:r w:rsidRPr="00341196">
        <w:t>,</w:t>
      </w:r>
      <w:r>
        <w:t xml:space="preserve"> </w:t>
      </w:r>
      <w:r w:rsidRPr="00341196">
        <w:t xml:space="preserve">правил охраны труда и противопожарной безопасности и других актов …….. </w:t>
      </w:r>
      <w:r w:rsidRPr="00341196">
        <w:rPr>
          <w:i/>
        </w:rPr>
        <w:t>(наименование органа местного самоуправления,</w:t>
      </w:r>
      <w:r w:rsidRPr="00341196">
        <w:t xml:space="preserve"> </w:t>
      </w:r>
      <w:r w:rsidRPr="00341196">
        <w:rPr>
          <w:i/>
        </w:rPr>
        <w:t>в котором муниципальный служащий</w:t>
      </w:r>
      <w:proofErr w:type="gramEnd"/>
      <w:r w:rsidRPr="00341196">
        <w:rPr>
          <w:i/>
        </w:rPr>
        <w:t xml:space="preserve"> проходит муниципальную службу)</w:t>
      </w:r>
      <w:r>
        <w:rPr>
          <w:i/>
        </w:rPr>
        <w:t>,</w:t>
      </w:r>
      <w:r w:rsidRPr="001E5BD7">
        <w:t xml:space="preserve"> </w:t>
      </w:r>
      <w:r w:rsidRPr="00341196">
        <w:t xml:space="preserve">а также </w:t>
      </w:r>
      <w:r>
        <w:t>настоящего договора</w:t>
      </w:r>
      <w:r w:rsidRPr="00341196">
        <w:t>.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>3. Права и обязанности Работодателя</w:t>
      </w:r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both"/>
      </w:pPr>
      <w:r w:rsidRPr="00341196">
        <w:t>3.1. Работодатель имеет право: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proofErr w:type="gramStart"/>
      <w:r w:rsidRPr="00341196">
        <w:t xml:space="preserve">а) требовать от Муниципального служащего соблюдения и обеспечения исполнения законодательства о муниципальной службе, </w:t>
      </w:r>
      <w:r>
        <w:t xml:space="preserve">трудового законодательства, </w:t>
      </w:r>
      <w:r w:rsidRPr="00341196">
        <w:t xml:space="preserve">Устава …….. </w:t>
      </w:r>
      <w:r w:rsidRPr="00341196">
        <w:rPr>
          <w:i/>
        </w:rPr>
        <w:t xml:space="preserve">(наименование муниципального образования), </w:t>
      </w:r>
      <w:r w:rsidRPr="00341196">
        <w:t xml:space="preserve">Кодекса этики и служебного поведения муниципальных служащих в …… </w:t>
      </w:r>
      <w:r w:rsidRPr="00341196">
        <w:rPr>
          <w:i/>
        </w:rPr>
        <w:t xml:space="preserve">(наименование муниципального образования), </w:t>
      </w:r>
      <w:r w:rsidRPr="00341196">
        <w:t xml:space="preserve">муниципальных правовых актов ……… </w:t>
      </w:r>
      <w:r w:rsidRPr="00341196">
        <w:rPr>
          <w:i/>
        </w:rPr>
        <w:t>(наименование муниципального образования)</w:t>
      </w:r>
      <w:r w:rsidRPr="00341196">
        <w:t>, настоящего трудового договора,</w:t>
      </w:r>
      <w:r>
        <w:t xml:space="preserve"> </w:t>
      </w:r>
      <w:r w:rsidRPr="00341196">
        <w:t>должностной инструкции муниципального служащего, правил внутреннего трудового распорядка, правил охраны труда и противопожарной безопасности, порядка работы со служебной информацией и других</w:t>
      </w:r>
      <w:proofErr w:type="gramEnd"/>
      <w:r w:rsidRPr="00341196">
        <w:t xml:space="preserve"> актов органа местного самоуправления …….. </w:t>
      </w:r>
      <w:r w:rsidRPr="00341196">
        <w:rPr>
          <w:i/>
        </w:rPr>
        <w:t>(наименование органа местного самоуправления,</w:t>
      </w:r>
      <w:r w:rsidRPr="00341196">
        <w:t xml:space="preserve"> </w:t>
      </w:r>
      <w:r w:rsidRPr="00341196">
        <w:rPr>
          <w:i/>
        </w:rPr>
        <w:t>в котором муниципальный служащий проходит муниципальную службу)</w:t>
      </w:r>
      <w:r w:rsidRPr="00341196">
        <w:t>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>б) поощрять Муниципального служащего 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>Работодатель имеет иные права, предусмотренные трудовым законодательством, законодательством о муниципальной службе</w:t>
      </w:r>
      <w:r>
        <w:t xml:space="preserve">, муниципальными правовыми актами …… </w:t>
      </w:r>
      <w:r w:rsidRPr="005C1D8E">
        <w:rPr>
          <w:i/>
        </w:rPr>
        <w:t>(наименование муниципального образования)</w:t>
      </w:r>
      <w:r w:rsidRPr="00341196">
        <w:t xml:space="preserve">; 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>3.2. Работодатель обязан: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 xml:space="preserve">а) обеспечить Муниципальному служащему условия труда, необходимые для исполнения им обязанностей в соответствии с действующими правилами охраны труда и санитарными нормами, </w:t>
      </w:r>
      <w:r>
        <w:t xml:space="preserve">обеспечить </w:t>
      </w:r>
      <w:r w:rsidRPr="00341196">
        <w:t>организационно-технические условия, необходимые для исполнения должностных обязанностей;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 xml:space="preserve">б) обеспечить предоставление Муниципальному служащему гарантий, установленных законодательством о муниципальной службе, трудовым законодательством, </w:t>
      </w:r>
      <w:r>
        <w:t xml:space="preserve">муниципальными правовыми актами ….. </w:t>
      </w:r>
      <w:r w:rsidRPr="005C1D8E">
        <w:rPr>
          <w:i/>
        </w:rPr>
        <w:t>(наименование муниципального образования)</w:t>
      </w:r>
      <w:r w:rsidRPr="00341196">
        <w:t>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 xml:space="preserve">в) соблюдать законодательство о муниципальной службе, трудовое законодательство, муниципальные правовые акты ….. </w:t>
      </w:r>
      <w:r w:rsidRPr="00341196">
        <w:rPr>
          <w:i/>
        </w:rPr>
        <w:t>(наименование муниципального образования)</w:t>
      </w:r>
      <w:r w:rsidRPr="00341196">
        <w:t xml:space="preserve"> и условия настоящего трудового договора;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 w:rsidRPr="00341196">
        <w:t>г) обеспечивать защиту персональных данных Муниципального служащего от неправомерного использования и утраты;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</w:pPr>
      <w:r>
        <w:t>д</w:t>
      </w:r>
      <w:r w:rsidRPr="00341196">
        <w:t xml:space="preserve">) исполнять иные обязанности, предусмотренные законодательством о муниципальной службе, трудовым законодательством, муниципальными правовыми актами ….. </w:t>
      </w:r>
      <w:r w:rsidRPr="00341196">
        <w:rPr>
          <w:i/>
        </w:rPr>
        <w:t xml:space="preserve">(наименование муниципального </w:t>
      </w:r>
      <w:r w:rsidRPr="00341196">
        <w:rPr>
          <w:i/>
        </w:rPr>
        <w:lastRenderedPageBreak/>
        <w:t>образования)</w:t>
      </w:r>
      <w:r w:rsidRPr="00341196">
        <w:t>.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 xml:space="preserve">4. Оплата труда и гарантии </w:t>
      </w:r>
    </w:p>
    <w:p w:rsidR="00A7495E" w:rsidRPr="00341196" w:rsidRDefault="00A7495E" w:rsidP="00A7495E">
      <w:pPr>
        <w:ind w:firstLine="540"/>
        <w:jc w:val="center"/>
        <w:rPr>
          <w:b/>
        </w:rPr>
      </w:pPr>
      <w:r w:rsidRPr="00341196">
        <w:rPr>
          <w:b/>
        </w:rPr>
        <w:t>Муниципального служащего</w:t>
      </w:r>
    </w:p>
    <w:p w:rsidR="00A7495E" w:rsidRDefault="00A7495E" w:rsidP="00A7495E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 w:rsidRPr="00341196">
        <w:t xml:space="preserve">4.1. Оплата труда Муниципального служащего производится в виде денежного содержания, которое состоит </w:t>
      </w:r>
      <w:proofErr w:type="gramStart"/>
      <w:r w:rsidRPr="00341196">
        <w:t>из</w:t>
      </w:r>
      <w:proofErr w:type="gramEnd"/>
      <w:r>
        <w:t>:</w:t>
      </w:r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 w:rsidRPr="00341196">
        <w:t xml:space="preserve">должностного оклада </w:t>
      </w:r>
      <w:r>
        <w:t>в соответствии с замещаемой должностью муниципальной службы в размере</w:t>
      </w:r>
      <w:proofErr w:type="gramStart"/>
      <w:r>
        <w:t xml:space="preserve"> </w:t>
      </w:r>
      <w:r w:rsidRPr="00341196">
        <w:t>___</w:t>
      </w:r>
      <w:r>
        <w:t>________</w:t>
      </w:r>
      <w:r w:rsidRPr="00341196">
        <w:t xml:space="preserve"> (______________________</w:t>
      </w:r>
      <w:r>
        <w:t>________________________</w:t>
      </w:r>
      <w:r w:rsidRPr="00341196">
        <w:t xml:space="preserve">__), 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>
        <w:rPr>
          <w:i/>
        </w:rPr>
        <w:t xml:space="preserve">                                                           </w:t>
      </w:r>
      <w:r w:rsidRPr="00341196">
        <w:rPr>
          <w:i/>
        </w:rPr>
        <w:t>(указать сумму прописью)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надбавк</w:t>
      </w:r>
      <w:r>
        <w:t>и</w:t>
      </w:r>
      <w:r w:rsidRPr="00341196">
        <w:t xml:space="preserve"> к должностному окладу за выслугу лет на муниципальной службе</w:t>
      </w:r>
      <w:r>
        <w:t xml:space="preserve"> в размере</w:t>
      </w:r>
      <w:proofErr w:type="gramStart"/>
      <w:r>
        <w:t xml:space="preserve"> _________ (__________________________________________________________)</w:t>
      </w:r>
      <w:r w:rsidRPr="00341196">
        <w:t>;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>
        <w:rPr>
          <w:i/>
        </w:rPr>
        <w:t xml:space="preserve">                                                           </w:t>
      </w:r>
      <w:r w:rsidRPr="00341196">
        <w:rPr>
          <w:i/>
        </w:rPr>
        <w:t>(указать сумму прописью)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5C16A2">
        <w:t>надбавк</w:t>
      </w:r>
      <w:r>
        <w:t>и</w:t>
      </w:r>
      <w:r w:rsidRPr="005C16A2">
        <w:t xml:space="preserve"> к должностному окладу за особые условия муниципальной службы в размере</w:t>
      </w:r>
      <w:proofErr w:type="gramStart"/>
      <w:r w:rsidRPr="005C16A2">
        <w:t xml:space="preserve"> ________</w:t>
      </w:r>
      <w:r>
        <w:t xml:space="preserve"> (___________________________________________________________)</w:t>
      </w:r>
      <w:r w:rsidRPr="00341196">
        <w:t>;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>
        <w:rPr>
          <w:i/>
        </w:rPr>
        <w:t xml:space="preserve">                                                           </w:t>
      </w:r>
      <w:r w:rsidRPr="00341196">
        <w:rPr>
          <w:i/>
        </w:rPr>
        <w:t>(указать сумму прописью)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процентн</w:t>
      </w:r>
      <w:r>
        <w:t>ой</w:t>
      </w:r>
      <w:r w:rsidRPr="00341196">
        <w:t xml:space="preserve"> надбавк</w:t>
      </w:r>
      <w:r>
        <w:t>и</w:t>
      </w:r>
      <w:r w:rsidRPr="00341196">
        <w:t xml:space="preserve"> к должностному окладу за работу со сведениями, сост</w:t>
      </w:r>
      <w:r>
        <w:t>авляющими государственную тайну в размере</w:t>
      </w:r>
      <w:proofErr w:type="gramStart"/>
      <w:r>
        <w:t xml:space="preserve"> _______ (___________________________________________________________________________)</w:t>
      </w:r>
      <w:r>
        <w:rPr>
          <w:rStyle w:val="aff1"/>
        </w:rPr>
        <w:footnoteReference w:id="1"/>
      </w:r>
      <w:r>
        <w:t>;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>
        <w:rPr>
          <w:i/>
        </w:rPr>
        <w:t xml:space="preserve">                                                           </w:t>
      </w:r>
      <w:r w:rsidRPr="00341196">
        <w:rPr>
          <w:i/>
        </w:rPr>
        <w:t>(указать сумму прописью)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доплат</w:t>
      </w:r>
      <w:r>
        <w:t>ы</w:t>
      </w:r>
      <w:r w:rsidRPr="00341196">
        <w:t xml:space="preserve"> за классный чин муниципального служащего</w:t>
      </w:r>
      <w:r>
        <w:t xml:space="preserve"> в размере</w:t>
      </w:r>
      <w:proofErr w:type="gramStart"/>
      <w:r>
        <w:t xml:space="preserve"> _______ (____________________________________________________________________________)</w:t>
      </w:r>
      <w:r w:rsidRPr="00341196">
        <w:t>;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</w:pPr>
      <w:r>
        <w:rPr>
          <w:i/>
        </w:rPr>
        <w:t xml:space="preserve">                                                           </w:t>
      </w:r>
      <w:r w:rsidRPr="00341196">
        <w:rPr>
          <w:i/>
        </w:rPr>
        <w:t>(указать сумму прописью)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денежно</w:t>
      </w:r>
      <w:r>
        <w:t>го</w:t>
      </w:r>
      <w:r w:rsidRPr="00341196">
        <w:t xml:space="preserve"> поощрени</w:t>
      </w:r>
      <w:r>
        <w:t>я в размере ____________________________________________;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премии;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материальн</w:t>
      </w:r>
      <w:r>
        <w:t>ой</w:t>
      </w:r>
      <w:r w:rsidRPr="00341196">
        <w:t xml:space="preserve"> помощ</w:t>
      </w:r>
      <w:r>
        <w:t>и</w:t>
      </w:r>
      <w:r w:rsidRPr="00341196">
        <w:t>;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>единовременн</w:t>
      </w:r>
      <w:r>
        <w:t>ой</w:t>
      </w:r>
      <w:r w:rsidRPr="00341196">
        <w:t xml:space="preserve"> выплат</w:t>
      </w:r>
      <w:r>
        <w:t>ы</w:t>
      </w:r>
      <w:r w:rsidRPr="00341196">
        <w:t xml:space="preserve"> при предоставлении ежегодного отпуска.</w:t>
      </w:r>
    </w:p>
    <w:p w:rsidR="00A7495E" w:rsidRPr="00341196" w:rsidRDefault="00A7495E" w:rsidP="00A7495E">
      <w:pPr>
        <w:ind w:firstLine="539"/>
        <w:jc w:val="both"/>
      </w:pPr>
      <w:r w:rsidRPr="00341196">
        <w:t xml:space="preserve">Размер должностного оклада, а также размер ежемесячных и иных дополнительных выплат определяются в соответствии с ………….. </w:t>
      </w:r>
      <w:r w:rsidRPr="00341196">
        <w:rPr>
          <w:i/>
        </w:rPr>
        <w:t>(указать муниципальный правовой акт об оплате труда муниципальных служащих)</w:t>
      </w:r>
      <w:r w:rsidRPr="00341196">
        <w:t>.</w:t>
      </w:r>
    </w:p>
    <w:p w:rsidR="00A7495E" w:rsidRPr="00341196" w:rsidRDefault="00A7495E" w:rsidP="00A7495E">
      <w:pPr>
        <w:ind w:firstLine="539"/>
        <w:jc w:val="both"/>
      </w:pPr>
      <w:r w:rsidRPr="00341196">
        <w:t xml:space="preserve">4.2. </w:t>
      </w:r>
      <w:r>
        <w:t xml:space="preserve">Муниципальный служащий подлежит обязательному социальному страхованию в соответствии с </w:t>
      </w:r>
      <w:r w:rsidRPr="00341196">
        <w:t>законодательством Российской Федерации.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 xml:space="preserve">4.3. Иные гарантии Муниципальному служащему устанавливаются в соответствии с законодательством Российской Федерации, Пензенской области, муниципальными правовыми актами …… </w:t>
      </w:r>
      <w:r w:rsidRPr="00341196">
        <w:rPr>
          <w:i/>
        </w:rPr>
        <w:t>(наименование муниципального образования)</w:t>
      </w:r>
      <w:r w:rsidRPr="00341196">
        <w:t>.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>5. Ответственность Муниципального служащего</w:t>
      </w:r>
    </w:p>
    <w:p w:rsidR="00A7495E" w:rsidRPr="00341196" w:rsidRDefault="00A7495E" w:rsidP="00A7495E">
      <w:pPr>
        <w:spacing w:before="120"/>
        <w:ind w:firstLine="539"/>
        <w:jc w:val="both"/>
      </w:pPr>
      <w:r w:rsidRPr="00341196">
        <w:t>5.1. За совершение дисциплинарного проступка, то есть неисполнение или ненадлежащее исполнение Муниципальным служащим по его вине возложенных на него служебных обязанностей, Работодатель имеет право применить следующие дисциплинарные взыскания:</w:t>
      </w:r>
    </w:p>
    <w:p w:rsidR="00A7495E" w:rsidRPr="00341196" w:rsidRDefault="00A7495E" w:rsidP="00A7495E">
      <w:pPr>
        <w:ind w:firstLine="540"/>
        <w:jc w:val="both"/>
      </w:pPr>
      <w:r w:rsidRPr="00341196">
        <w:t xml:space="preserve"> - замечание;</w:t>
      </w:r>
    </w:p>
    <w:p w:rsidR="00A7495E" w:rsidRPr="00341196" w:rsidRDefault="00A7495E" w:rsidP="00A7495E">
      <w:pPr>
        <w:ind w:firstLine="540"/>
        <w:jc w:val="both"/>
      </w:pPr>
      <w:r w:rsidRPr="00341196">
        <w:t xml:space="preserve"> - выговор;</w:t>
      </w:r>
    </w:p>
    <w:p w:rsidR="00A7495E" w:rsidRPr="00341196" w:rsidRDefault="00A7495E" w:rsidP="00A7495E">
      <w:pPr>
        <w:ind w:firstLine="540"/>
        <w:jc w:val="both"/>
      </w:pPr>
      <w:r w:rsidRPr="00341196">
        <w:t xml:space="preserve"> - увольнение с муниципальной службы по соответствующим основаниям.</w:t>
      </w:r>
    </w:p>
    <w:p w:rsidR="00A7495E" w:rsidRPr="00341196" w:rsidRDefault="00A7495E" w:rsidP="00A7495E">
      <w:pPr>
        <w:ind w:firstLine="540"/>
        <w:jc w:val="both"/>
      </w:pPr>
      <w:r>
        <w:t xml:space="preserve">5.2. </w:t>
      </w:r>
      <w:r w:rsidRPr="00341196">
        <w:t>Порядок применения и снятия дисциплинарных взысканий определяется трудовым законодательством.</w:t>
      </w:r>
    </w:p>
    <w:p w:rsidR="00A7495E" w:rsidRPr="00341196" w:rsidRDefault="00A7495E" w:rsidP="00A7495E">
      <w:pPr>
        <w:spacing w:before="120"/>
        <w:ind w:firstLine="539"/>
        <w:jc w:val="center"/>
        <w:rPr>
          <w:b/>
        </w:rPr>
      </w:pPr>
      <w:r w:rsidRPr="00341196">
        <w:rPr>
          <w:b/>
        </w:rPr>
        <w:t>6. Служебное время и время отдыха</w:t>
      </w:r>
    </w:p>
    <w:p w:rsidR="00A7495E" w:rsidRPr="00341196" w:rsidRDefault="00A7495E" w:rsidP="00A7495E">
      <w:pPr>
        <w:spacing w:before="120"/>
        <w:ind w:firstLine="539"/>
        <w:jc w:val="both"/>
        <w:rPr>
          <w:i/>
        </w:rPr>
      </w:pPr>
      <w:r w:rsidRPr="00341196">
        <w:rPr>
          <w:i/>
        </w:rPr>
        <w:t xml:space="preserve">6.1. Муниципальному служащему устанавливается </w:t>
      </w:r>
      <w:r>
        <w:rPr>
          <w:i/>
        </w:rPr>
        <w:t>нормальная продолжительность служебного времени (</w:t>
      </w:r>
      <w:r w:rsidRPr="00341196">
        <w:rPr>
          <w:i/>
        </w:rPr>
        <w:t>пятидневная 40-часовая рабочая неделя с 2-мя выходными днями в субботу и воскресенье</w:t>
      </w:r>
      <w:r>
        <w:rPr>
          <w:i/>
        </w:rPr>
        <w:t>)</w:t>
      </w:r>
      <w:r w:rsidRPr="00341196">
        <w:rPr>
          <w:i/>
        </w:rPr>
        <w:t>. Продолжительность рабочего дня 8 часов.</w:t>
      </w:r>
    </w:p>
    <w:p w:rsidR="00A7495E" w:rsidRPr="00341196" w:rsidRDefault="00A7495E" w:rsidP="00A7495E">
      <w:pPr>
        <w:ind w:firstLine="540"/>
        <w:jc w:val="both"/>
        <w:rPr>
          <w:i/>
        </w:rPr>
      </w:pPr>
      <w:r w:rsidRPr="00341196">
        <w:rPr>
          <w:i/>
        </w:rPr>
        <w:t xml:space="preserve">6.1. Муниципальному служащему устанавливается сокращенная </w:t>
      </w:r>
      <w:r>
        <w:rPr>
          <w:i/>
        </w:rPr>
        <w:t>продолжительность служебного времени (</w:t>
      </w:r>
      <w:r w:rsidRPr="00341196">
        <w:rPr>
          <w:i/>
        </w:rPr>
        <w:t>рабочая неделя _______часов и сокращенный рабочий день _____часов</w:t>
      </w:r>
      <w:r>
        <w:rPr>
          <w:i/>
        </w:rPr>
        <w:t>)</w:t>
      </w:r>
      <w:r w:rsidRPr="00341196">
        <w:rPr>
          <w:i/>
        </w:rPr>
        <w:t>.</w:t>
      </w:r>
    </w:p>
    <w:p w:rsidR="00A7495E" w:rsidRPr="00341196" w:rsidRDefault="00A7495E" w:rsidP="00A7495E">
      <w:pPr>
        <w:ind w:firstLine="540"/>
        <w:jc w:val="both"/>
        <w:rPr>
          <w:i/>
        </w:rPr>
      </w:pPr>
      <w:r w:rsidRPr="00341196">
        <w:rPr>
          <w:i/>
        </w:rPr>
        <w:t>6.1</w:t>
      </w:r>
      <w:r>
        <w:rPr>
          <w:i/>
        </w:rPr>
        <w:t>.</w:t>
      </w:r>
      <w:r w:rsidRPr="00341196">
        <w:rPr>
          <w:i/>
        </w:rPr>
        <w:t xml:space="preserve"> Муниципальному служащему устанавливается ненормированный рабочий день.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bookmarkStart w:id="0" w:name="sub_440"/>
      <w:r w:rsidRPr="00341196">
        <w:t>6.2. Муниципальному служащему предоставляется</w:t>
      </w:r>
      <w:r>
        <w:t>: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 xml:space="preserve">ежегодный основной оплачиваемый отпуск </w:t>
      </w:r>
      <w:bookmarkEnd w:id="0"/>
      <w:r w:rsidRPr="00341196">
        <w:t xml:space="preserve">продолжительностью </w:t>
      </w:r>
      <w:r>
        <w:t>_____ календарных дней;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t xml:space="preserve">ежегодный дополнительный оплачиваемый отпуск за выслугу лет из расчета один календарный день за </w:t>
      </w:r>
      <w:r>
        <w:t>каждый год муниципальной службы;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3"/>
      </w:pPr>
      <w:r>
        <w:t>ежегодный дополнительный оплачиваемый отпу</w:t>
      </w:r>
      <w:proofErr w:type="gramStart"/>
      <w:r>
        <w:t>ск в св</w:t>
      </w:r>
      <w:proofErr w:type="gramEnd"/>
      <w:r>
        <w:t>язи с вредными и (или) опасными условиями труда</w:t>
      </w:r>
      <w:r>
        <w:rPr>
          <w:rStyle w:val="aff1"/>
        </w:rPr>
        <w:footnoteReference w:id="2"/>
      </w:r>
      <w:r>
        <w:t>;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3"/>
      </w:pPr>
      <w:r>
        <w:t>ежегодный дополнительный оплачиваемый отпуск за ненормированный рабочий день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341196">
        <w:lastRenderedPageBreak/>
        <w:t>6.</w:t>
      </w:r>
      <w:r>
        <w:t>3</w:t>
      </w:r>
      <w:r w:rsidRPr="00341196">
        <w:t>.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 w:rsidRPr="001B2F05">
        <w:t>6.4</w:t>
      </w:r>
      <w:r w:rsidRPr="00341196">
        <w:rPr>
          <w:i/>
        </w:rPr>
        <w:t>.</w:t>
      </w:r>
      <w:r w:rsidRPr="00341196">
        <w:t xml:space="preserve"> </w:t>
      </w:r>
      <w:r w:rsidRPr="00A9557F">
        <w:rPr>
          <w:i/>
        </w:rPr>
        <w:t>(для муниципальных служащих, замещающих высшие должности муниципальной службы)</w:t>
      </w:r>
      <w:r w:rsidRPr="00341196">
        <w:t xml:space="preserve"> </w:t>
      </w:r>
      <w:r w:rsidRPr="001F4F18">
        <w:rPr>
          <w:i/>
        </w:rPr>
        <w:t>Общая продолжительность ежегодного основного оплачиваемого отпуска и ежегодного дополнительного отпуска за выслугу лет не может превышать 45 календарных дней</w:t>
      </w:r>
      <w:r w:rsidRPr="0087085F">
        <w:t>.</w:t>
      </w:r>
      <w:r w:rsidRPr="00341196">
        <w:rPr>
          <w:i/>
        </w:rPr>
        <w:t xml:space="preserve"> </w:t>
      </w:r>
    </w:p>
    <w:p w:rsidR="00A7495E" w:rsidRPr="001F4F18" w:rsidRDefault="00A7495E" w:rsidP="00A7495E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 w:rsidRPr="001B2F05">
        <w:t>6.</w:t>
      </w:r>
      <w:r>
        <w:t>4</w:t>
      </w:r>
      <w:r w:rsidRPr="00341196">
        <w:rPr>
          <w:i/>
        </w:rPr>
        <w:t>.</w:t>
      </w:r>
      <w:r w:rsidRPr="00341196">
        <w:t xml:space="preserve"> </w:t>
      </w:r>
      <w:r w:rsidRPr="00A9557F">
        <w:rPr>
          <w:i/>
        </w:rPr>
        <w:t>(для муниципальных служащих, замещающих должности муниципальной службы иных групп)</w:t>
      </w:r>
      <w:r w:rsidRPr="00341196">
        <w:rPr>
          <w:i/>
        </w:rPr>
        <w:t xml:space="preserve"> </w:t>
      </w:r>
      <w:r w:rsidRPr="001F4F18">
        <w:rPr>
          <w:i/>
        </w:rPr>
        <w:t>Общая продолжительность ежегодного основного оплачиваемого отпуска и ежегодного дополнительного отпуска за выслугу лет не может превышать 40 календарных дней.</w:t>
      </w:r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center"/>
        <w:outlineLvl w:val="1"/>
        <w:rPr>
          <w:b/>
        </w:rPr>
      </w:pPr>
      <w:r w:rsidRPr="00341196">
        <w:rPr>
          <w:b/>
        </w:rPr>
        <w:t>7. Срок действия трудового договора</w:t>
      </w:r>
    </w:p>
    <w:p w:rsidR="00A7495E" w:rsidRPr="00A9557F" w:rsidRDefault="00A7495E" w:rsidP="00A7495E">
      <w:pPr>
        <w:autoSpaceDE w:val="0"/>
        <w:autoSpaceDN w:val="0"/>
        <w:adjustRightInd w:val="0"/>
        <w:spacing w:before="120"/>
        <w:ind w:firstLine="539"/>
        <w:jc w:val="both"/>
        <w:outlineLvl w:val="1"/>
        <w:rPr>
          <w:i/>
        </w:rPr>
      </w:pPr>
      <w:r w:rsidRPr="00A9557F">
        <w:rPr>
          <w:i/>
        </w:rPr>
        <w:t>7.1. Трудовой договор заключается на неопределенный срок (бессрочный).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 w:rsidRPr="00A9557F">
        <w:rPr>
          <w:i/>
        </w:rPr>
        <w:t>7.1. Трудовой договор заключается на определенный срок</w:t>
      </w:r>
      <w:r w:rsidRPr="00341196">
        <w:t xml:space="preserve"> _____________________________________________________________</w:t>
      </w:r>
      <w:r>
        <w:t>_____________________________________________________</w:t>
      </w:r>
      <w:r w:rsidRPr="00341196">
        <w:t>_____</w:t>
      </w:r>
      <w:r>
        <w:t>________________________________________________________________________________________________________________</w:t>
      </w:r>
    </w:p>
    <w:p w:rsidR="00A7495E" w:rsidRPr="0082256F" w:rsidRDefault="00A7495E" w:rsidP="00A7495E">
      <w:pPr>
        <w:pStyle w:val="ConsPlusNonformat"/>
        <w:ind w:firstLine="540"/>
        <w:jc w:val="center"/>
        <w:rPr>
          <w:rFonts w:ascii="Times New Roman" w:hAnsi="Times New Roman" w:cs="Times New Roman"/>
          <w:i/>
        </w:rPr>
      </w:pPr>
      <w:r w:rsidRPr="0082256F">
        <w:rPr>
          <w:rFonts w:ascii="Times New Roman" w:hAnsi="Times New Roman" w:cs="Times New Roman"/>
          <w:i/>
        </w:rPr>
        <w:t>(указать конкретный срок трудового договора и причину (правовое основание) для заключения срочного трудового договора в соответствии с ТК РФ или другими федеральными законами)</w:t>
      </w:r>
    </w:p>
    <w:p w:rsidR="00A7495E" w:rsidRDefault="00A7495E" w:rsidP="00A7495E">
      <w:pPr>
        <w:autoSpaceDE w:val="0"/>
        <w:autoSpaceDN w:val="0"/>
        <w:adjustRightInd w:val="0"/>
        <w:spacing w:before="120"/>
        <w:ind w:firstLine="539"/>
        <w:jc w:val="center"/>
        <w:outlineLvl w:val="1"/>
        <w:rPr>
          <w:b/>
        </w:rPr>
      </w:pPr>
      <w:r>
        <w:rPr>
          <w:b/>
        </w:rPr>
        <w:t>8</w:t>
      </w:r>
      <w:r w:rsidRPr="00341196">
        <w:rPr>
          <w:b/>
        </w:rPr>
        <w:t>. Иные условия трудового договора</w:t>
      </w:r>
    </w:p>
    <w:p w:rsidR="00A7495E" w:rsidRPr="00A9557F" w:rsidRDefault="00A7495E" w:rsidP="00A7495E">
      <w:pPr>
        <w:autoSpaceDE w:val="0"/>
        <w:autoSpaceDN w:val="0"/>
        <w:adjustRightInd w:val="0"/>
        <w:spacing w:before="120"/>
        <w:ind w:firstLine="539"/>
        <w:jc w:val="both"/>
        <w:outlineLvl w:val="1"/>
        <w:rPr>
          <w:i/>
        </w:rPr>
      </w:pPr>
      <w:r>
        <w:t>8</w:t>
      </w:r>
      <w:r w:rsidRPr="0087085F">
        <w:t>.1. Муниципальному служащему устанавливается испытание на срок _______</w:t>
      </w:r>
      <w:r>
        <w:t xml:space="preserve">______________________________________________________________________ </w:t>
      </w:r>
      <w:r w:rsidRPr="0087085F">
        <w:t>в целях проверки его соответствия замещаемой должности муниципальной службы.</w:t>
      </w:r>
      <w:r w:rsidRPr="001B2F05">
        <w:rPr>
          <w:rStyle w:val="aff1"/>
        </w:rPr>
        <w:footnoteReference w:id="3"/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>
        <w:t>8.2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95E" w:rsidRPr="00A9557F" w:rsidRDefault="00A7495E" w:rsidP="00A7495E">
      <w:pPr>
        <w:autoSpaceDE w:val="0"/>
        <w:autoSpaceDN w:val="0"/>
        <w:adjustRightInd w:val="0"/>
        <w:jc w:val="both"/>
        <w:outlineLvl w:val="3"/>
        <w:rPr>
          <w:i/>
        </w:rPr>
      </w:pPr>
      <w:proofErr w:type="gramStart"/>
      <w:r w:rsidRPr="00A9557F">
        <w:rPr>
          <w:i/>
        </w:rPr>
        <w:t>(указать иные условия по усмотрению работодателя, например, определяющие в необходимых случаях характер работы (подвижной, разъездной, в пути, другой характер работы, о неразглашении охраняемой законом тайны и т.д. (см. статью 57 ТК РФ)</w:t>
      </w:r>
      <w:proofErr w:type="gramEnd"/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center"/>
        <w:outlineLvl w:val="1"/>
        <w:rPr>
          <w:b/>
        </w:rPr>
      </w:pPr>
      <w:r>
        <w:rPr>
          <w:b/>
        </w:rPr>
        <w:t>9.</w:t>
      </w:r>
      <w:r w:rsidRPr="00341196">
        <w:rPr>
          <w:b/>
        </w:rPr>
        <w:t xml:space="preserve"> Изменение и прекращение трудового договора</w:t>
      </w:r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both"/>
        <w:outlineLvl w:val="1"/>
      </w:pPr>
      <w:r>
        <w:t>9</w:t>
      </w:r>
      <w:r w:rsidRPr="00341196">
        <w:t>.1. Изменения и дополнения могут быть внесены в настоящий трудовой договор по соглашению сторон.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>
        <w:t>9</w:t>
      </w:r>
      <w:r w:rsidRPr="00341196">
        <w:t>.2. При изменении Работодателем существенных условий настоящего трудового договора Муниципальный служащий уведомляется об этом в письменной форме не позднее, чем за два месяца до их изменения, если Трудовым кодексом Российской Федерации не предусмотрено иное.</w:t>
      </w:r>
    </w:p>
    <w:p w:rsidR="00A7495E" w:rsidRPr="00341196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>
        <w:t>9</w:t>
      </w:r>
      <w:r w:rsidRPr="00341196">
        <w:t xml:space="preserve">.3. Изменения и дополнения, вносимые в настоящий трудовой договор, оформляются в виде </w:t>
      </w:r>
      <w:r>
        <w:t xml:space="preserve">подписанных сторонами </w:t>
      </w:r>
      <w:r w:rsidRPr="00341196">
        <w:t>письменных соглашений, которые являются неотъемлемой частью настоящего трудового договора.</w:t>
      </w:r>
    </w:p>
    <w:p w:rsidR="00A7495E" w:rsidRDefault="00A7495E" w:rsidP="00A7495E">
      <w:pPr>
        <w:autoSpaceDE w:val="0"/>
        <w:autoSpaceDN w:val="0"/>
        <w:adjustRightInd w:val="0"/>
        <w:ind w:firstLine="540"/>
        <w:jc w:val="both"/>
        <w:outlineLvl w:val="1"/>
      </w:pPr>
      <w:r>
        <w:t>9</w:t>
      </w:r>
      <w:r w:rsidRPr="00341196">
        <w:t>.4. Настоящий трудовой договор может быть прекращен по основаниям, предусмотренным Трудовым кодексом Российской Федерации и законодательством о муниципальной службе.</w:t>
      </w:r>
    </w:p>
    <w:p w:rsidR="00A7495E" w:rsidRPr="00341196" w:rsidRDefault="00A7495E" w:rsidP="00A7495E">
      <w:pPr>
        <w:ind w:firstLine="540"/>
        <w:jc w:val="both"/>
      </w:pPr>
      <w:r>
        <w:t>9.5</w:t>
      </w:r>
      <w:r w:rsidRPr="00341196">
        <w:t>. Настоящий трудовой договор заключен в двух экземплярах, имеющих одинаковую юридическую силу, один из которых хранится у Работодателя, второй - у Муниципального служащего.</w:t>
      </w:r>
    </w:p>
    <w:p w:rsidR="00A7495E" w:rsidRPr="00341196" w:rsidRDefault="00A7495E" w:rsidP="00A7495E">
      <w:pPr>
        <w:ind w:firstLine="540"/>
        <w:jc w:val="both"/>
      </w:pPr>
      <w:r>
        <w:t>9</w:t>
      </w:r>
      <w:r w:rsidRPr="00341196">
        <w:t>.</w:t>
      </w:r>
      <w:r>
        <w:t>6</w:t>
      </w:r>
      <w:r w:rsidRPr="00341196">
        <w:t>. Настоящий договор вступает в силу с момента подписания.</w:t>
      </w:r>
    </w:p>
    <w:p w:rsidR="00A7495E" w:rsidRDefault="00A7495E" w:rsidP="00A7495E">
      <w:pPr>
        <w:autoSpaceDE w:val="0"/>
        <w:autoSpaceDN w:val="0"/>
        <w:adjustRightInd w:val="0"/>
        <w:ind w:firstLine="539"/>
        <w:jc w:val="both"/>
        <w:outlineLvl w:val="1"/>
        <w:rPr>
          <w:b/>
        </w:rPr>
      </w:pPr>
      <w:r>
        <w:t>9</w:t>
      </w:r>
      <w:r w:rsidRPr="00341196">
        <w:t>.</w:t>
      </w:r>
      <w:r>
        <w:t>7</w:t>
      </w:r>
      <w:r w:rsidRPr="00341196">
        <w:t xml:space="preserve">. </w:t>
      </w:r>
      <w:proofErr w:type="gramStart"/>
      <w:r w:rsidRPr="00341196">
        <w:t>Вопросы, не урегулированные настоящим трудовым договором разрешаются</w:t>
      </w:r>
      <w:proofErr w:type="gramEnd"/>
      <w:r w:rsidRPr="00341196">
        <w:t xml:space="preserve"> в соответствии с законодательством о муниципальной службе, Трудовым кодексом Российской Федерации.</w:t>
      </w:r>
      <w:r w:rsidRPr="0082795C">
        <w:rPr>
          <w:b/>
        </w:rPr>
        <w:t xml:space="preserve"> </w:t>
      </w:r>
    </w:p>
    <w:p w:rsidR="00A7495E" w:rsidRPr="00341196" w:rsidRDefault="00A7495E" w:rsidP="00A7495E">
      <w:pPr>
        <w:autoSpaceDE w:val="0"/>
        <w:autoSpaceDN w:val="0"/>
        <w:adjustRightInd w:val="0"/>
        <w:spacing w:before="120"/>
        <w:ind w:firstLine="539"/>
        <w:jc w:val="center"/>
        <w:outlineLvl w:val="3"/>
        <w:rPr>
          <w:b/>
        </w:rPr>
      </w:pPr>
      <w:r w:rsidRPr="00341196">
        <w:rPr>
          <w:b/>
        </w:rPr>
        <w:t>10. Реквизиты сторон</w:t>
      </w:r>
    </w:p>
    <w:p w:rsidR="00A7495E" w:rsidRPr="00341196" w:rsidRDefault="00A7495E" w:rsidP="00A7495E">
      <w:pPr>
        <w:ind w:firstLine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2971800" cy="2484120"/>
                <wp:effectExtent l="13335" t="9525" r="5715" b="114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5E" w:rsidRPr="00341196" w:rsidRDefault="00A7495E" w:rsidP="00A7495E">
                            <w:pPr>
                              <w:jc w:val="center"/>
                            </w:pPr>
                            <w:r w:rsidRPr="00341196">
                              <w:t>«Работодатель»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A7495E" w:rsidRPr="00CE0774" w:rsidRDefault="00A7495E" w:rsidP="00A7495E">
                            <w:pPr>
                              <w:jc w:val="center"/>
                            </w:pPr>
                            <w:r w:rsidRPr="00CE0774">
                              <w:t>(наименование должности)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 w:rsidRPr="00CE0774">
                              <w:t>(Ф.И.О.)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A7495E" w:rsidRDefault="00A7495E" w:rsidP="00A7495E">
                            <w:proofErr w:type="spellStart"/>
                            <w:r>
                              <w:t>м.п</w:t>
                            </w:r>
                            <w:proofErr w:type="spellEnd"/>
                            <w:r>
                              <w:t>.                            (</w:t>
                            </w:r>
                            <w:r w:rsidRPr="00CE0774">
                              <w:t>подпись</w:t>
                            </w:r>
                            <w:r>
                              <w:t>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 xml:space="preserve">«_____» _________________ __________ </w:t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ИНН _______________________________</w:t>
                            </w:r>
                          </w:p>
                          <w:p w:rsidR="00A7495E" w:rsidRPr="008A6FF4" w:rsidRDefault="00A7495E" w:rsidP="00A7495E">
                            <w:pPr>
                              <w:jc w:val="center"/>
                            </w:pPr>
                            <w:r w:rsidRPr="008A6FF4">
                              <w:t>(ИНН организации)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Адрес: ______________________________</w:t>
                            </w:r>
                          </w:p>
                          <w:p w:rsidR="00A7495E" w:rsidRPr="00CE0774" w:rsidRDefault="00A7495E" w:rsidP="00A7495E">
                            <w:pPr>
                              <w:jc w:val="center"/>
                            </w:pPr>
                            <w:r>
                              <w:t>Тел.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9pt;margin-top:3pt;width:234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qfNgIAAFgEAAAOAAAAZHJzL2Uyb0RvYy54bWysVF2O0zAQfkfiDpbfaZpsy7ZR09XSpQhp&#10;+ZEWDuA6TmLheIztNimX2VPwhMQZeiTGTluq5W1FHizbM/5m5vtmsrjpW0V2wjoJuqDpaEyJ0BxK&#10;qeuCfv2yfjWjxHmmS6ZAi4LuhaM3y5cvFp3JRQYNqFJYgiDa5Z0paOO9yZPE8Ua0zI3ACI3GCmzL&#10;PB5tnZSWdYjeqiQbj18nHdjSWODCOby9G4x0GfGrSnD/qaqc8EQVFHPzcbVx3YQ1WS5YXltmGsmP&#10;abBnZNEyqTHoGeqOeUa2Vv4D1UpuwUHlRxzaBKpKchFrwGrS8ZNqHhpmRKwFyXHmTJP7f7D84+6z&#10;JbIs6BUlmrUo0eHx8Pvw6/CTXAV2OuNydHow6Ob7N9CjyrFSZ+6Bf3NEw6phuha31kLXCFZidml4&#10;mVw8HXBcANl0H6DEMGzrIQL1lW0DdUgGQXRUaX9WRvSecLzM5tfpbIwmjrZsMpukWdQuYfnpubHO&#10;vxPQkrApqEXpIzzb3Tsf0mH5ySVEc6BkuZZKxYOtNytlyY5hm6zjFyt44qY06Qo6n2bTgYFnQLTS&#10;Y78r2RYU68Fv6MDA21tdxm70TKphjykrfSQycDew6PtNHxXLTvpsoNwjsxaG9sZxxE0D9gclHbZ2&#10;Qd33LbOCEvVeozrzdDIJsxAPk+k1UknspWVzaWGaI1RBPSXDduWH+dkaK+sGIw39oOEWFa1k5DpI&#10;P2R1TB/bN0pwHLUwH5fn6PX3h7D8AwAA//8DAFBLAwQUAAYACAAAACEA2f8csd8AAAAJAQAADwAA&#10;AGRycy9kb3ducmV2LnhtbEyPQU/DMAyF70j8h8hIXNCWrMA2St1pmkCcN7jsljVeW9EkbZOtHb8e&#10;cxon23pPz9/LVqNtxJn6UHuHMJsqEOQKb2pXInx9vk+WIELUzujGO0K4UIBVfnuT6dT4wW3pvIul&#10;4BAXUo1QxdimUoaiIqvD1LfkWDv63urIZ19K0+uBw20jE6Xm0ura8YdKt7SpqPjenSyCH94u1lOn&#10;kof9j/3YrLvtMekQ7+/G9SuISGO8muEPn9EhZ6aDPzkTRIMwmS25S0SY82D96VnxckB4fFkkIPNM&#10;/m+Q/wIAAP//AwBQSwECLQAUAAYACAAAACEAtoM4kv4AAADhAQAAEwAAAAAAAAAAAAAAAAAAAAAA&#10;W0NvbnRlbnRfVHlwZXNdLnhtbFBLAQItABQABgAIAAAAIQA4/SH/1gAAAJQBAAALAAAAAAAAAAAA&#10;AAAAAC8BAABfcmVscy8ucmVsc1BLAQItABQABgAIAAAAIQCWwCqfNgIAAFgEAAAOAAAAAAAAAAAA&#10;AAAAAC4CAABkcnMvZTJvRG9jLnhtbFBLAQItABQABgAIAAAAIQDZ/xyx3wAAAAkBAAAPAAAAAAAA&#10;AAAAAAAAAJAEAABkcnMvZG93bnJldi54bWxQSwUGAAAAAAQABADzAAAAnAUAAAAA&#10;" strokecolor="white">
                <v:textbox>
                  <w:txbxContent>
                    <w:p w:rsidR="00A7495E" w:rsidRPr="00341196" w:rsidRDefault="00A7495E" w:rsidP="00A7495E">
                      <w:pPr>
                        <w:jc w:val="center"/>
                      </w:pPr>
                      <w:r w:rsidRPr="00341196">
                        <w:t>«Работодатель»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:rsidR="00A7495E" w:rsidRPr="00CE0774" w:rsidRDefault="00A7495E" w:rsidP="00A7495E">
                      <w:pPr>
                        <w:jc w:val="center"/>
                      </w:pPr>
                      <w:r w:rsidRPr="00CE0774">
                        <w:t>(наименование должности)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____________________________________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 w:rsidRPr="00CE0774">
                        <w:t>(Ф.И.О.)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:rsidR="00A7495E" w:rsidRDefault="00A7495E" w:rsidP="00A7495E">
                      <w:proofErr w:type="spellStart"/>
                      <w:r>
                        <w:t>м.п</w:t>
                      </w:r>
                      <w:proofErr w:type="spellEnd"/>
                      <w:r>
                        <w:t>.                            (</w:t>
                      </w:r>
                      <w:r w:rsidRPr="00CE0774">
                        <w:t>подпись</w:t>
                      </w:r>
                      <w:r>
                        <w:t>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 xml:space="preserve">«_____» _________________ __________ </w:t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>.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</w:p>
                    <w:p w:rsidR="00A7495E" w:rsidRDefault="00A7495E" w:rsidP="00A7495E">
                      <w:pPr>
                        <w:jc w:val="center"/>
                      </w:pP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ИНН _______________________________</w:t>
                      </w:r>
                    </w:p>
                    <w:p w:rsidR="00A7495E" w:rsidRPr="008A6FF4" w:rsidRDefault="00A7495E" w:rsidP="00A7495E">
                      <w:pPr>
                        <w:jc w:val="center"/>
                      </w:pPr>
                      <w:r w:rsidRPr="008A6FF4">
                        <w:t>(ИНН организации)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Адрес: ______________________________</w:t>
                      </w:r>
                    </w:p>
                    <w:p w:rsidR="00A7495E" w:rsidRPr="00CE0774" w:rsidRDefault="00A7495E" w:rsidP="00A7495E">
                      <w:pPr>
                        <w:jc w:val="center"/>
                      </w:pPr>
                      <w:r>
                        <w:t>Тел.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3200400" cy="2484120"/>
                <wp:effectExtent l="13335" t="9525" r="571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5E" w:rsidRPr="00341196" w:rsidRDefault="00A7495E" w:rsidP="00A7495E">
                            <w:pPr>
                              <w:jc w:val="center"/>
                            </w:pPr>
                            <w:r w:rsidRPr="00341196">
                              <w:t>«Муниципальный служащий»</w:t>
                            </w:r>
                          </w:p>
                          <w:p w:rsidR="00A7495E" w:rsidRPr="003606F4" w:rsidRDefault="00A7495E" w:rsidP="00A7495E">
                            <w:pPr>
                              <w:jc w:val="center"/>
                            </w:pPr>
                            <w:r w:rsidRPr="003606F4">
                              <w:t>_____________________________</w:t>
                            </w:r>
                            <w:r>
                              <w:t>_____</w:t>
                            </w:r>
                            <w:r w:rsidRPr="003606F4">
                              <w:t>____</w:t>
                            </w:r>
                          </w:p>
                          <w:p w:rsidR="00A7495E" w:rsidRPr="003606F4" w:rsidRDefault="00A7495E" w:rsidP="00A7495E">
                            <w:pPr>
                              <w:jc w:val="center"/>
                            </w:pPr>
                            <w:r w:rsidRPr="003606F4">
                              <w:t>(Ф.И.О.)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 w:rsidRPr="003606F4">
                              <w:t>___________________________</w:t>
                            </w:r>
                            <w:r>
                              <w:t>_____</w:t>
                            </w:r>
                            <w:r w:rsidRPr="003606F4">
                              <w:t>______</w:t>
                            </w:r>
                          </w:p>
                          <w:p w:rsidR="00A7495E" w:rsidRPr="003606F4" w:rsidRDefault="00A7495E" w:rsidP="00A7495E">
                            <w:pPr>
                              <w:jc w:val="center"/>
                            </w:pPr>
                          </w:p>
                          <w:p w:rsidR="00A7495E" w:rsidRPr="003606F4" w:rsidRDefault="00A7495E" w:rsidP="00A7495E">
                            <w:pPr>
                              <w:jc w:val="center"/>
                            </w:pPr>
                            <w:r w:rsidRPr="003606F4">
                              <w:t>_________________________</w:t>
                            </w:r>
                            <w:r>
                              <w:t>_____</w:t>
                            </w:r>
                            <w:r w:rsidRPr="003606F4">
                              <w:t>________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 w:rsidRPr="003606F4">
                              <w:t>(подпись)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 xml:space="preserve">«______» _______________ ____________ </w:t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Паспорт: серия ______ №_________________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Выдан _________________________________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Адрес: _________________________________</w:t>
                            </w:r>
                          </w:p>
                          <w:p w:rsidR="00A7495E" w:rsidRDefault="00A7495E" w:rsidP="00A7495E">
                            <w:pPr>
                              <w:jc w:val="center"/>
                            </w:pPr>
                            <w:r>
                              <w:t>Страх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>вид</w:t>
                            </w:r>
                            <w:proofErr w:type="spellEnd"/>
                            <w:r>
                              <w:t>. № _________________________</w:t>
                            </w:r>
                          </w:p>
                          <w:p w:rsidR="00A7495E" w:rsidRPr="003606F4" w:rsidRDefault="00A7495E" w:rsidP="00A7495E">
                            <w:pPr>
                              <w:jc w:val="center"/>
                            </w:pPr>
                            <w:r>
                              <w:t>Тел.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in;margin-top:3pt;width:252pt;height:1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dgNQIAAFgEAAAOAAAAZHJzL2Uyb0RvYy54bWysVF2O0zAQfkfiDpbfadpsCt2o6WrpUoS0&#10;/EgLB3AcJ7FwPMZ2m5TLcAqekDhDj8TYaUu1vK3Ig2V7xt/MfN9MljdDp8hOWCdBF3Q2mVIiNIdK&#10;6qagXz5vXiwocZ7piinQoqB74ejN6vmzZW9ykUILqhKWIIh2eW8K2npv8iRxvBUdcxMwQqOxBtsx&#10;j0fbJJVlPaJ3Kkmn05dJD7YyFrhwDm/vRiNdRfy6Ftx/rGsnPFEFxdx8XG1cy7AmqyXLG8tMK/kx&#10;DfaELDomNQY9Q90xz8jWyn+gOsktOKj9hEOXQF1LLmINWM1s+qiah5YZEWtBcpw50+T+Hyz/sPtk&#10;iawKmlKiWYcSHX4cfh9+HX6SNLDTG5ej04NBNz+8hgFVjpU6cw/8qyMa1i3Tjbi1FvpWsAqzm4WX&#10;ycXTEccFkLJ/DxWGYVsPEWiobReoQzIIoqNK+7MyYvCE4+UVap1N0cTRlmaLbJZG7RKWn54b6/xb&#10;AR0Jm4JalD7Cs9298yEdlp9cQjQHSlYbqVQ82KZcK0t2DNtkE79YwSM3pUlf0Ot5Oh8ZeAJEJz32&#10;u5JdQRfT8I0dGHh7o6vYjZ5JNe4xZaWPRAbuRhb9UA5RsauTPiVUe2TWwtjeOI64acF+p6TH1i6o&#10;+7ZlVlCi3mlU53qWZWEW4iGbv0Iqib20lJcWpjlCFdRTMm7XfpyfrbGyaTHS2A8ablHRWkaug/Rj&#10;Vsf0sX2jBMdRC/NxeY5ef38Iqz8AAAD//wMAUEsDBBQABgAIAAAAIQDvrSYh3gAAAAkBAAAPAAAA&#10;ZHJzL2Rvd25yZXYueG1sTI9BT8MwDIXvSPyHyEhc0JaSoo2VptM0gThvcOGWNV5b0Thtk60dvx7v&#10;BCfbek/P38vXk2vFGYfQeNLwOE9AIJXeNlRp+Px4mz2DCNGQNa0n1HDBAOvi9iY3mfUj7fC8j5Xg&#10;EAqZ0VDH2GVShrJGZ8Lcd0isHf3gTORzqKQdzMjhrpUqSRbSmYb4Q2063NZYfu9PToMfXy/OY5+o&#10;h68f977d9Luj6rW+v5s2LyAiTvHPDFd8RoeCmQ7+RDaIVsNTqrhL1LDgwfoqvS4HDelqqUAWufzf&#10;oPgFAAD//wMAUEsBAi0AFAAGAAgAAAAhALaDOJL+AAAA4QEAABMAAAAAAAAAAAAAAAAAAAAAAFtD&#10;b250ZW50X1R5cGVzXS54bWxQSwECLQAUAAYACAAAACEAOP0h/9YAAACUAQAACwAAAAAAAAAAAAAA&#10;AAAvAQAAX3JlbHMvLnJlbHNQSwECLQAUAAYACAAAACEAuLhHYDUCAABYBAAADgAAAAAAAAAAAAAA&#10;AAAuAgAAZHJzL2Uyb0RvYy54bWxQSwECLQAUAAYACAAAACEA760mId4AAAAJAQAADwAAAAAAAAAA&#10;AAAAAACPBAAAZHJzL2Rvd25yZXYueG1sUEsFBgAAAAAEAAQA8wAAAJoFAAAAAA==&#10;" strokecolor="white">
                <v:textbox>
                  <w:txbxContent>
                    <w:p w:rsidR="00A7495E" w:rsidRPr="00341196" w:rsidRDefault="00A7495E" w:rsidP="00A7495E">
                      <w:pPr>
                        <w:jc w:val="center"/>
                      </w:pPr>
                      <w:r w:rsidRPr="00341196">
                        <w:t>«Муниципальный служащий»</w:t>
                      </w:r>
                    </w:p>
                    <w:p w:rsidR="00A7495E" w:rsidRPr="003606F4" w:rsidRDefault="00A7495E" w:rsidP="00A7495E">
                      <w:pPr>
                        <w:jc w:val="center"/>
                      </w:pPr>
                      <w:r w:rsidRPr="003606F4">
                        <w:t>_____________________________</w:t>
                      </w:r>
                      <w:r>
                        <w:t>_____</w:t>
                      </w:r>
                      <w:r w:rsidRPr="003606F4">
                        <w:t>____</w:t>
                      </w:r>
                    </w:p>
                    <w:p w:rsidR="00A7495E" w:rsidRPr="003606F4" w:rsidRDefault="00A7495E" w:rsidP="00A7495E">
                      <w:pPr>
                        <w:jc w:val="center"/>
                      </w:pPr>
                      <w:r w:rsidRPr="003606F4">
                        <w:t>(Ф.И.О.)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 w:rsidRPr="003606F4">
                        <w:t>___________________________</w:t>
                      </w:r>
                      <w:r>
                        <w:t>_____</w:t>
                      </w:r>
                      <w:r w:rsidRPr="003606F4">
                        <w:t>______</w:t>
                      </w:r>
                    </w:p>
                    <w:p w:rsidR="00A7495E" w:rsidRPr="003606F4" w:rsidRDefault="00A7495E" w:rsidP="00A7495E">
                      <w:pPr>
                        <w:jc w:val="center"/>
                      </w:pPr>
                    </w:p>
                    <w:p w:rsidR="00A7495E" w:rsidRPr="003606F4" w:rsidRDefault="00A7495E" w:rsidP="00A7495E">
                      <w:pPr>
                        <w:jc w:val="center"/>
                      </w:pPr>
                      <w:r w:rsidRPr="003606F4">
                        <w:t>_________________________</w:t>
                      </w:r>
                      <w:r>
                        <w:t>_____</w:t>
                      </w:r>
                      <w:r w:rsidRPr="003606F4">
                        <w:t>________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 w:rsidRPr="003606F4">
                        <w:t>(подпись)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 xml:space="preserve">«______» _______________ ____________ </w:t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>.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Паспорт: серия ______ №_________________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Выдан _________________________________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Адрес: _________________________________</w:t>
                      </w:r>
                    </w:p>
                    <w:p w:rsidR="00A7495E" w:rsidRDefault="00A7495E" w:rsidP="00A7495E">
                      <w:pPr>
                        <w:jc w:val="center"/>
                      </w:pPr>
                      <w:r>
                        <w:t>Страх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с</w:t>
                      </w:r>
                      <w:proofErr w:type="gramEnd"/>
                      <w:r>
                        <w:t>вид</w:t>
                      </w:r>
                      <w:proofErr w:type="spellEnd"/>
                      <w:r>
                        <w:t>. № _________________________</w:t>
                      </w:r>
                    </w:p>
                    <w:p w:rsidR="00A7495E" w:rsidRPr="003606F4" w:rsidRDefault="00A7495E" w:rsidP="00A7495E">
                      <w:pPr>
                        <w:jc w:val="center"/>
                      </w:pPr>
                      <w:r>
                        <w:t>Тел.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7495E" w:rsidRPr="00341196" w:rsidRDefault="00A7495E" w:rsidP="00A7495E">
      <w:pPr>
        <w:ind w:firstLine="540"/>
        <w:jc w:val="center"/>
      </w:pPr>
    </w:p>
    <w:p w:rsidR="00A7495E" w:rsidRDefault="00A7495E" w:rsidP="00A7495E">
      <w:r>
        <w:t>__________________</w:t>
      </w:r>
    </w:p>
    <w:p w:rsidR="00A7495E" w:rsidRPr="001B2F05" w:rsidRDefault="00A7495E" w:rsidP="00A7495E">
      <w:pPr>
        <w:jc w:val="both"/>
        <w:rPr>
          <w:b/>
        </w:rPr>
      </w:pPr>
      <w:r w:rsidRPr="001B2F05">
        <w:rPr>
          <w:b/>
        </w:rPr>
        <w:t xml:space="preserve">Примечание: </w:t>
      </w:r>
    </w:p>
    <w:p w:rsidR="00A7495E" w:rsidRPr="001B2F05" w:rsidRDefault="00A7495E" w:rsidP="00A7495E">
      <w:pPr>
        <w:jc w:val="both"/>
      </w:pPr>
      <w:r w:rsidRPr="001B2F05">
        <w:t>Текст выделенный курсивом предлагает несколько вариантов</w:t>
      </w:r>
      <w:r>
        <w:t xml:space="preserve"> того или иного пункта</w:t>
      </w:r>
      <w:r w:rsidRPr="001B2F05">
        <w:t xml:space="preserve">. Следовательно, при составлении трудового договора, в каждом конкретном случае </w:t>
      </w:r>
      <w:r>
        <w:t xml:space="preserve">необходимо выбрать один из предложенных вариантов </w:t>
      </w: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Pr="007D3F9F" w:rsidRDefault="00A7495E" w:rsidP="00A7495E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6"/>
          <w:szCs w:val="26"/>
        </w:rPr>
      </w:pPr>
      <w:r w:rsidRPr="007D3F9F">
        <w:rPr>
          <w:b/>
          <w:color w:val="000000"/>
          <w:sz w:val="26"/>
          <w:szCs w:val="26"/>
        </w:rPr>
        <w:t>Сведения об источнике подробной информации о конкурсе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1255D1">
        <w:rPr>
          <w:color w:val="000000"/>
          <w:sz w:val="26"/>
          <w:szCs w:val="26"/>
        </w:rPr>
        <w:lastRenderedPageBreak/>
        <w:t xml:space="preserve">Подробную информацию о конкурсе можно получить в </w:t>
      </w:r>
      <w:r>
        <w:rPr>
          <w:color w:val="000000"/>
          <w:sz w:val="26"/>
          <w:szCs w:val="26"/>
        </w:rPr>
        <w:t>администрации Русско-</w:t>
      </w:r>
      <w:proofErr w:type="spellStart"/>
      <w:r>
        <w:rPr>
          <w:color w:val="000000"/>
          <w:sz w:val="26"/>
          <w:szCs w:val="26"/>
        </w:rPr>
        <w:t>Камешкирского</w:t>
      </w:r>
      <w:proofErr w:type="spellEnd"/>
      <w:r>
        <w:rPr>
          <w:color w:val="000000"/>
          <w:sz w:val="26"/>
          <w:szCs w:val="26"/>
        </w:rPr>
        <w:t xml:space="preserve"> сельсовета </w:t>
      </w:r>
      <w:proofErr w:type="spellStart"/>
      <w:r>
        <w:rPr>
          <w:color w:val="000000"/>
          <w:sz w:val="26"/>
          <w:szCs w:val="26"/>
        </w:rPr>
        <w:t>Камешкирского</w:t>
      </w:r>
      <w:proofErr w:type="spellEnd"/>
      <w:r>
        <w:rPr>
          <w:color w:val="000000"/>
          <w:sz w:val="26"/>
          <w:szCs w:val="26"/>
        </w:rPr>
        <w:t xml:space="preserve"> района Пензенской области </w:t>
      </w:r>
      <w:r w:rsidRPr="001255D1">
        <w:rPr>
          <w:color w:val="000000"/>
          <w:sz w:val="26"/>
          <w:szCs w:val="26"/>
        </w:rPr>
        <w:t xml:space="preserve"> по телефон</w:t>
      </w:r>
      <w:r>
        <w:rPr>
          <w:color w:val="000000"/>
          <w:sz w:val="26"/>
          <w:szCs w:val="26"/>
        </w:rPr>
        <w:t>у: (841-45</w:t>
      </w:r>
      <w:r w:rsidRPr="001255D1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>2-13-98</w:t>
      </w:r>
      <w:r w:rsidRPr="001255D1">
        <w:rPr>
          <w:color w:val="000000"/>
          <w:sz w:val="26"/>
          <w:szCs w:val="26"/>
        </w:rPr>
        <w:t xml:space="preserve">, </w:t>
      </w:r>
    </w:p>
    <w:p w:rsidR="00A7495E" w:rsidRPr="006B5E32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  <w:lang w:val="en-US"/>
        </w:rPr>
      </w:pPr>
      <w:r w:rsidRPr="006B5E32">
        <w:rPr>
          <w:color w:val="000000"/>
          <w:sz w:val="26"/>
          <w:szCs w:val="26"/>
        </w:rPr>
        <w:t xml:space="preserve"> </w:t>
      </w:r>
      <w:r w:rsidRPr="001255D1">
        <w:rPr>
          <w:color w:val="000000"/>
          <w:sz w:val="26"/>
          <w:szCs w:val="26"/>
        </w:rPr>
        <w:t>факс</w:t>
      </w:r>
      <w:r w:rsidRPr="001255D1">
        <w:rPr>
          <w:color w:val="000000"/>
          <w:sz w:val="26"/>
          <w:szCs w:val="26"/>
          <w:lang w:val="en-US"/>
        </w:rPr>
        <w:t xml:space="preserve"> (841-45) 2-14-90;</w:t>
      </w:r>
    </w:p>
    <w:p w:rsidR="00A7495E" w:rsidRPr="001255D1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  <w:lang w:val="en-US"/>
        </w:rPr>
      </w:pPr>
      <w:r w:rsidRPr="001255D1">
        <w:rPr>
          <w:color w:val="000000"/>
          <w:sz w:val="26"/>
          <w:szCs w:val="26"/>
          <w:lang w:val="en-US"/>
        </w:rPr>
        <w:t xml:space="preserve"> </w:t>
      </w:r>
      <w:proofErr w:type="gramStart"/>
      <w:r w:rsidRPr="001255D1">
        <w:rPr>
          <w:color w:val="000000"/>
          <w:sz w:val="26"/>
          <w:szCs w:val="26"/>
          <w:lang w:val="en-US"/>
        </w:rPr>
        <w:t>e-mail</w:t>
      </w:r>
      <w:proofErr w:type="gramEnd"/>
      <w:r w:rsidRPr="001255D1">
        <w:rPr>
          <w:color w:val="000000"/>
          <w:sz w:val="26"/>
          <w:szCs w:val="26"/>
          <w:lang w:val="en-US"/>
        </w:rPr>
        <w:t>:</w:t>
      </w:r>
      <w:r w:rsidRPr="001255D1">
        <w:rPr>
          <w:rFonts w:ascii="Arial" w:hAnsi="Arial" w:cs="Arial"/>
          <w:color w:val="5C6993"/>
          <w:shd w:val="clear" w:color="auto" w:fill="FFFFFF"/>
          <w:lang w:val="en-US"/>
        </w:rPr>
        <w:t xml:space="preserve"> </w:t>
      </w:r>
      <w:r w:rsidRPr="001255D1">
        <w:rPr>
          <w:sz w:val="28"/>
          <w:szCs w:val="28"/>
          <w:shd w:val="clear" w:color="auto" w:fill="FFFFFF"/>
          <w:lang w:val="en-US"/>
        </w:rPr>
        <w:t>rk-sovet@yandex.ru</w:t>
      </w:r>
    </w:p>
    <w:p w:rsidR="00A7495E" w:rsidRPr="001255D1" w:rsidRDefault="00A7495E" w:rsidP="00A7495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Контактное лицо: </w:t>
      </w:r>
      <w:proofErr w:type="spellStart"/>
      <w:r>
        <w:rPr>
          <w:color w:val="000000"/>
          <w:sz w:val="26"/>
          <w:szCs w:val="26"/>
        </w:rPr>
        <w:t>Шабалова</w:t>
      </w:r>
      <w:proofErr w:type="spellEnd"/>
      <w:r>
        <w:rPr>
          <w:color w:val="000000"/>
          <w:sz w:val="26"/>
          <w:szCs w:val="26"/>
        </w:rPr>
        <w:t xml:space="preserve"> Наталья Васильевна</w:t>
      </w:r>
      <w:r w:rsidRPr="001255D1">
        <w:rPr>
          <w:color w:val="000000"/>
          <w:sz w:val="26"/>
          <w:szCs w:val="26"/>
        </w:rPr>
        <w:t>.</w:t>
      </w:r>
    </w:p>
    <w:p w:rsidR="00A7495E" w:rsidRDefault="00A7495E" w:rsidP="00A7495E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Default="00A7495E" w:rsidP="00A7495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7495E" w:rsidRPr="0094136A" w:rsidRDefault="00A7495E" w:rsidP="00A7495E"/>
    <w:p w:rsidR="00BD2434" w:rsidRDefault="00BD2434" w:rsidP="00BD2434">
      <w:pPr>
        <w:rPr>
          <w:color w:val="000000"/>
          <w:sz w:val="24"/>
          <w:szCs w:val="24"/>
        </w:rPr>
      </w:pPr>
      <w:bookmarkStart w:id="1" w:name="_GoBack"/>
      <w:bookmarkEnd w:id="1"/>
    </w:p>
    <w:sectPr w:rsidR="00BD2434" w:rsidSect="004E6600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78" w:rsidRDefault="00D57B78">
      <w:r>
        <w:separator/>
      </w:r>
    </w:p>
  </w:endnote>
  <w:endnote w:type="continuationSeparator" w:id="0">
    <w:p w:rsidR="00D57B78" w:rsidRDefault="00D5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78" w:rsidRDefault="00D57B78">
      <w:r>
        <w:separator/>
      </w:r>
    </w:p>
  </w:footnote>
  <w:footnote w:type="continuationSeparator" w:id="0">
    <w:p w:rsidR="00D57B78" w:rsidRDefault="00D57B78">
      <w:r>
        <w:continuationSeparator/>
      </w:r>
    </w:p>
  </w:footnote>
  <w:footnote w:id="1">
    <w:p w:rsidR="00A7495E" w:rsidRDefault="00A7495E" w:rsidP="00A7495E">
      <w:pPr>
        <w:pStyle w:val="aff2"/>
      </w:pPr>
      <w:r>
        <w:rPr>
          <w:rStyle w:val="aff1"/>
        </w:rPr>
        <w:footnoteRef/>
      </w:r>
      <w:r>
        <w:t xml:space="preserve"> Устанавливается при условии работы со сведениями, составляющими государственную тайну</w:t>
      </w:r>
    </w:p>
  </w:footnote>
  <w:footnote w:id="2">
    <w:p w:rsidR="00A7495E" w:rsidRDefault="00A7495E" w:rsidP="00A7495E">
      <w:pPr>
        <w:pStyle w:val="aff2"/>
      </w:pPr>
      <w:r>
        <w:rPr>
          <w:rStyle w:val="aff1"/>
        </w:rPr>
        <w:footnoteRef/>
      </w:r>
      <w:r>
        <w:t xml:space="preserve"> Предоставляется тем муниципальным служащим, работа которых связана с вредными и (или) опасными условиями труда или муниципальным служащим, имеющим ненормированный рабочий день</w:t>
      </w:r>
    </w:p>
  </w:footnote>
  <w:footnote w:id="3">
    <w:p w:rsidR="00A7495E" w:rsidRDefault="00A7495E" w:rsidP="00A7495E">
      <w:pPr>
        <w:pStyle w:val="aff2"/>
      </w:pPr>
      <w:r>
        <w:rPr>
          <w:rStyle w:val="aff1"/>
        </w:rPr>
        <w:footnoteRef/>
      </w:r>
      <w:r>
        <w:t xml:space="preserve"> Данный пун</w:t>
      </w:r>
      <w:proofErr w:type="gramStart"/>
      <w:r>
        <w:t>кт вкл</w:t>
      </w:r>
      <w:proofErr w:type="gramEnd"/>
      <w:r>
        <w:t>ючается по усмотрению работодателя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8"/>
  </w:num>
  <w:num w:numId="5">
    <w:abstractNumId w:val="14"/>
  </w:num>
  <w:num w:numId="6">
    <w:abstractNumId w:val="19"/>
  </w:num>
  <w:num w:numId="7">
    <w:abstractNumId w:val="25"/>
  </w:num>
  <w:num w:numId="8">
    <w:abstractNumId w:val="3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23"/>
  </w:num>
  <w:num w:numId="21">
    <w:abstractNumId w:val="2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7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F0196"/>
    <w:rsid w:val="00143F06"/>
    <w:rsid w:val="00160127"/>
    <w:rsid w:val="00166907"/>
    <w:rsid w:val="001A6A72"/>
    <w:rsid w:val="001F636D"/>
    <w:rsid w:val="002457BB"/>
    <w:rsid w:val="0026476F"/>
    <w:rsid w:val="00292536"/>
    <w:rsid w:val="00320446"/>
    <w:rsid w:val="00332ACB"/>
    <w:rsid w:val="003957FF"/>
    <w:rsid w:val="003C78BE"/>
    <w:rsid w:val="003E5DDE"/>
    <w:rsid w:val="00421069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A6B30"/>
    <w:rsid w:val="005C4E02"/>
    <w:rsid w:val="005C62A9"/>
    <w:rsid w:val="0065525B"/>
    <w:rsid w:val="0069725A"/>
    <w:rsid w:val="006F54FE"/>
    <w:rsid w:val="007438AF"/>
    <w:rsid w:val="0075204D"/>
    <w:rsid w:val="00760335"/>
    <w:rsid w:val="007C7DDC"/>
    <w:rsid w:val="007E3408"/>
    <w:rsid w:val="00812769"/>
    <w:rsid w:val="008869C9"/>
    <w:rsid w:val="0089103C"/>
    <w:rsid w:val="008B5B05"/>
    <w:rsid w:val="008D06C5"/>
    <w:rsid w:val="008F2E06"/>
    <w:rsid w:val="00951E0F"/>
    <w:rsid w:val="00954567"/>
    <w:rsid w:val="009E4039"/>
    <w:rsid w:val="009F046B"/>
    <w:rsid w:val="00A7495E"/>
    <w:rsid w:val="00A74F7B"/>
    <w:rsid w:val="00AA1AC1"/>
    <w:rsid w:val="00B24892"/>
    <w:rsid w:val="00B62DCA"/>
    <w:rsid w:val="00BD2434"/>
    <w:rsid w:val="00C14E01"/>
    <w:rsid w:val="00C5307E"/>
    <w:rsid w:val="00C81950"/>
    <w:rsid w:val="00C9784E"/>
    <w:rsid w:val="00D57B78"/>
    <w:rsid w:val="00D825D6"/>
    <w:rsid w:val="00DD5C82"/>
    <w:rsid w:val="00DE2D11"/>
    <w:rsid w:val="00DF08D7"/>
    <w:rsid w:val="00E031DD"/>
    <w:rsid w:val="00E26A70"/>
    <w:rsid w:val="00E41B9F"/>
    <w:rsid w:val="00E77C0C"/>
    <w:rsid w:val="00E96D8E"/>
    <w:rsid w:val="00EA79FD"/>
    <w:rsid w:val="00EF48B0"/>
    <w:rsid w:val="00EF60C3"/>
    <w:rsid w:val="00F21AA2"/>
    <w:rsid w:val="00F246E4"/>
    <w:rsid w:val="00F33B2B"/>
    <w:rsid w:val="00F534E6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2">
    <w:name w:val="footnote text"/>
    <w:basedOn w:val="a"/>
    <w:link w:val="aff3"/>
    <w:rsid w:val="00A7495E"/>
    <w:pPr>
      <w:widowControl/>
    </w:pPr>
  </w:style>
  <w:style w:type="character" w:customStyle="1" w:styleId="aff3">
    <w:name w:val="Текст сноски Знак"/>
    <w:basedOn w:val="a1"/>
    <w:link w:val="aff2"/>
    <w:rsid w:val="00A7495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2">
    <w:name w:val="footnote text"/>
    <w:basedOn w:val="a"/>
    <w:link w:val="aff3"/>
    <w:rsid w:val="00A7495E"/>
    <w:pPr>
      <w:widowControl/>
    </w:pPr>
  </w:style>
  <w:style w:type="character" w:customStyle="1" w:styleId="aff3">
    <w:name w:val="Текст сноски Знак"/>
    <w:basedOn w:val="a1"/>
    <w:link w:val="aff2"/>
    <w:rsid w:val="00A7495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26244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2023-08-14T10:24:00Z</dcterms:created>
  <dcterms:modified xsi:type="dcterms:W3CDTF">2023-08-14T10:26:00Z</dcterms:modified>
</cp:coreProperties>
</file>