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15A" w:rsidRPr="00F25280" w:rsidRDefault="007D515A" w:rsidP="007D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25280">
        <w:rPr>
          <w:rFonts w:ascii="Times New Roman" w:hAnsi="Times New Roman"/>
          <w:b/>
          <w:sz w:val="20"/>
          <w:szCs w:val="20"/>
        </w:rPr>
        <w:t>ПРОЕКТ</w:t>
      </w:r>
    </w:p>
    <w:p w:rsidR="007D515A" w:rsidRPr="00AD5F04" w:rsidRDefault="007D515A" w:rsidP="007D51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F04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  <w:r>
        <w:rPr>
          <w:rFonts w:ascii="Times New Roman" w:hAnsi="Times New Roman"/>
          <w:b/>
          <w:sz w:val="24"/>
          <w:szCs w:val="24"/>
        </w:rPr>
        <w:t>земельного участка</w:t>
      </w:r>
      <w:r w:rsidRPr="00AD5F04">
        <w:rPr>
          <w:rFonts w:ascii="Times New Roman" w:hAnsi="Times New Roman"/>
          <w:b/>
          <w:sz w:val="24"/>
          <w:szCs w:val="24"/>
        </w:rPr>
        <w:t xml:space="preserve"> № ______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15A" w:rsidRPr="00D17F6C" w:rsidRDefault="007D515A" w:rsidP="007D51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С. Новое </w:t>
      </w:r>
      <w:proofErr w:type="spellStart"/>
      <w:r>
        <w:rPr>
          <w:rFonts w:ascii="Times New Roman" w:hAnsi="Times New Roman"/>
          <w:sz w:val="24"/>
          <w:szCs w:val="24"/>
        </w:rPr>
        <w:t>Шаткино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="004B70B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F6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</w:t>
      </w:r>
      <w:r w:rsidRPr="00D17F6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  </w:t>
      </w:r>
      <w:r w:rsidRPr="00D17F6C">
        <w:rPr>
          <w:rFonts w:ascii="Times New Roman" w:hAnsi="Times New Roman"/>
          <w:sz w:val="24"/>
          <w:szCs w:val="24"/>
        </w:rPr>
        <w:t>20</w:t>
      </w:r>
      <w:r w:rsidR="004B70BA">
        <w:rPr>
          <w:rFonts w:ascii="Times New Roman" w:hAnsi="Times New Roman"/>
          <w:sz w:val="24"/>
          <w:szCs w:val="24"/>
        </w:rPr>
        <w:t>23</w:t>
      </w:r>
      <w:r w:rsidRPr="00D17F6C">
        <w:rPr>
          <w:rFonts w:ascii="Times New Roman" w:hAnsi="Times New Roman"/>
          <w:sz w:val="24"/>
          <w:szCs w:val="24"/>
        </w:rPr>
        <w:t xml:space="preserve"> года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15A" w:rsidRPr="00020193" w:rsidRDefault="007D515A" w:rsidP="007D5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Муниципальное образование Новошаткинского сельсовета Камешкирского района Пензенской области</w:t>
      </w:r>
      <w:r w:rsidRPr="002B5CE0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главы администрации Зотова Сергея Васильевича</w:t>
      </w:r>
      <w:r w:rsidRPr="002B5CE0">
        <w:rPr>
          <w:rFonts w:ascii="Times New Roman" w:hAnsi="Times New Roman"/>
          <w:sz w:val="24"/>
          <w:szCs w:val="24"/>
        </w:rPr>
        <w:t xml:space="preserve">, </w:t>
      </w:r>
      <w:r w:rsidRPr="008E3970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8E3970">
        <w:rPr>
          <w:rFonts w:ascii="Times New Roman" w:hAnsi="Times New Roman"/>
          <w:noProof/>
          <w:sz w:val="24"/>
          <w:szCs w:val="24"/>
        </w:rPr>
        <w:t xml:space="preserve">, </w:t>
      </w:r>
      <w:r w:rsidRPr="008E3970">
        <w:rPr>
          <w:rFonts w:ascii="Times New Roman" w:hAnsi="Times New Roman"/>
          <w:sz w:val="24"/>
          <w:szCs w:val="24"/>
        </w:rPr>
        <w:t xml:space="preserve">именуемый в </w:t>
      </w:r>
      <w:r w:rsidRPr="00F07961">
        <w:rPr>
          <w:rFonts w:ascii="Times New Roman" w:hAnsi="Times New Roman"/>
          <w:sz w:val="24"/>
          <w:szCs w:val="24"/>
        </w:rPr>
        <w:t>дальнейшем «Продавец», и _______________________________________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 xml:space="preserve">, в </w:t>
      </w:r>
      <w:proofErr w:type="spellStart"/>
      <w:r w:rsidRPr="00F07961">
        <w:rPr>
          <w:rFonts w:ascii="Times New Roman" w:hAnsi="Times New Roman"/>
          <w:bCs/>
          <w:kern w:val="32"/>
          <w:sz w:val="24"/>
          <w:szCs w:val="24"/>
        </w:rPr>
        <w:t>лице___________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_____________</w:t>
      </w:r>
      <w:proofErr w:type="spellEnd"/>
      <w:r w:rsidRPr="00F07961">
        <w:rPr>
          <w:rFonts w:ascii="Times New Roman" w:hAnsi="Times New Roman"/>
          <w:bCs/>
          <w:kern w:val="32"/>
          <w:sz w:val="24"/>
          <w:szCs w:val="24"/>
        </w:rPr>
        <w:t xml:space="preserve">, </w:t>
      </w:r>
      <w:proofErr w:type="spellStart"/>
      <w:r w:rsidRPr="00F07961">
        <w:rPr>
          <w:rFonts w:ascii="Times New Roman" w:hAnsi="Times New Roman"/>
          <w:bCs/>
          <w:kern w:val="32"/>
          <w:sz w:val="24"/>
          <w:szCs w:val="24"/>
        </w:rPr>
        <w:t>действующ</w:t>
      </w:r>
      <w:proofErr w:type="spellEnd"/>
      <w:r w:rsidRPr="00F07961">
        <w:rPr>
          <w:rFonts w:ascii="Times New Roman" w:hAnsi="Times New Roman"/>
          <w:bCs/>
          <w:kern w:val="32"/>
          <w:sz w:val="24"/>
          <w:szCs w:val="24"/>
        </w:rPr>
        <w:t>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 xml:space="preserve"> на </w:t>
      </w:r>
      <w:r w:rsidRPr="00020193">
        <w:rPr>
          <w:rFonts w:ascii="Times New Roman" w:hAnsi="Times New Roman"/>
          <w:bCs/>
          <w:kern w:val="32"/>
          <w:sz w:val="24"/>
          <w:szCs w:val="24"/>
        </w:rPr>
        <w:t>основании ____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__________</w:t>
      </w:r>
      <w:r w:rsidRPr="00020193">
        <w:rPr>
          <w:rFonts w:ascii="Times New Roman" w:hAnsi="Times New Roman"/>
          <w:bCs/>
          <w:kern w:val="32"/>
          <w:sz w:val="24"/>
          <w:szCs w:val="24"/>
        </w:rPr>
        <w:t xml:space="preserve">,  </w:t>
      </w:r>
      <w:r w:rsidRPr="00020193">
        <w:rPr>
          <w:rFonts w:ascii="Times New Roman" w:hAnsi="Times New Roman"/>
          <w:sz w:val="24"/>
          <w:szCs w:val="24"/>
        </w:rPr>
        <w:t xml:space="preserve">именуемый в дальнейшем «Покупатель», руководствуясь статьями 39.11, 39.12. Земельного кодекса Российской Федерации, на основании протокола ________№ _ </w:t>
      </w:r>
      <w:proofErr w:type="gramStart"/>
      <w:r w:rsidRPr="00020193">
        <w:rPr>
          <w:rFonts w:ascii="Times New Roman" w:hAnsi="Times New Roman"/>
          <w:sz w:val="24"/>
          <w:szCs w:val="24"/>
        </w:rPr>
        <w:t>от</w:t>
      </w:r>
      <w:proofErr w:type="gramEnd"/>
      <w:r w:rsidRPr="00020193">
        <w:rPr>
          <w:rFonts w:ascii="Times New Roman" w:hAnsi="Times New Roman"/>
          <w:sz w:val="24"/>
          <w:szCs w:val="24"/>
        </w:rPr>
        <w:t xml:space="preserve"> ___________, заключили настоящий договор (далее – договор) о нижеследующем:</w:t>
      </w:r>
    </w:p>
    <w:p w:rsidR="007D515A" w:rsidRPr="008C45A1" w:rsidRDefault="007D515A" w:rsidP="007D515A">
      <w:pPr>
        <w:numPr>
          <w:ilvl w:val="0"/>
          <w:numId w:val="1"/>
        </w:num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5A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7D515A" w:rsidRPr="008C45A1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5A1">
        <w:rPr>
          <w:rFonts w:ascii="Times New Roman" w:hAnsi="Times New Roman"/>
          <w:sz w:val="24"/>
          <w:szCs w:val="24"/>
        </w:rPr>
        <w:t xml:space="preserve">1.1. Продавец </w:t>
      </w:r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протокола аукциона № _____________  </w:t>
      </w:r>
      <w:proofErr w:type="gramStart"/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__________передает</w:t>
      </w:r>
      <w:proofErr w:type="spellEnd"/>
      <w:r w:rsidR="004B70BA" w:rsidRPr="008C45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C45A1">
        <w:rPr>
          <w:rFonts w:ascii="Times New Roman" w:hAnsi="Times New Roman"/>
          <w:sz w:val="24"/>
          <w:szCs w:val="24"/>
        </w:rPr>
        <w:t>в</w:t>
      </w:r>
      <w:proofErr w:type="gramEnd"/>
      <w:r w:rsidRPr="008C45A1">
        <w:rPr>
          <w:rFonts w:ascii="Times New Roman" w:hAnsi="Times New Roman"/>
          <w:sz w:val="24"/>
          <w:szCs w:val="24"/>
        </w:rPr>
        <w:t xml:space="preserve"> собственнос</w:t>
      </w:r>
      <w:r w:rsidR="004B70BA">
        <w:rPr>
          <w:rFonts w:ascii="Times New Roman" w:hAnsi="Times New Roman"/>
          <w:sz w:val="24"/>
          <w:szCs w:val="24"/>
        </w:rPr>
        <w:t>ть Покупателя за плату земельный участок, (далее – земельный участок</w:t>
      </w:r>
      <w:r w:rsidRPr="008C45A1">
        <w:rPr>
          <w:rFonts w:ascii="Times New Roman" w:hAnsi="Times New Roman"/>
          <w:sz w:val="24"/>
          <w:szCs w:val="24"/>
        </w:rPr>
        <w:t xml:space="preserve">), </w:t>
      </w:r>
    </w:p>
    <w:p w:rsidR="007D515A" w:rsidRPr="00A572F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кадастровым номер</w:t>
      </w:r>
      <w:r w:rsidR="00FB74A9">
        <w:rPr>
          <w:rFonts w:ascii="Times New Roman" w:hAnsi="Times New Roman"/>
          <w:sz w:val="24"/>
          <w:szCs w:val="24"/>
        </w:rPr>
        <w:t xml:space="preserve">ом </w:t>
      </w:r>
      <w:r w:rsidR="00E90065" w:rsidRPr="00E90065">
        <w:rPr>
          <w:rFonts w:ascii="Times New Roman" w:hAnsi="Times New Roman" w:cs="Times New Roman"/>
          <w:sz w:val="24"/>
          <w:szCs w:val="24"/>
        </w:rPr>
        <w:t>58:11:0400101:283</w:t>
      </w:r>
      <w:r w:rsidRPr="00E90065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E90065" w:rsidRPr="00E90065">
        <w:rPr>
          <w:rFonts w:ascii="Times New Roman" w:hAnsi="Times New Roman" w:cs="Times New Roman"/>
          <w:sz w:val="24"/>
          <w:szCs w:val="24"/>
        </w:rPr>
        <w:t>79290</w:t>
      </w:r>
      <w:r w:rsidR="00FB74A9" w:rsidRPr="00E9006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90065">
        <w:rPr>
          <w:rFonts w:ascii="Times New Roman" w:hAnsi="Times New Roman" w:cs="Times New Roman"/>
          <w:sz w:val="24"/>
          <w:szCs w:val="24"/>
        </w:rPr>
        <w:t xml:space="preserve"> кв.м., местоположение</w:t>
      </w:r>
      <w:r w:rsidR="00FB74A9" w:rsidRPr="00E90065">
        <w:rPr>
          <w:rFonts w:ascii="Times New Roman" w:hAnsi="Times New Roman" w:cs="Times New Roman"/>
          <w:sz w:val="24"/>
          <w:szCs w:val="24"/>
        </w:rPr>
        <w:t xml:space="preserve"> </w:t>
      </w:r>
      <w:r w:rsidR="00FB74A9" w:rsidRPr="00E90065">
        <w:rPr>
          <w:rFonts w:ascii="Times New Roman" w:eastAsia="Times New Roman" w:hAnsi="Times New Roman" w:cs="Times New Roman"/>
          <w:sz w:val="24"/>
          <w:szCs w:val="24"/>
        </w:rPr>
        <w:t xml:space="preserve">Пензенская область, </w:t>
      </w:r>
      <w:r w:rsidR="00E90065" w:rsidRPr="00E90065">
        <w:rPr>
          <w:rFonts w:ascii="Times New Roman" w:hAnsi="Times New Roman" w:cs="Times New Roman"/>
          <w:sz w:val="24"/>
          <w:szCs w:val="24"/>
        </w:rPr>
        <w:t xml:space="preserve">Пензенская область,  р-н </w:t>
      </w:r>
      <w:proofErr w:type="spellStart"/>
      <w:r w:rsidR="00E90065" w:rsidRPr="00E90065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E90065" w:rsidRPr="00E900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0065" w:rsidRPr="00E90065">
        <w:rPr>
          <w:rFonts w:ascii="Times New Roman" w:hAnsi="Times New Roman" w:cs="Times New Roman"/>
          <w:sz w:val="24"/>
          <w:szCs w:val="24"/>
        </w:rPr>
        <w:t>Новошаткинский</w:t>
      </w:r>
      <w:proofErr w:type="spellEnd"/>
      <w:r w:rsidR="00E90065" w:rsidRPr="00E9006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E90065">
        <w:rPr>
          <w:rFonts w:ascii="Times New Roman" w:hAnsi="Times New Roman" w:cs="Times New Roman"/>
          <w:sz w:val="24"/>
          <w:szCs w:val="24"/>
        </w:rPr>
        <w:t>, категория: земли сельскохозяйственного назначения, разрешенное использование</w:t>
      </w:r>
      <w:r w:rsidRPr="00A572F0">
        <w:rPr>
          <w:rFonts w:ascii="Times New Roman" w:hAnsi="Times New Roman"/>
          <w:sz w:val="24"/>
          <w:szCs w:val="24"/>
        </w:rPr>
        <w:t>: «</w:t>
      </w:r>
      <w:r>
        <w:rPr>
          <w:rFonts w:ascii="Times New Roman" w:hAnsi="Times New Roman"/>
          <w:sz w:val="24"/>
          <w:szCs w:val="24"/>
        </w:rPr>
        <w:t xml:space="preserve">для сельскохозяйственного производства». </w:t>
      </w:r>
    </w:p>
    <w:p w:rsidR="007D515A" w:rsidRPr="008C45A1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5A1"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Земельный участок</w:t>
      </w:r>
      <w:r w:rsidRPr="008C45A1">
        <w:rPr>
          <w:rFonts w:ascii="Times New Roman" w:hAnsi="Times New Roman"/>
          <w:sz w:val="24"/>
          <w:szCs w:val="24"/>
        </w:rPr>
        <w:t xml:space="preserve"> не является предметом залога, спора и под арестом не состоит.</w:t>
      </w:r>
    </w:p>
    <w:p w:rsidR="007D515A" w:rsidRPr="008C45A1" w:rsidRDefault="007D515A" w:rsidP="007D515A">
      <w:pPr>
        <w:spacing w:after="0" w:line="240" w:lineRule="auto"/>
        <w:ind w:left="1920"/>
        <w:jc w:val="both"/>
        <w:rPr>
          <w:rFonts w:ascii="Times New Roman" w:hAnsi="Times New Roman"/>
          <w:sz w:val="24"/>
          <w:szCs w:val="24"/>
        </w:rPr>
      </w:pPr>
    </w:p>
    <w:p w:rsidR="007D515A" w:rsidRPr="00F25280" w:rsidRDefault="007D515A" w:rsidP="007D515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280">
        <w:rPr>
          <w:rFonts w:ascii="Times New Roman" w:hAnsi="Times New Roman"/>
          <w:b/>
          <w:sz w:val="24"/>
          <w:szCs w:val="24"/>
        </w:rPr>
        <w:t>Порядок оплаты по договору</w:t>
      </w:r>
    </w:p>
    <w:p w:rsidR="007D515A" w:rsidRPr="00F25280" w:rsidRDefault="007D515A" w:rsidP="007D515A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7D515A" w:rsidRPr="00F25280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280">
        <w:rPr>
          <w:rFonts w:ascii="Times New Roman" w:hAnsi="Times New Roman"/>
          <w:sz w:val="24"/>
          <w:szCs w:val="24"/>
        </w:rPr>
        <w:t xml:space="preserve">           2.1. Цена за земельный участок  составляет  ___ </w:t>
      </w:r>
      <w:r w:rsidRPr="00F25280">
        <w:rPr>
          <w:rFonts w:ascii="Times New Roman" w:hAnsi="Times New Roman"/>
          <w:bCs/>
          <w:sz w:val="24"/>
          <w:szCs w:val="24"/>
        </w:rPr>
        <w:t xml:space="preserve">(__________) и определена протоколом ______ № __ </w:t>
      </w:r>
      <w:proofErr w:type="gramStart"/>
      <w:r w:rsidRPr="00F25280">
        <w:rPr>
          <w:rFonts w:ascii="Times New Roman" w:hAnsi="Times New Roman"/>
          <w:bCs/>
          <w:sz w:val="24"/>
          <w:szCs w:val="24"/>
        </w:rPr>
        <w:t>от</w:t>
      </w:r>
      <w:proofErr w:type="gramEnd"/>
      <w:r w:rsidRPr="00F25280">
        <w:rPr>
          <w:rFonts w:ascii="Times New Roman" w:hAnsi="Times New Roman"/>
          <w:bCs/>
          <w:sz w:val="24"/>
          <w:szCs w:val="24"/>
        </w:rPr>
        <w:t xml:space="preserve"> _____;</w:t>
      </w:r>
    </w:p>
    <w:p w:rsidR="007D515A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7D515A" w:rsidRPr="00A17B18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D515A" w:rsidRPr="00A17B18" w:rsidRDefault="007D515A" w:rsidP="007D515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17B18">
        <w:rPr>
          <w:rFonts w:ascii="Times New Roman" w:hAnsi="Times New Roman"/>
          <w:sz w:val="24"/>
          <w:szCs w:val="24"/>
        </w:rPr>
        <w:t xml:space="preserve"> Покупатель перечисляет в течение 5 дней </w:t>
      </w:r>
      <w:proofErr w:type="gramStart"/>
      <w:r w:rsidRPr="00A17B18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A17B18">
        <w:rPr>
          <w:rFonts w:ascii="Times New Roman" w:hAnsi="Times New Roman"/>
          <w:sz w:val="24"/>
          <w:szCs w:val="24"/>
        </w:rPr>
        <w:t xml:space="preserve"> настоящего Договора денежные средства, указанные в настоящем пункте на счет Продавца по следующим реквизитам: </w:t>
      </w:r>
      <w:r w:rsidRPr="00A17B18">
        <w:rPr>
          <w:rFonts w:ascii="Times New Roman" w:hAnsi="Times New Roman"/>
          <w:b/>
          <w:sz w:val="24"/>
          <w:szCs w:val="24"/>
        </w:rPr>
        <w:t xml:space="preserve">УФК по Пензенской области (Администрация Новошаткинского сельсовета Камешкирского района Пензенской области </w:t>
      </w:r>
      <w:proofErr w:type="gramStart"/>
      <w:r w:rsidRPr="00A17B18">
        <w:rPr>
          <w:rFonts w:ascii="Times New Roman" w:hAnsi="Times New Roman"/>
          <w:b/>
          <w:sz w:val="24"/>
          <w:szCs w:val="24"/>
        </w:rPr>
        <w:t>л</w:t>
      </w:r>
      <w:proofErr w:type="gramEnd"/>
      <w:r w:rsidRPr="00A17B18">
        <w:rPr>
          <w:rFonts w:ascii="Times New Roman" w:hAnsi="Times New Roman"/>
          <w:b/>
          <w:sz w:val="24"/>
          <w:szCs w:val="24"/>
        </w:rPr>
        <w:t xml:space="preserve">/с 04553042530), ИНН 5816004390, КПП 581601001, ОКТМО 56631416, БИК ТОФК: 015655003, Банк получателя платежа: ОТДЕЛЕНИЕ ПЕНЗА БАНКА РОССИИ//УФК по Пензенской области </w:t>
      </w:r>
      <w:proofErr w:type="gramStart"/>
      <w:r w:rsidRPr="00A17B18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A17B18">
        <w:rPr>
          <w:rFonts w:ascii="Times New Roman" w:hAnsi="Times New Roman"/>
          <w:b/>
          <w:sz w:val="24"/>
          <w:szCs w:val="24"/>
        </w:rPr>
        <w:t>. Пенза, номер казначейс</w:t>
      </w:r>
      <w:r>
        <w:rPr>
          <w:rFonts w:ascii="Times New Roman" w:hAnsi="Times New Roman"/>
          <w:b/>
          <w:sz w:val="24"/>
          <w:szCs w:val="24"/>
        </w:rPr>
        <w:t>кого счета: 03100643000000015500</w:t>
      </w:r>
      <w:r w:rsidRPr="00A17B18">
        <w:rPr>
          <w:rFonts w:ascii="Times New Roman" w:hAnsi="Times New Roman"/>
          <w:b/>
          <w:sz w:val="24"/>
          <w:szCs w:val="24"/>
        </w:rPr>
        <w:t>, КБК 90111406025100000430,</w:t>
      </w:r>
      <w:r w:rsidRPr="00A17B18">
        <w:rPr>
          <w:rFonts w:ascii="Times New Roman" w:hAnsi="Times New Roman"/>
          <w:bCs/>
          <w:kern w:val="32"/>
          <w:sz w:val="24"/>
          <w:szCs w:val="24"/>
        </w:rPr>
        <w:t xml:space="preserve">  </w:t>
      </w:r>
      <w:r w:rsidRPr="00A17B18">
        <w:rPr>
          <w:rFonts w:ascii="Times New Roman" w:hAnsi="Times New Roman"/>
          <w:sz w:val="24"/>
          <w:szCs w:val="24"/>
        </w:rPr>
        <w:t xml:space="preserve">Задатки по лоту № 1 в размере </w:t>
      </w:r>
      <w:r w:rsidR="00E90065">
        <w:rPr>
          <w:rFonts w:ascii="Times New Roman" w:hAnsi="Times New Roman"/>
          <w:sz w:val="24"/>
          <w:szCs w:val="24"/>
        </w:rPr>
        <w:t>153 850</w:t>
      </w:r>
      <w:r w:rsidRPr="00A17B18">
        <w:rPr>
          <w:rFonts w:ascii="Times New Roman" w:hAnsi="Times New Roman"/>
          <w:sz w:val="24"/>
          <w:szCs w:val="24"/>
        </w:rPr>
        <w:t xml:space="preserve"> рублей, </w:t>
      </w:r>
      <w:r w:rsidR="004B70BA">
        <w:rPr>
          <w:rFonts w:ascii="Times New Roman" w:hAnsi="Times New Roman"/>
          <w:sz w:val="24"/>
          <w:szCs w:val="24"/>
        </w:rPr>
        <w:t>внесенный</w:t>
      </w:r>
      <w:r w:rsidRPr="00A17B18">
        <w:rPr>
          <w:rFonts w:ascii="Times New Roman" w:hAnsi="Times New Roman"/>
          <w:sz w:val="24"/>
          <w:szCs w:val="24"/>
        </w:rPr>
        <w:t xml:space="preserve"> Покупателем для участия в аукционе, засчитыва</w:t>
      </w:r>
      <w:r w:rsidR="004B70BA">
        <w:rPr>
          <w:sz w:val="24"/>
          <w:szCs w:val="24"/>
        </w:rPr>
        <w:t>е</w:t>
      </w:r>
      <w:r w:rsidR="004B70BA">
        <w:rPr>
          <w:rFonts w:ascii="Times New Roman" w:hAnsi="Times New Roman"/>
          <w:sz w:val="24"/>
          <w:szCs w:val="24"/>
        </w:rPr>
        <w:t>тся в счет цены земельного участка</w:t>
      </w:r>
      <w:r w:rsidRPr="00A17B18">
        <w:rPr>
          <w:rFonts w:ascii="Times New Roman" w:hAnsi="Times New Roman"/>
          <w:sz w:val="24"/>
          <w:szCs w:val="24"/>
        </w:rPr>
        <w:t>.</w:t>
      </w:r>
    </w:p>
    <w:p w:rsidR="007D515A" w:rsidRPr="008E3970" w:rsidRDefault="007D515A" w:rsidP="004B70BA">
      <w:pPr>
        <w:tabs>
          <w:tab w:val="left" w:pos="567"/>
          <w:tab w:val="num" w:pos="195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7B18">
        <w:rPr>
          <w:rFonts w:ascii="Times New Roman" w:hAnsi="Times New Roman"/>
          <w:sz w:val="24"/>
          <w:szCs w:val="24"/>
        </w:rPr>
        <w:t xml:space="preserve">  2.2. Обязательство по оплате земельных участков считается выполненным Покупателем </w:t>
      </w:r>
      <w:proofErr w:type="gramStart"/>
      <w:r w:rsidRPr="00A17B18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A17B18">
        <w:rPr>
          <w:rFonts w:ascii="Times New Roman" w:hAnsi="Times New Roman"/>
          <w:sz w:val="24"/>
          <w:szCs w:val="24"/>
        </w:rPr>
        <w:t xml:space="preserve"> Продавцом денежных средств, указанных в пунктах 2.1 и 4.2 настоящего Договора, в полном объеме, что подтверждается выпиской со счета Продавца.</w:t>
      </w:r>
    </w:p>
    <w:p w:rsidR="007D515A" w:rsidRPr="008E3970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3970">
        <w:rPr>
          <w:rFonts w:ascii="Times New Roman" w:hAnsi="Times New Roman"/>
          <w:b/>
          <w:sz w:val="24"/>
          <w:szCs w:val="24"/>
        </w:rPr>
        <w:t>3. Права и обязанности Сторон</w:t>
      </w:r>
    </w:p>
    <w:p w:rsidR="007D515A" w:rsidRPr="008E397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>3.1. Продавец обязуется:</w:t>
      </w:r>
    </w:p>
    <w:p w:rsidR="007D515A" w:rsidRPr="008E397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>3.1.1. Предоставить Покупателю сведения, необходимые для исполнения условий, установленных Договором.</w:t>
      </w:r>
    </w:p>
    <w:p w:rsidR="007D515A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 xml:space="preserve">3.1.2. Передать </w:t>
      </w:r>
      <w:r>
        <w:rPr>
          <w:rFonts w:ascii="Times New Roman" w:hAnsi="Times New Roman"/>
          <w:sz w:val="24"/>
          <w:szCs w:val="24"/>
        </w:rPr>
        <w:t>земельные участки</w:t>
      </w:r>
      <w:r w:rsidRPr="008E3970">
        <w:rPr>
          <w:rFonts w:ascii="Times New Roman" w:hAnsi="Times New Roman"/>
          <w:sz w:val="24"/>
          <w:szCs w:val="24"/>
        </w:rPr>
        <w:t xml:space="preserve"> Пок</w:t>
      </w:r>
      <w:r w:rsidRPr="00D17F6C">
        <w:rPr>
          <w:rFonts w:ascii="Times New Roman" w:hAnsi="Times New Roman"/>
          <w:sz w:val="24"/>
          <w:szCs w:val="24"/>
        </w:rPr>
        <w:t>упателю</w:t>
      </w:r>
      <w:r>
        <w:rPr>
          <w:rFonts w:ascii="Times New Roman" w:hAnsi="Times New Roman"/>
          <w:sz w:val="24"/>
          <w:szCs w:val="24"/>
        </w:rPr>
        <w:t xml:space="preserve"> в собственность по настоящему Д</w:t>
      </w:r>
      <w:r w:rsidRPr="00D17F6C">
        <w:rPr>
          <w:rFonts w:ascii="Times New Roman" w:hAnsi="Times New Roman"/>
          <w:sz w:val="24"/>
          <w:szCs w:val="24"/>
        </w:rPr>
        <w:t>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3.1.3. Обеспечить государственную регистрацию перехода права собственности и права собственности Покупателя на земельные участки.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3.2. Покупатель обязуется:</w:t>
      </w:r>
    </w:p>
    <w:p w:rsidR="007D515A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3.2.1. </w:t>
      </w:r>
      <w:r>
        <w:rPr>
          <w:rFonts w:ascii="Times New Roman" w:hAnsi="Times New Roman"/>
          <w:sz w:val="24"/>
          <w:szCs w:val="24"/>
        </w:rPr>
        <w:t xml:space="preserve">Принять земельные участки и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D17F6C">
        <w:rPr>
          <w:rFonts w:ascii="Times New Roman" w:hAnsi="Times New Roman"/>
          <w:sz w:val="24"/>
          <w:szCs w:val="24"/>
        </w:rPr>
        <w:t>платить цену за</w:t>
      </w:r>
      <w:proofErr w:type="gramEnd"/>
      <w:r w:rsidRPr="00D17F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земельные участки</w:t>
      </w:r>
      <w:r w:rsidRPr="00D17F6C">
        <w:rPr>
          <w:rFonts w:ascii="Times New Roman" w:hAnsi="Times New Roman"/>
          <w:sz w:val="24"/>
          <w:szCs w:val="24"/>
        </w:rPr>
        <w:t xml:space="preserve"> в сроки и в порядке, установленные разделом 2 Договора.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Обеспечить государственную регистрацию перехода права собственности и права собственности Покупателя на земельные участки.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3.3. </w:t>
      </w:r>
      <w:r w:rsidRPr="00D17F6C">
        <w:rPr>
          <w:rFonts w:ascii="Times New Roman" w:hAnsi="Times New Roman"/>
          <w:noProof/>
          <w:sz w:val="24"/>
          <w:szCs w:val="24"/>
        </w:rPr>
        <w:t xml:space="preserve">Передача Продавцом </w:t>
      </w:r>
      <w:r>
        <w:rPr>
          <w:rFonts w:ascii="Times New Roman" w:hAnsi="Times New Roman"/>
          <w:noProof/>
          <w:sz w:val="24"/>
          <w:szCs w:val="24"/>
        </w:rPr>
        <w:t>земельных участков</w:t>
      </w:r>
      <w:r w:rsidRPr="00D17F6C">
        <w:rPr>
          <w:rFonts w:ascii="Times New Roman" w:hAnsi="Times New Roman"/>
          <w:noProof/>
          <w:sz w:val="24"/>
          <w:szCs w:val="24"/>
        </w:rPr>
        <w:t xml:space="preserve">, указанного в </w:t>
      </w:r>
      <w:hyperlink w:anchor="sub_1" w:history="1">
        <w:r w:rsidRPr="00D17F6C">
          <w:rPr>
            <w:rFonts w:ascii="Times New Roman" w:hAnsi="Times New Roman"/>
            <w:noProof/>
            <w:sz w:val="24"/>
            <w:szCs w:val="24"/>
          </w:rPr>
          <w:t>пункте 1</w:t>
        </w:r>
      </w:hyperlink>
      <w:r w:rsidRPr="00D17F6C">
        <w:rPr>
          <w:rFonts w:ascii="Times New Roman" w:hAnsi="Times New Roman"/>
          <w:noProof/>
          <w:sz w:val="24"/>
          <w:szCs w:val="24"/>
        </w:rPr>
        <w:t>.1. настоящего Договора, и</w:t>
      </w:r>
      <w:r w:rsidRPr="00D17F6C">
        <w:rPr>
          <w:rFonts w:ascii="Times New Roman" w:hAnsi="Times New Roman"/>
          <w:sz w:val="24"/>
          <w:szCs w:val="24"/>
        </w:rPr>
        <w:t xml:space="preserve"> </w:t>
      </w:r>
      <w:r w:rsidRPr="00D17F6C">
        <w:rPr>
          <w:rFonts w:ascii="Times New Roman" w:hAnsi="Times New Roman"/>
          <w:noProof/>
          <w:sz w:val="24"/>
          <w:szCs w:val="24"/>
        </w:rPr>
        <w:t>принятие его Покупателем осуществляется согласно статье 556 ГК РФ по</w:t>
      </w:r>
      <w:r w:rsidRPr="00D17F6C">
        <w:rPr>
          <w:rFonts w:ascii="Times New Roman" w:hAnsi="Times New Roman"/>
          <w:sz w:val="24"/>
          <w:szCs w:val="24"/>
        </w:rPr>
        <w:t xml:space="preserve"> </w:t>
      </w:r>
      <w:r w:rsidRPr="00D17F6C">
        <w:rPr>
          <w:rFonts w:ascii="Times New Roman" w:hAnsi="Times New Roman"/>
          <w:noProof/>
          <w:sz w:val="24"/>
          <w:szCs w:val="24"/>
        </w:rPr>
        <w:t xml:space="preserve">подписываемому Сторонами </w:t>
      </w:r>
      <w:hyperlink w:anchor="sub_1000" w:history="1">
        <w:r w:rsidRPr="00D17F6C">
          <w:rPr>
            <w:rFonts w:ascii="Times New Roman" w:hAnsi="Times New Roman"/>
            <w:noProof/>
            <w:sz w:val="24"/>
            <w:szCs w:val="24"/>
          </w:rPr>
          <w:t>акту</w:t>
        </w:r>
      </w:hyperlink>
      <w:r w:rsidRPr="00D17F6C">
        <w:rPr>
          <w:rFonts w:ascii="Times New Roman" w:hAnsi="Times New Roman"/>
          <w:noProof/>
          <w:sz w:val="24"/>
          <w:szCs w:val="24"/>
        </w:rPr>
        <w:t xml:space="preserve">  приема-передачи.</w:t>
      </w:r>
    </w:p>
    <w:p w:rsidR="007D515A" w:rsidRPr="00D17F6C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4.1.</w:t>
      </w:r>
      <w:r w:rsidRPr="00D17F6C">
        <w:rPr>
          <w:rFonts w:ascii="Times New Roman" w:hAnsi="Times New Roman"/>
          <w:sz w:val="24"/>
          <w:szCs w:val="24"/>
          <w:lang w:val="en-US"/>
        </w:rPr>
        <w:t> </w:t>
      </w:r>
      <w:r w:rsidRPr="00D17F6C">
        <w:rPr>
          <w:rFonts w:ascii="Times New Roman" w:hAnsi="Times New Roman"/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7D515A" w:rsidRDefault="007D515A" w:rsidP="007D515A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4.2. За нарушение срока оплаты </w:t>
      </w:r>
      <w:r w:rsidR="004B70BA">
        <w:rPr>
          <w:rFonts w:ascii="Times New Roman" w:hAnsi="Times New Roman"/>
          <w:sz w:val="24"/>
          <w:szCs w:val="24"/>
        </w:rPr>
        <w:t>земельного участка</w:t>
      </w:r>
      <w:r w:rsidRPr="00D17F6C">
        <w:rPr>
          <w:rFonts w:ascii="Times New Roman" w:hAnsi="Times New Roman"/>
          <w:sz w:val="24"/>
          <w:szCs w:val="24"/>
        </w:rPr>
        <w:t xml:space="preserve">, указанного в пункте 2.1 Договора, Покупатель выплачивает Продавцу пени из расчета 0,3% от неоплаченной суммы за каждый календарный день просрочки. </w:t>
      </w:r>
    </w:p>
    <w:p w:rsidR="007D515A" w:rsidRPr="00D17F6C" w:rsidRDefault="007D515A" w:rsidP="007D515A">
      <w:pPr>
        <w:tabs>
          <w:tab w:val="center" w:pos="4710"/>
          <w:tab w:val="left" w:pos="5415"/>
        </w:tabs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Иные условия</w:t>
      </w:r>
      <w:r w:rsidRPr="00D17F6C">
        <w:rPr>
          <w:rFonts w:ascii="Times New Roman" w:hAnsi="Times New Roman"/>
          <w:b/>
          <w:sz w:val="24"/>
          <w:szCs w:val="24"/>
        </w:rPr>
        <w:t xml:space="preserve"> договора</w:t>
      </w:r>
    </w:p>
    <w:p w:rsidR="007D515A" w:rsidRPr="00D17F6C" w:rsidRDefault="007D515A" w:rsidP="007D515A">
      <w:pPr>
        <w:spacing w:after="0" w:line="240" w:lineRule="auto"/>
        <w:ind w:left="11" w:firstLine="529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5.1. 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7D515A" w:rsidRPr="00D17F6C" w:rsidRDefault="007D515A" w:rsidP="007D515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ab/>
        <w:t>5.2. Н</w:t>
      </w:r>
      <w:r w:rsidR="00972057">
        <w:rPr>
          <w:rFonts w:ascii="Times New Roman" w:hAnsi="Times New Roman"/>
          <w:sz w:val="24"/>
          <w:szCs w:val="24"/>
        </w:rPr>
        <w:t>астоящий договор составлен в тре</w:t>
      </w:r>
      <w:r w:rsidRPr="00D17F6C">
        <w:rPr>
          <w:rFonts w:ascii="Times New Roman" w:hAnsi="Times New Roman"/>
          <w:sz w:val="24"/>
          <w:szCs w:val="24"/>
        </w:rPr>
        <w:t>х экземплярах, имеющих равную юридическую силу: по одному экземпляру для каждой стороны и один для предоставления в Управление Федеральной службы государственной регистрации, кадастра и картографии по Пензенской области.</w:t>
      </w:r>
    </w:p>
    <w:p w:rsidR="007D515A" w:rsidRPr="00D17F6C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>6. Юридические адреса</w:t>
      </w:r>
      <w:r>
        <w:rPr>
          <w:rFonts w:ascii="Times New Roman" w:hAnsi="Times New Roman"/>
          <w:b/>
          <w:sz w:val="24"/>
          <w:szCs w:val="24"/>
        </w:rPr>
        <w:t>,</w:t>
      </w:r>
      <w:r w:rsidRPr="00D17F6C">
        <w:rPr>
          <w:rFonts w:ascii="Times New Roman" w:hAnsi="Times New Roman"/>
          <w:b/>
          <w:sz w:val="24"/>
          <w:szCs w:val="24"/>
        </w:rPr>
        <w:t xml:space="preserve"> реквизиты</w:t>
      </w:r>
      <w:r>
        <w:rPr>
          <w:rFonts w:ascii="Times New Roman" w:hAnsi="Times New Roman"/>
          <w:b/>
          <w:sz w:val="24"/>
          <w:szCs w:val="24"/>
        </w:rPr>
        <w:t xml:space="preserve"> и подписи</w:t>
      </w:r>
      <w:r w:rsidRPr="00D17F6C">
        <w:rPr>
          <w:rFonts w:ascii="Times New Roman" w:hAnsi="Times New Roman"/>
          <w:b/>
          <w:sz w:val="24"/>
          <w:szCs w:val="24"/>
        </w:rPr>
        <w:t xml:space="preserve"> Сторон:</w:t>
      </w:r>
    </w:p>
    <w:p w:rsidR="007D515A" w:rsidRPr="00D17F6C" w:rsidRDefault="007D515A" w:rsidP="007D515A">
      <w:pPr>
        <w:spacing w:before="120" w:after="120" w:line="240" w:lineRule="auto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17F6C">
        <w:rPr>
          <w:rFonts w:ascii="Times New Roman" w:hAnsi="Times New Roman"/>
          <w:b/>
          <w:bCs/>
          <w:kern w:val="32"/>
          <w:sz w:val="24"/>
          <w:szCs w:val="24"/>
        </w:rPr>
        <w:t xml:space="preserve">Продавец: </w:t>
      </w:r>
      <w:r>
        <w:rPr>
          <w:rFonts w:ascii="Times New Roman" w:hAnsi="Times New Roman"/>
          <w:bCs/>
          <w:kern w:val="32"/>
          <w:sz w:val="24"/>
          <w:szCs w:val="24"/>
        </w:rPr>
        <w:t>Муниципальное образование Новошаткинского сельсовета Камешкирского района Пензенской области</w:t>
      </w:r>
      <w:proofErr w:type="gramStart"/>
      <w:r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Pr="00D17F6C">
        <w:rPr>
          <w:rFonts w:ascii="Times New Roman" w:hAnsi="Times New Roman"/>
          <w:bCs/>
          <w:kern w:val="32"/>
          <w:sz w:val="24"/>
          <w:szCs w:val="24"/>
        </w:rPr>
        <w:t>,</w:t>
      </w:r>
      <w:proofErr w:type="gramEnd"/>
      <w:r w:rsidRPr="00D17F6C">
        <w:rPr>
          <w:rFonts w:ascii="Times New Roman" w:hAnsi="Times New Roman"/>
          <w:bCs/>
          <w:kern w:val="32"/>
          <w:sz w:val="24"/>
          <w:szCs w:val="24"/>
        </w:rPr>
        <w:t xml:space="preserve"> 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03B">
        <w:rPr>
          <w:rFonts w:ascii="Times New Roman" w:hAnsi="Times New Roman"/>
          <w:sz w:val="24"/>
          <w:szCs w:val="24"/>
        </w:rPr>
        <w:t>ИНН 5816004390/ КПП 581601001.</w:t>
      </w:r>
    </w:p>
    <w:p w:rsidR="007D515A" w:rsidRPr="00D17F6C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Адрес: </w:t>
      </w:r>
      <w:r>
        <w:rPr>
          <w:rFonts w:ascii="Times New Roman" w:hAnsi="Times New Roman"/>
          <w:sz w:val="24"/>
          <w:szCs w:val="24"/>
        </w:rPr>
        <w:t xml:space="preserve">442465, Пензенская область, </w:t>
      </w:r>
      <w:proofErr w:type="spellStart"/>
      <w:r>
        <w:rPr>
          <w:rFonts w:ascii="Times New Roman" w:hAnsi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с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 xml:space="preserve">овое </w:t>
      </w:r>
      <w:proofErr w:type="spellStart"/>
      <w:r>
        <w:rPr>
          <w:rFonts w:ascii="Times New Roman" w:hAnsi="Times New Roman"/>
          <w:sz w:val="24"/>
          <w:szCs w:val="24"/>
        </w:rPr>
        <w:t>Шаткино</w:t>
      </w:r>
      <w:proofErr w:type="spellEnd"/>
      <w:r>
        <w:rPr>
          <w:rFonts w:ascii="Times New Roman" w:hAnsi="Times New Roman"/>
          <w:sz w:val="24"/>
          <w:szCs w:val="24"/>
        </w:rPr>
        <w:t>, ул.Гагарина,6, тел. 8(84145)2-64-10.</w:t>
      </w:r>
    </w:p>
    <w:p w:rsidR="007D515A" w:rsidRDefault="007D515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 w:rsidRPr="00D17F6C">
        <w:rPr>
          <w:rFonts w:ascii="Times New Roman" w:hAnsi="Times New Roman"/>
          <w:b/>
          <w:bCs/>
          <w:kern w:val="32"/>
          <w:sz w:val="24"/>
          <w:szCs w:val="24"/>
        </w:rPr>
        <w:t>Покупатель:</w:t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___________________________.</w:t>
      </w: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Pr="00264135" w:rsidRDefault="004B70BA" w:rsidP="007D515A">
      <w:pPr>
        <w:spacing w:after="0" w:line="240" w:lineRule="auto"/>
        <w:jc w:val="both"/>
        <w:rPr>
          <w:rFonts w:ascii="Times New Roman" w:hAnsi="Times New Roman"/>
          <w:bCs/>
          <w:kern w:val="32"/>
          <w:sz w:val="24"/>
          <w:szCs w:val="24"/>
        </w:rPr>
      </w:pPr>
    </w:p>
    <w:p w:rsidR="007D515A" w:rsidRPr="00BE5408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5408">
        <w:rPr>
          <w:rFonts w:ascii="Times New Roman" w:hAnsi="Times New Roman"/>
          <w:b/>
          <w:sz w:val="24"/>
          <w:szCs w:val="24"/>
        </w:rPr>
        <w:t xml:space="preserve">Продавец:                                          </w:t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BE5408">
        <w:rPr>
          <w:rFonts w:ascii="Times New Roman" w:hAnsi="Times New Roman"/>
          <w:b/>
          <w:sz w:val="24"/>
          <w:szCs w:val="24"/>
        </w:rPr>
        <w:tab/>
        <w:t>Покупатель:</w:t>
      </w:r>
    </w:p>
    <w:p w:rsidR="007D515A" w:rsidRPr="00BE5408" w:rsidRDefault="007D515A" w:rsidP="007D515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D515A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 w:rsidR="007D515A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Новошаткинского сельсовета </w:t>
      </w: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Камешкирского района </w:t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</w:p>
    <w:p w:rsidR="00F256B7" w:rsidRDefault="007D515A" w:rsidP="007D515A">
      <w:r w:rsidRPr="00BE5408">
        <w:rPr>
          <w:rFonts w:ascii="Times New Roman" w:hAnsi="Times New Roman"/>
          <w:sz w:val="24"/>
          <w:szCs w:val="24"/>
        </w:rPr>
        <w:t>_________________________/</w:t>
      </w:r>
      <w:r>
        <w:rPr>
          <w:rFonts w:ascii="Times New Roman" w:hAnsi="Times New Roman"/>
          <w:sz w:val="24"/>
          <w:szCs w:val="24"/>
        </w:rPr>
        <w:t>Зотов С.В.</w:t>
      </w:r>
      <w:r w:rsidRPr="00BE5408">
        <w:rPr>
          <w:rFonts w:ascii="Times New Roman" w:hAnsi="Times New Roman"/>
          <w:sz w:val="24"/>
          <w:szCs w:val="24"/>
        </w:rPr>
        <w:t xml:space="preserve">/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BE5408">
        <w:rPr>
          <w:rFonts w:ascii="Times New Roman" w:hAnsi="Times New Roman"/>
          <w:sz w:val="24"/>
          <w:szCs w:val="24"/>
        </w:rPr>
        <w:t xml:space="preserve">      __________________/__________/</w:t>
      </w:r>
    </w:p>
    <w:sectPr w:rsidR="00F256B7" w:rsidSect="0093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6695"/>
    <w:multiLevelType w:val="hybridMultilevel"/>
    <w:tmpl w:val="CB24D40A"/>
    <w:lvl w:ilvl="0" w:tplc="07D27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F4BBA2">
      <w:numFmt w:val="none"/>
      <w:lvlText w:val=""/>
      <w:lvlJc w:val="left"/>
      <w:pPr>
        <w:tabs>
          <w:tab w:val="num" w:pos="360"/>
        </w:tabs>
      </w:pPr>
    </w:lvl>
    <w:lvl w:ilvl="2" w:tplc="E348D740">
      <w:numFmt w:val="none"/>
      <w:lvlText w:val=""/>
      <w:lvlJc w:val="left"/>
      <w:pPr>
        <w:tabs>
          <w:tab w:val="num" w:pos="360"/>
        </w:tabs>
      </w:pPr>
    </w:lvl>
    <w:lvl w:ilvl="3" w:tplc="4FFE1460">
      <w:numFmt w:val="none"/>
      <w:lvlText w:val=""/>
      <w:lvlJc w:val="left"/>
      <w:pPr>
        <w:tabs>
          <w:tab w:val="num" w:pos="360"/>
        </w:tabs>
      </w:pPr>
    </w:lvl>
    <w:lvl w:ilvl="4" w:tplc="FFA2A986">
      <w:numFmt w:val="none"/>
      <w:lvlText w:val=""/>
      <w:lvlJc w:val="left"/>
      <w:pPr>
        <w:tabs>
          <w:tab w:val="num" w:pos="360"/>
        </w:tabs>
      </w:pPr>
    </w:lvl>
    <w:lvl w:ilvl="5" w:tplc="2CAAD264">
      <w:numFmt w:val="none"/>
      <w:lvlText w:val=""/>
      <w:lvlJc w:val="left"/>
      <w:pPr>
        <w:tabs>
          <w:tab w:val="num" w:pos="360"/>
        </w:tabs>
      </w:pPr>
    </w:lvl>
    <w:lvl w:ilvl="6" w:tplc="C624E6D2">
      <w:numFmt w:val="none"/>
      <w:lvlText w:val=""/>
      <w:lvlJc w:val="left"/>
      <w:pPr>
        <w:tabs>
          <w:tab w:val="num" w:pos="360"/>
        </w:tabs>
      </w:pPr>
    </w:lvl>
    <w:lvl w:ilvl="7" w:tplc="C1E886F6">
      <w:numFmt w:val="none"/>
      <w:lvlText w:val=""/>
      <w:lvlJc w:val="left"/>
      <w:pPr>
        <w:tabs>
          <w:tab w:val="num" w:pos="360"/>
        </w:tabs>
      </w:pPr>
    </w:lvl>
    <w:lvl w:ilvl="8" w:tplc="EEF830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D515A"/>
    <w:rsid w:val="00125EBB"/>
    <w:rsid w:val="00481299"/>
    <w:rsid w:val="004B70BA"/>
    <w:rsid w:val="007D515A"/>
    <w:rsid w:val="00930632"/>
    <w:rsid w:val="00972057"/>
    <w:rsid w:val="00E90065"/>
    <w:rsid w:val="00F256B7"/>
    <w:rsid w:val="00FB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2021-03-18T13:27:00Z</dcterms:created>
  <dcterms:modified xsi:type="dcterms:W3CDTF">2023-11-09T14:12:00Z</dcterms:modified>
</cp:coreProperties>
</file>