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76" w:rsidRPr="00727E76" w:rsidRDefault="00727E76" w:rsidP="002854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7E76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57587F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28548C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</w:t>
      </w:r>
      <w:r w:rsidR="0057587F" w:rsidRPr="0057587F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E76" w:rsidRPr="00727E76" w:rsidRDefault="00727E76" w:rsidP="00727E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7587F" w:rsidRDefault="00727E76" w:rsidP="0057587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КОМИТЕТ МЕСТНОГО САМОУПРАВЛЕНИЯ </w:t>
      </w:r>
    </w:p>
    <w:p w:rsidR="0057587F" w:rsidRDefault="00727E76" w:rsidP="0057587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РУССКО-КАМЕШКИРСКОГО СЕЛЬСОВЕТА </w:t>
      </w:r>
    </w:p>
    <w:p w:rsidR="00727E76" w:rsidRPr="00727E76" w:rsidRDefault="00727E76" w:rsidP="0057587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727E76" w:rsidRDefault="00727E76" w:rsidP="0057587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D1933" w:rsidRPr="00727E76" w:rsidRDefault="0057587F" w:rsidP="00727E7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СЕДЬМОГО </w:t>
      </w:r>
      <w:r w:rsidR="003D19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СОЗЫВА</w:t>
      </w:r>
    </w:p>
    <w:p w:rsidR="00727E76" w:rsidRPr="00727E76" w:rsidRDefault="00727E76" w:rsidP="00727E7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27E76" w:rsidRPr="00727E76" w:rsidRDefault="00727E76" w:rsidP="00727E7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 Русский Камешкир</w:t>
      </w:r>
    </w:p>
    <w:p w:rsidR="00845E4A" w:rsidRPr="00DE3C23" w:rsidRDefault="00845E4A" w:rsidP="00845E4A">
      <w:pPr>
        <w:spacing w:after="0" w:line="212" w:lineRule="atLeast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45E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</w:t>
      </w:r>
      <w:r w:rsidR="00DE3C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решение Комитета местного самоуправления Русско-Камешкирского сельсовета Камешкирского района Пензенской области от 27.01.2014 №714-121/5 «О муниципальном дорожном фонде  </w:t>
      </w:r>
      <w:r w:rsidRPr="00845E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Русско-Камешкирского сельсовета Камешкирского района Пензенской области</w:t>
      </w:r>
      <w:r w:rsidR="00DE3C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  <w:r w:rsidRPr="00845E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845E4A" w:rsidRDefault="00845E4A" w:rsidP="00727E76">
      <w:pPr>
        <w:spacing w:before="100" w:after="100" w:line="25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7E76" w:rsidRPr="00727E76" w:rsidRDefault="00727E76" w:rsidP="00727E76">
      <w:pPr>
        <w:spacing w:before="100" w:after="100" w:line="25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пунктом 5 статьи 179.4 Бюджетного кодекса Российской Федерации, Федеральным законом Российской Федерации от 06.10.2003 №131-ФЗ «Об общих принципах организации местного самоуправления в Российской Федерации», Федеральным законом Российской Федерации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статьей 20 </w:t>
      </w:r>
      <w:hyperlink r:id="rId5" w:tgtFrame="_blank" w:history="1">
        <w:r w:rsidRPr="00845E4A">
          <w:rPr>
            <w:rFonts w:ascii="Times New Roman" w:eastAsia="Times New Roman" w:hAnsi="Times New Roman"/>
            <w:sz w:val="24"/>
            <w:szCs w:val="24"/>
            <w:lang w:eastAsia="ru-RU"/>
          </w:rPr>
          <w:t>Устава Русско-Камешкирского сельсовета Камешкирского района Пензенской области</w:t>
        </w:r>
      </w:hyperlink>
      <w:r w:rsidRPr="00845E4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Комитет местного самоуправления Русско-Камешкирского сельсовета Камешкирского района Пензенской области</w:t>
      </w:r>
    </w:p>
    <w:p w:rsidR="00727E76" w:rsidRPr="00727E76" w:rsidRDefault="00727E76" w:rsidP="00727E76">
      <w:pPr>
        <w:spacing w:before="100" w:after="100" w:line="250" w:lineRule="atLeast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845E4A" w:rsidRDefault="00727E76" w:rsidP="00461BED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845E4A"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в</w:t>
      </w:r>
      <w:r w:rsidR="00DE3C23" w:rsidRPr="00B460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решение Комитета местного самоуправления Русско-Камешкирского сельсовета Камешкирского района Пензенской области от 27.01.2014 №714-121/5 «О муниципальном дорожном фонде  </w:t>
      </w:r>
      <w:r w:rsidR="00DE3C23"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 Камешкирского района Пензенской области»</w:t>
      </w:r>
      <w:r w:rsidR="00845E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(далее- П</w:t>
      </w:r>
      <w:r w:rsidR="00DE3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остановление </w:t>
      </w:r>
      <w:r w:rsidR="00845E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следующие изменения:</w:t>
      </w:r>
    </w:p>
    <w:p w:rsidR="00DE3C23" w:rsidRDefault="00DE3C23" w:rsidP="00461BED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В преамбуле Постановления слова</w:t>
      </w:r>
      <w:r w:rsidRPr="00DE3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«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Правительства Пензенской области от 30.12.2011 № 986-пП «Об утверждении Порядка формирования и использования бюджетных ассигнований дорожного фонда Пензенской области»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исключить</w:t>
      </w:r>
      <w:r w:rsid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367E3" w:rsidRDefault="00845E4A" w:rsidP="00461BED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B4605E"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557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67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в</w:t>
      </w:r>
      <w:r w:rsidR="003946D2"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4605E" w:rsidRPr="00B460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Поряд</w:t>
      </w:r>
      <w:r w:rsidR="000367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ок</w:t>
      </w:r>
      <w:r w:rsidR="00B4605E" w:rsidRPr="00B460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формирования и использования муниципального дорожного фонда Русско-Камешкирского сельсовета Камешкирского района Пензенской области</w:t>
      </w:r>
      <w:r w:rsidR="000367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утвержденный решением Комитета местного самоуправления Русско-Камешкирского сельсовета Камешкирского района Пензенской области от 27.01.2014 №714-121/5</w:t>
      </w:r>
      <w:r w:rsidR="00B4605E"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(далее- Порядок)</w:t>
      </w:r>
      <w:r w:rsidR="000367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следующие изменения </w:t>
      </w:r>
    </w:p>
    <w:p w:rsidR="003946D2" w:rsidRPr="00B4605E" w:rsidRDefault="000367E3" w:rsidP="003946D2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1.1.Пункт 1</w:t>
      </w:r>
      <w:r w:rsidR="00FB6A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Порядка изложить в следующей редакции:</w:t>
      </w:r>
      <w:r w:rsidR="003946D2" w:rsidRP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946D2" w:rsidRPr="00FC1E82" w:rsidRDefault="003946D2" w:rsidP="003946D2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Общие положения.</w:t>
      </w:r>
    </w:p>
    <w:p w:rsidR="003946D2" w:rsidRPr="00FC1E82" w:rsidRDefault="003946D2" w:rsidP="003946D2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sub_12"/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1.1.Муниципальный дорожный фонд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- часть средств бюджета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подлежащая использованию в целях финансового обеспечения дорожной деятельности в отношении 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автомобильных дорог общего пользования </w:t>
      </w:r>
      <w:r w:rsidR="000746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074685"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0746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074685"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</w:r>
      <w:r w:rsidR="000746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074685"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0746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074685"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bookmarkEnd w:id="0"/>
    </w:p>
    <w:p w:rsidR="003946D2" w:rsidRPr="00FC1E82" w:rsidRDefault="003946D2" w:rsidP="003946D2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Средства муниципального дорожного фонда направляются на финансирование расходов на проектирование, строительство, реконструкцию, капитальный ремонт, ремонт и содержание автомобильных дорог общего пользования местного значения и дорожных сооружений, капитального ремонта и ремонта дворовых территорий многоквартирных домов, проездов к дворовым территориям многоквартирных домов являющихся их технологической частью населенных пунктов </w:t>
      </w:r>
      <w:r w:rsidR="000746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074685"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0746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074685"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746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9B43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7D3A99" w:rsidRPr="00727E76" w:rsidRDefault="009B43DE" w:rsidP="007D3A9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3A99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B20E7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D3A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D3A99" w:rsidRPr="007D3A99">
        <w:rPr>
          <w:rFonts w:ascii="Times New Roman" w:eastAsia="Times New Roman" w:hAnsi="Times New Roman"/>
          <w:sz w:val="24"/>
          <w:szCs w:val="24"/>
          <w:lang w:eastAsia="ru-RU"/>
        </w:rPr>
        <w:t>Пункт 2.1.</w:t>
      </w:r>
      <w:r w:rsidRPr="007D3A99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Порядка</w:t>
      </w:r>
      <w:r w:rsidR="007D3A99" w:rsidRPr="007D3A9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D3A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D3A99">
        <w:rPr>
          <w:rFonts w:ascii="Times New Roman" w:eastAsia="Times New Roman" w:hAnsi="Times New Roman"/>
          <w:sz w:val="24"/>
          <w:szCs w:val="24"/>
          <w:lang w:eastAsia="ru-RU"/>
        </w:rPr>
        <w:t>изложить в следующей редакции: «</w:t>
      </w:r>
      <w:r w:rsidR="007D3A99"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Объем бюджетных ассигнований дорожного фонда Русско-Камешкирского сельсовета Камешкирского района Пензенской области (далее - дорожный фонд) устанавливается решением Комитета местного самоуправления Русско-Камешкирского сельсовета Камешкирского района Пензенской области о бюджете Русско-Камешкирского сельсовета Камешкирского района Пензенской области на очередной финансовый год и плановый период в размере не менее прогнозируемого объема доходов бюджета Русско-Камешкирского сельсовета Камешкирского района Пензенской области от:</w:t>
      </w:r>
    </w:p>
    <w:p w:rsidR="007D3A99" w:rsidRPr="00727E76" w:rsidRDefault="007D3A99" w:rsidP="007D3A9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Русско-Камешкирского сельсовета Камешкирского района Пензенской области;</w:t>
      </w:r>
    </w:p>
    <w:p w:rsidR="007D3A99" w:rsidRPr="00727E76" w:rsidRDefault="007D3A99" w:rsidP="007D3A9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поступлений из бюджета Пензенской области и бюджета Камешкирского района Пензенской области субсидий и иных межбюджетных трансфертов на финансовое обеспечение дорожной деятельности, в том числе на формирование дорожного фонда;</w:t>
      </w:r>
    </w:p>
    <w:p w:rsidR="007D3A99" w:rsidRPr="00727E76" w:rsidRDefault="007D3A99" w:rsidP="007D3A9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пожертвований;</w:t>
      </w:r>
    </w:p>
    <w:p w:rsidR="007D3A99" w:rsidRPr="00727E76" w:rsidRDefault="007D3A99" w:rsidP="007D3A9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денежных средств, поступающих в бюджет Русско-Камешкирского сельсовета Камешкирского района Пензенской области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7D3A99" w:rsidRDefault="007D3A99" w:rsidP="007D3A99">
      <w:pPr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ательством Российской Федерации;</w:t>
      </w:r>
    </w:p>
    <w:p w:rsidR="007D3A99" w:rsidRDefault="007D3A99" w:rsidP="007D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доходов в бюджет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 сельсовета Камешкирского района Пензенской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7D3A99" w:rsidRDefault="007D3A99" w:rsidP="007D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доходов</w:t>
      </w:r>
      <w:r w:rsidRPr="007D3A9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бюджет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 сельсовета Камешкирского района Пензенской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от штрафов за нарушение правил движения тяжеловесного и (или) крупногабаритного транспортного средства;</w:t>
      </w:r>
    </w:p>
    <w:p w:rsidR="007D3A99" w:rsidRDefault="007D3A99" w:rsidP="007D3A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поступления в  бюджет</w:t>
      </w:r>
      <w:r w:rsidRPr="00C9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 сельсовета Камешкирского района Пензенской области</w:t>
      </w:r>
      <w:r>
        <w:rPr>
          <w:rFonts w:ascii="Times New Roman" w:hAnsi="Times New Roman"/>
          <w:sz w:val="24"/>
          <w:szCs w:val="24"/>
        </w:rPr>
        <w:t xml:space="preserve">, утвержденных решением Комитета местного самоуправления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 сельсовета Камешкирского района Пензенской области</w:t>
      </w:r>
      <w:r>
        <w:rPr>
          <w:rFonts w:ascii="Times New Roman" w:hAnsi="Times New Roman"/>
          <w:sz w:val="24"/>
          <w:szCs w:val="24"/>
        </w:rPr>
        <w:t>, предусматривающим создание муниципального дорожного фонда.</w:t>
      </w:r>
    </w:p>
    <w:p w:rsidR="007D3A99" w:rsidRPr="00727E76" w:rsidRDefault="007D3A99" w:rsidP="007D3A99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Отчисления за период 01.01.2023 по 31.12.2023 от земельного налога в размере 50 %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</w:p>
    <w:p w:rsidR="00F84267" w:rsidRDefault="007D3A99" w:rsidP="00F84267">
      <w:pPr>
        <w:spacing w:after="0" w:line="240" w:lineRule="auto"/>
        <w:ind w:firstLine="567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20E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F84267">
        <w:rPr>
          <w:rFonts w:ascii="Times New Roman" w:hAnsi="Times New Roman"/>
          <w:sz w:val="24"/>
          <w:szCs w:val="24"/>
        </w:rPr>
        <w:t xml:space="preserve">Пункт 3.Порядка изложить в следующей редакции : </w:t>
      </w:r>
    </w:p>
    <w:p w:rsidR="00F84267" w:rsidRPr="00B4605E" w:rsidRDefault="00F84267" w:rsidP="00F84267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B4605E">
        <w:rPr>
          <w:rFonts w:ascii="Times New Roman" w:hAnsi="Times New Roman"/>
          <w:sz w:val="24"/>
          <w:szCs w:val="24"/>
        </w:rPr>
        <w:lastRenderedPageBreak/>
        <w:t>«</w:t>
      </w:r>
      <w:r w:rsidRPr="00B460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 Условия использования муниципального дорожного фонда Русско-Камешкирского сельсовета Камешкирского района Пензенской области.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бюджетных ассигнований дорожного фонда осуществляется финансовое обеспечение следующих направлений дорожной деятельности: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3.1.Содержание действующей сети автомобильных дорог местного значения в границах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 Камешкирского района Пензенской области;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3.2.Ремонт действующей сети автомобильных дорог местного значения в границах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 Камешкирского района Пензенской области;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Капитальный ремонт действующей сети автомобильных дорог местного значения в границах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 Камешкирского района Пензенской области;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 Реконструкция действующей сети автомобильных дорог местного значения в границах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 сельсовета Камешкирского района Пензенской области;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Строительство автомобильных дорог местного значения в границах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 Камешкирского района Пензенской области (инженерные изыскания, разработку проектной документации, проведение необходимых экспертиз, оформление земельных участков и подготовку территории строительства, работы по технической инвентаризации автомобильных дорог);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Оплата налога на имущество Русско-Камешкирского сельсовета Камешкирского района Пензенской области в части автомобильных дорог местного значения в границах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 Камешкирского района Пензенской области и объектов, необходимых для содержания этих дорог;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Изыскательские, проектные, сметные, экспертные, научно-исследовательские, опытно-конструкторские и внедренческие работы в сфере дорожного хозяйства;</w:t>
      </w:r>
    </w:p>
    <w:p w:rsidR="00F84267" w:rsidRPr="00727E76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 Реализация мероприятий по обеспечению безопасности дорожного движения по автомобильным дорогам местного значения в границах</w:t>
      </w:r>
      <w:r w:rsidRPr="00F84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населенных пунктов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Русско-Камешкирского сельсовета Камешкирского района Пензенской области;</w:t>
      </w:r>
    </w:p>
    <w:p w:rsidR="00F84267" w:rsidRDefault="00F84267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3.9. Погашение задолженности по бюджетным кредитам, полученным из бюджета Пензенской области и бюджета Камешкирского района Пензенской области на строительство, реконструкцию, капитальный ремонт, ремонт и содержание автомобильных дорог местного значения в границах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 сельсовета Камешкирского района Пензенской области, на осуществление расходов по обслуживанию долговых обязательств, связанных с использованием указанных кредитов, в размере, не превышающем 20 процентов объема бюджетных ассигнований дорожного фонда;</w:t>
      </w:r>
    </w:p>
    <w:p w:rsidR="006108AC" w:rsidRDefault="006108AC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3.10.</w:t>
      </w:r>
      <w:r w:rsidRPr="00FC1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Капитальный ремонт и ремонт дворовых территорий многоквартирных домов, проездов к дворовым территориям многоквартирных домов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08AC" w:rsidRPr="006108AC" w:rsidRDefault="006108AC" w:rsidP="00F8426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08A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3.11.Осуществление мероприятий, необходимых для обеспечения развития и функционирования системы управления автомобильными дорогами и искусственных сооружений на них, в том числе: инвентаризация, паспортизация, диагностика, обследование автомобильных дорог общего пользования местного значения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Русско-Камешкирского</w:t>
      </w:r>
      <w:r w:rsidRPr="006108A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сельсовета 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Камешкирского</w:t>
      </w:r>
      <w:r w:rsidRPr="006108AC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 </w:t>
      </w:r>
      <w:r w:rsidRPr="006108A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и искусственных сооружений на них, проведение кадастровых работ, регистрация прав в отношении автомобильных дорог и  земельных участков, занимаемых автодорогами общего пользования местного значения, дорожными сооружениями и другими объектами недвижимости, используемыми в дорожной деятельности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F84267" w:rsidRPr="00727E76" w:rsidRDefault="00F84267" w:rsidP="00461BED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6108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.Осуществление иных</w:t>
      </w:r>
      <w:r w:rsidRPr="00727E76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 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мероприятий в отношении автомобильных дорог местного значения в</w:t>
      </w:r>
      <w:r w:rsidR="003D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границах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населенных пунктов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 Камешкирского района Пензенской области.</w:t>
      </w:r>
      <w:r w:rsidR="00B20E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27E76" w:rsidRPr="00727E76" w:rsidRDefault="00727E76" w:rsidP="00461BED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3.Настоящее решение опубликовать в информационном бюллетене «Правовое поле».</w:t>
      </w:r>
    </w:p>
    <w:p w:rsidR="00727E76" w:rsidRPr="00727E76" w:rsidRDefault="00727E76" w:rsidP="00461BED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Настоящее решение вступает в силу</w:t>
      </w:r>
      <w:r w:rsid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следующий день после дня </w:t>
      </w: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официального опубликования.</w:t>
      </w:r>
    </w:p>
    <w:p w:rsidR="00727E76" w:rsidRPr="00727E76" w:rsidRDefault="00727E76" w:rsidP="00461BED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5.Контроль за исполнением настоящего решения возложить на Главу Русско-Камешкирского сельсовета Камешкирского района Пензенской области</w:t>
      </w:r>
      <w:r w:rsidR="00B460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27E76" w:rsidRDefault="00727E76" w:rsidP="00727E76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61BED" w:rsidRDefault="00461BED" w:rsidP="00727E76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1BED" w:rsidRDefault="00461BED" w:rsidP="00727E76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1BED" w:rsidRDefault="00461BED" w:rsidP="00727E76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1BED" w:rsidRDefault="00461BED" w:rsidP="00727E76">
      <w:pPr>
        <w:spacing w:after="0" w:line="212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1BED" w:rsidRDefault="00461BED" w:rsidP="00461BED">
      <w:pPr>
        <w:spacing w:after="0" w:line="2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1BED" w:rsidRDefault="00727E76" w:rsidP="00461BED">
      <w:pPr>
        <w:spacing w:after="0" w:line="21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</w:t>
      </w:r>
    </w:p>
    <w:p w:rsidR="00727E76" w:rsidRPr="00727E76" w:rsidRDefault="00727E76" w:rsidP="00461BED">
      <w:pPr>
        <w:spacing w:after="0" w:line="21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 сельсовета</w:t>
      </w:r>
    </w:p>
    <w:p w:rsidR="00727E76" w:rsidRPr="00727E76" w:rsidRDefault="00727E76" w:rsidP="00461BED">
      <w:pPr>
        <w:spacing w:after="0" w:line="21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7E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</w:t>
      </w:r>
      <w:r w:rsidR="00461B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Н.И.Кирюшина</w:t>
      </w:r>
    </w:p>
    <w:sectPr w:rsidR="00727E76" w:rsidRPr="00727E76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27E76"/>
    <w:rsid w:val="000367E3"/>
    <w:rsid w:val="00074685"/>
    <w:rsid w:val="0008513F"/>
    <w:rsid w:val="000F0196"/>
    <w:rsid w:val="00143F06"/>
    <w:rsid w:val="001A6A72"/>
    <w:rsid w:val="002457BB"/>
    <w:rsid w:val="00255715"/>
    <w:rsid w:val="0026476F"/>
    <w:rsid w:val="0028548C"/>
    <w:rsid w:val="00292536"/>
    <w:rsid w:val="002962CE"/>
    <w:rsid w:val="00320446"/>
    <w:rsid w:val="00332ACB"/>
    <w:rsid w:val="003946D2"/>
    <w:rsid w:val="003957FF"/>
    <w:rsid w:val="003B45B4"/>
    <w:rsid w:val="003C78BE"/>
    <w:rsid w:val="003D1933"/>
    <w:rsid w:val="00421069"/>
    <w:rsid w:val="00461BED"/>
    <w:rsid w:val="00487062"/>
    <w:rsid w:val="005048EC"/>
    <w:rsid w:val="0053013D"/>
    <w:rsid w:val="0057587F"/>
    <w:rsid w:val="005A6B30"/>
    <w:rsid w:val="005C4E02"/>
    <w:rsid w:val="006108AC"/>
    <w:rsid w:val="00727E76"/>
    <w:rsid w:val="007438AF"/>
    <w:rsid w:val="007D3A99"/>
    <w:rsid w:val="00812769"/>
    <w:rsid w:val="00845E4A"/>
    <w:rsid w:val="008B5B05"/>
    <w:rsid w:val="008B6FEF"/>
    <w:rsid w:val="008F2E06"/>
    <w:rsid w:val="00951E0F"/>
    <w:rsid w:val="00971251"/>
    <w:rsid w:val="0099141D"/>
    <w:rsid w:val="009B43DE"/>
    <w:rsid w:val="009F046B"/>
    <w:rsid w:val="00A74F7B"/>
    <w:rsid w:val="00B20E78"/>
    <w:rsid w:val="00B4605E"/>
    <w:rsid w:val="00B62DCA"/>
    <w:rsid w:val="00C40A99"/>
    <w:rsid w:val="00C81950"/>
    <w:rsid w:val="00C9784E"/>
    <w:rsid w:val="00C979F5"/>
    <w:rsid w:val="00D72224"/>
    <w:rsid w:val="00DE2D11"/>
    <w:rsid w:val="00DE3C23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84267"/>
    <w:rsid w:val="00FB6A01"/>
    <w:rsid w:val="00FE1970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27E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7E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727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727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7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27E76"/>
  </w:style>
  <w:style w:type="paragraph" w:customStyle="1" w:styleId="normalweb">
    <w:name w:val="normalweb"/>
    <w:basedOn w:val="a"/>
    <w:rsid w:val="00727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727E76"/>
  </w:style>
  <w:style w:type="paragraph" w:customStyle="1" w:styleId="10">
    <w:name w:val="Нижний колонтитул1"/>
    <w:basedOn w:val="a"/>
    <w:rsid w:val="00727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5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8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2023-10-10T12:42:00Z</cp:lastPrinted>
  <dcterms:created xsi:type="dcterms:W3CDTF">2023-10-10T12:37:00Z</dcterms:created>
  <dcterms:modified xsi:type="dcterms:W3CDTF">2023-11-23T10:59:00Z</dcterms:modified>
</cp:coreProperties>
</file>