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0C2" w:rsidRDefault="00FC162E" w:rsidP="007740C2">
      <w:pPr>
        <w:jc w:val="center"/>
      </w:pPr>
      <w:r>
        <w:rPr>
          <w:noProof/>
        </w:rPr>
        <w:drawing>
          <wp:inline distT="0" distB="0" distL="0" distR="0">
            <wp:extent cx="723900" cy="914400"/>
            <wp:effectExtent l="19050" t="0" r="0" b="0"/>
            <wp:docPr id="2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0C2" w:rsidRDefault="007740C2" w:rsidP="007740C2">
      <w:pPr>
        <w:rPr>
          <w:b/>
        </w:rPr>
      </w:pPr>
    </w:p>
    <w:p w:rsidR="00FC162E" w:rsidRDefault="007740C2" w:rsidP="007740C2">
      <w:pPr>
        <w:tabs>
          <w:tab w:val="left" w:pos="0"/>
          <w:tab w:val="left" w:pos="22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7740C2" w:rsidRDefault="007740C2" w:rsidP="007740C2">
      <w:pPr>
        <w:tabs>
          <w:tab w:val="left" w:pos="0"/>
          <w:tab w:val="left" w:pos="2220"/>
        </w:tabs>
        <w:jc w:val="center"/>
        <w:rPr>
          <w:rFonts w:eastAsia="Calibri"/>
          <w:b/>
        </w:rPr>
      </w:pPr>
      <w:r>
        <w:rPr>
          <w:b/>
          <w:sz w:val="28"/>
          <w:szCs w:val="28"/>
        </w:rPr>
        <w:t xml:space="preserve"> РУССКО-</w:t>
      </w:r>
      <w:r w:rsidR="00FC162E">
        <w:rPr>
          <w:b/>
          <w:sz w:val="28"/>
          <w:szCs w:val="28"/>
        </w:rPr>
        <w:t>КАМЕШКИРСКОГО</w:t>
      </w:r>
      <w:r>
        <w:rPr>
          <w:b/>
          <w:sz w:val="28"/>
          <w:szCs w:val="28"/>
        </w:rPr>
        <w:t xml:space="preserve"> СЕЛЬСОВЕТА</w:t>
      </w:r>
    </w:p>
    <w:p w:rsidR="007740C2" w:rsidRDefault="007740C2" w:rsidP="007740C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КАМЕШКИРСКОГО РАЙОНА</w:t>
      </w:r>
    </w:p>
    <w:p w:rsidR="007740C2" w:rsidRDefault="007740C2" w:rsidP="007740C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ПЕНЗЕНСКОЙ  ОБЛАСТИ      </w:t>
      </w:r>
    </w:p>
    <w:p w:rsidR="007740C2" w:rsidRDefault="007740C2" w:rsidP="007740C2">
      <w:pPr>
        <w:rPr>
          <w:sz w:val="28"/>
          <w:szCs w:val="28"/>
        </w:rPr>
      </w:pPr>
    </w:p>
    <w:p w:rsidR="007740C2" w:rsidRDefault="007740C2" w:rsidP="007740C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6515E" w:rsidRDefault="00C6515E" w:rsidP="007740C2">
      <w:pPr>
        <w:jc w:val="center"/>
        <w:rPr>
          <w:sz w:val="28"/>
          <w:szCs w:val="28"/>
        </w:rPr>
      </w:pPr>
    </w:p>
    <w:p w:rsidR="00946406" w:rsidRDefault="007740C2" w:rsidP="007740C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46406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№  </w:t>
      </w:r>
    </w:p>
    <w:p w:rsidR="007740C2" w:rsidRDefault="007740C2" w:rsidP="007740C2">
      <w:pPr>
        <w:jc w:val="center"/>
      </w:pPr>
      <w:r>
        <w:t>с. Р.Камешкир</w:t>
      </w:r>
    </w:p>
    <w:p w:rsidR="007740C2" w:rsidRDefault="007740C2" w:rsidP="007740C2">
      <w:pPr>
        <w:jc w:val="center"/>
      </w:pPr>
    </w:p>
    <w:p w:rsidR="007740C2" w:rsidRDefault="007740C2" w:rsidP="007740C2">
      <w:pPr>
        <w:jc w:val="center"/>
        <w:rPr>
          <w:b/>
        </w:rPr>
      </w:pPr>
      <w:r>
        <w:t xml:space="preserve">             </w:t>
      </w:r>
      <w:r>
        <w:rPr>
          <w:b/>
        </w:rPr>
        <w:t xml:space="preserve">         Об определении стоимости услуг, предоставляемых  согласно гарантированному перечню услуг по погребению  на территории </w:t>
      </w:r>
      <w:proofErr w:type="spellStart"/>
      <w:r>
        <w:rPr>
          <w:b/>
        </w:rPr>
        <w:t>Русско-Камешкирского</w:t>
      </w:r>
      <w:proofErr w:type="spellEnd"/>
      <w:r>
        <w:rPr>
          <w:b/>
        </w:rPr>
        <w:t xml:space="preserve"> сельсовета </w:t>
      </w:r>
      <w:proofErr w:type="spellStart"/>
      <w:r>
        <w:rPr>
          <w:b/>
        </w:rPr>
        <w:t>Камешкирского</w:t>
      </w:r>
      <w:proofErr w:type="spellEnd"/>
      <w:r>
        <w:rPr>
          <w:b/>
        </w:rPr>
        <w:t xml:space="preserve">  района Пензенской области</w:t>
      </w:r>
    </w:p>
    <w:p w:rsidR="007740C2" w:rsidRDefault="007740C2" w:rsidP="007740C2"/>
    <w:p w:rsidR="00FE3B1B" w:rsidRDefault="00FE3B1B" w:rsidP="00FE3B1B">
      <w:pPr>
        <w:autoSpaceDE w:val="0"/>
        <w:autoSpaceDN w:val="0"/>
        <w:adjustRightInd w:val="0"/>
        <w:jc w:val="both"/>
        <w:rPr>
          <w:b/>
        </w:rPr>
      </w:pPr>
      <w:r>
        <w:t xml:space="preserve">          </w:t>
      </w:r>
      <w:proofErr w:type="gramStart"/>
      <w:r>
        <w:t xml:space="preserve">В соответствии со статьями 9,12 Федерального закона от 12.01.1996 № 8-ФЗ «О погребении и похоронном деле» (с последующими изменениями), статьей 14 Федерального закона от 06.10.2003 № 131-ФЗ «Об общих принципах организации местного самоуправления в Российской Федерации», в соответствии с </w:t>
      </w:r>
      <w:r>
        <w:rPr>
          <w:rFonts w:eastAsia="Calibri"/>
          <w:lang w:eastAsia="en-US"/>
        </w:rPr>
        <w:t>Федеральным законом от 05.12.2022 № 466-ФЗ «О федеральном бюджете на 2023 год и на</w:t>
      </w:r>
      <w:r>
        <w:t xml:space="preserve"> плановый период 2024 и 2025 годов»,  с учетом  согласования с</w:t>
      </w:r>
      <w:proofErr w:type="gramEnd"/>
      <w:r>
        <w:t xml:space="preserve"> Отделением  Фонда пенсионного и социального страхования Российской Федерации по Пензенской области и</w:t>
      </w:r>
      <w:r w:rsidRPr="00636529">
        <w:t xml:space="preserve"> </w:t>
      </w:r>
      <w:r>
        <w:t xml:space="preserve">Министерством жилищно-коммунального хозяйства и гражданской защиты населения Пензенской области, руководствуясь Уставом </w:t>
      </w:r>
      <w:proofErr w:type="spellStart"/>
      <w:r>
        <w:t>Русско-Камешкирского</w:t>
      </w:r>
      <w:proofErr w:type="spellEnd"/>
      <w:r>
        <w:t xml:space="preserve"> сельсовета  </w:t>
      </w:r>
      <w:proofErr w:type="spellStart"/>
      <w:r>
        <w:t>Камешкирского</w:t>
      </w:r>
      <w:proofErr w:type="spellEnd"/>
      <w:r>
        <w:t xml:space="preserve"> района Пензенской области, администрация </w:t>
      </w:r>
      <w:proofErr w:type="spellStart"/>
      <w:r>
        <w:t>Русско-Камешкирского</w:t>
      </w:r>
      <w:proofErr w:type="spellEnd"/>
      <w:r>
        <w:t xml:space="preserve">  сельсовета </w:t>
      </w:r>
      <w:proofErr w:type="spellStart"/>
      <w:r>
        <w:t>Камешкирского</w:t>
      </w:r>
      <w:proofErr w:type="spellEnd"/>
      <w:r>
        <w:t xml:space="preserve">  района Пензенской области</w:t>
      </w:r>
      <w:r>
        <w:rPr>
          <w:b/>
        </w:rPr>
        <w:t xml:space="preserve">  </w:t>
      </w:r>
    </w:p>
    <w:p w:rsidR="007740C2" w:rsidRDefault="007740C2" w:rsidP="007740C2">
      <w:pPr>
        <w:autoSpaceDE w:val="0"/>
        <w:autoSpaceDN w:val="0"/>
        <w:adjustRightInd w:val="0"/>
        <w:jc w:val="center"/>
        <w:rPr>
          <w:b/>
        </w:rPr>
      </w:pPr>
    </w:p>
    <w:p w:rsidR="007740C2" w:rsidRDefault="007740C2" w:rsidP="007740C2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постановляет:</w:t>
      </w:r>
    </w:p>
    <w:p w:rsidR="007740C2" w:rsidRDefault="007740C2" w:rsidP="007740C2">
      <w:pPr>
        <w:jc w:val="both"/>
      </w:pPr>
      <w:r>
        <w:t xml:space="preserve">1.Определить стоимость услуг, предоставляемых согласно гарантированному перечню услуг по погребению на территории </w:t>
      </w:r>
      <w:proofErr w:type="spellStart"/>
      <w:r>
        <w:t>Русско-Камешкирского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района Пензенской области,  согласно приложению №1.</w:t>
      </w:r>
    </w:p>
    <w:p w:rsidR="007740C2" w:rsidRDefault="007740C2" w:rsidP="007740C2">
      <w:pPr>
        <w:jc w:val="both"/>
      </w:pPr>
      <w:r>
        <w:t xml:space="preserve">2.Определить стоимость услуг, предоставляемых согласно гарантированному  перечню услуг по ст. 12 Федерального закона  (погребение умерших, не имеющих близких родственников) на  погребение на территории </w:t>
      </w:r>
      <w:proofErr w:type="spellStart"/>
      <w:r>
        <w:t>Русско-Камешкирского</w:t>
      </w:r>
      <w:proofErr w:type="spellEnd"/>
      <w:r>
        <w:t xml:space="preserve">  сельсовета </w:t>
      </w:r>
      <w:proofErr w:type="spellStart"/>
      <w:r>
        <w:t>Камешкирского</w:t>
      </w:r>
      <w:proofErr w:type="spellEnd"/>
      <w:r>
        <w:t xml:space="preserve"> района Пензенской области, согласно приложению №2.</w:t>
      </w:r>
    </w:p>
    <w:p w:rsidR="007740C2" w:rsidRDefault="007740C2" w:rsidP="007740C2">
      <w:pPr>
        <w:jc w:val="both"/>
      </w:pPr>
      <w:r>
        <w:t>3.</w:t>
      </w:r>
      <w:r>
        <w:rPr>
          <w:color w:val="000000"/>
        </w:rPr>
        <w:t>Определить требования к качеству услуг по погребению согласно приложению № 3.</w:t>
      </w:r>
    </w:p>
    <w:p w:rsidR="007740C2" w:rsidRDefault="007740C2" w:rsidP="007740C2">
      <w:r>
        <w:t xml:space="preserve">4.Признать утратившим силу постановление администрации </w:t>
      </w:r>
      <w:proofErr w:type="spellStart"/>
      <w:r>
        <w:t>Русско-Камешкирского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района Пензенской области от 31.01.2022 №15 «Об определении стоимости услуг, предоставляемых  согласно гарантированному перечню услуг по погребению  на территории </w:t>
      </w:r>
      <w:proofErr w:type="spellStart"/>
      <w:r>
        <w:t>Русско-Камешкирского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 района Пензенской области».</w:t>
      </w:r>
    </w:p>
    <w:p w:rsidR="007740C2" w:rsidRDefault="007740C2" w:rsidP="007740C2">
      <w:pPr>
        <w:jc w:val="both"/>
      </w:pPr>
      <w:r>
        <w:t>5Настоящее постановление опубликовать в информационном бюллетене «Правовое поле».</w:t>
      </w:r>
    </w:p>
    <w:p w:rsidR="007740C2" w:rsidRDefault="007740C2" w:rsidP="007740C2">
      <w:pPr>
        <w:jc w:val="both"/>
      </w:pPr>
      <w:r>
        <w:t>6.Настоящее постановление вступает в силу на следующий день после дня его официального опубликования и распространяется на правоотношения, возникшие с 01 февраля 2023 года.</w:t>
      </w:r>
    </w:p>
    <w:p w:rsidR="007740C2" w:rsidRDefault="007740C2" w:rsidP="007740C2">
      <w:pPr>
        <w:jc w:val="both"/>
      </w:pPr>
      <w:r>
        <w:lastRenderedPageBreak/>
        <w:t xml:space="preserve">7.Контроль за исполнением настоящего постановления возложить на </w:t>
      </w:r>
      <w:r w:rsidR="00C6515E">
        <w:t>и.о</w:t>
      </w:r>
      <w:proofErr w:type="gramStart"/>
      <w:r w:rsidR="00C6515E">
        <w:t>.</w:t>
      </w:r>
      <w:r>
        <w:t>г</w:t>
      </w:r>
      <w:proofErr w:type="gramEnd"/>
      <w:r>
        <w:t>лав</w:t>
      </w:r>
      <w:r w:rsidR="00C6515E">
        <w:t>ы</w:t>
      </w:r>
      <w:r>
        <w:t xml:space="preserve"> администрации </w:t>
      </w:r>
      <w:proofErr w:type="spellStart"/>
      <w:r>
        <w:t>Русско-Камешкирского</w:t>
      </w:r>
      <w:proofErr w:type="spellEnd"/>
      <w:r>
        <w:t xml:space="preserve">  сельсовета </w:t>
      </w:r>
      <w:proofErr w:type="spellStart"/>
      <w:r>
        <w:t>Камешкирского</w:t>
      </w:r>
      <w:proofErr w:type="spellEnd"/>
      <w:r>
        <w:t xml:space="preserve"> района Пензенской области.</w:t>
      </w:r>
    </w:p>
    <w:p w:rsidR="007740C2" w:rsidRDefault="007740C2" w:rsidP="007740C2">
      <w:pPr>
        <w:jc w:val="both"/>
      </w:pPr>
    </w:p>
    <w:p w:rsidR="007740C2" w:rsidRDefault="00C6515E" w:rsidP="007740C2">
      <w:pPr>
        <w:pStyle w:val="1"/>
        <w:tabs>
          <w:tab w:val="left" w:pos="708"/>
        </w:tabs>
        <w:spacing w:before="0"/>
        <w:ind w:left="142" w:firstLine="0"/>
        <w:rPr>
          <w:szCs w:val="24"/>
        </w:rPr>
      </w:pPr>
      <w:r>
        <w:rPr>
          <w:szCs w:val="24"/>
        </w:rPr>
        <w:t>И.о</w:t>
      </w:r>
      <w:proofErr w:type="gramStart"/>
      <w:r>
        <w:rPr>
          <w:szCs w:val="24"/>
        </w:rPr>
        <w:t>.</w:t>
      </w:r>
      <w:r w:rsidR="007740C2">
        <w:rPr>
          <w:szCs w:val="24"/>
        </w:rPr>
        <w:t>Г</w:t>
      </w:r>
      <w:proofErr w:type="gramEnd"/>
      <w:r w:rsidR="007740C2">
        <w:rPr>
          <w:szCs w:val="24"/>
        </w:rPr>
        <w:t>лав</w:t>
      </w:r>
      <w:r>
        <w:rPr>
          <w:szCs w:val="24"/>
        </w:rPr>
        <w:t>ы</w:t>
      </w:r>
      <w:r w:rsidR="007740C2">
        <w:rPr>
          <w:szCs w:val="24"/>
        </w:rPr>
        <w:t xml:space="preserve"> администрации </w:t>
      </w:r>
      <w:proofErr w:type="spellStart"/>
      <w:r w:rsidR="007740C2">
        <w:rPr>
          <w:szCs w:val="24"/>
        </w:rPr>
        <w:t>Русско-Камешкирского</w:t>
      </w:r>
      <w:proofErr w:type="spellEnd"/>
      <w:r w:rsidR="007740C2">
        <w:rPr>
          <w:szCs w:val="24"/>
        </w:rPr>
        <w:t xml:space="preserve"> сельсовета</w:t>
      </w:r>
    </w:p>
    <w:p w:rsidR="007740C2" w:rsidRDefault="007740C2" w:rsidP="007740C2">
      <w:pPr>
        <w:pStyle w:val="1"/>
        <w:tabs>
          <w:tab w:val="left" w:pos="708"/>
        </w:tabs>
        <w:spacing w:before="0"/>
        <w:ind w:left="142" w:firstLine="0"/>
        <w:rPr>
          <w:szCs w:val="24"/>
        </w:rPr>
      </w:pPr>
      <w:proofErr w:type="spellStart"/>
      <w:r>
        <w:rPr>
          <w:szCs w:val="24"/>
        </w:rPr>
        <w:t>Камешкирского</w:t>
      </w:r>
      <w:proofErr w:type="spellEnd"/>
      <w:r>
        <w:rPr>
          <w:szCs w:val="24"/>
        </w:rPr>
        <w:t xml:space="preserve"> района</w:t>
      </w:r>
    </w:p>
    <w:p w:rsidR="007740C2" w:rsidRDefault="007740C2" w:rsidP="007740C2">
      <w:pPr>
        <w:ind w:left="142"/>
        <w:jc w:val="both"/>
        <w:rPr>
          <w:bCs/>
        </w:rPr>
      </w:pPr>
      <w:r>
        <w:t>Пензенской области</w:t>
      </w:r>
      <w:r>
        <w:tab/>
        <w:t xml:space="preserve">   </w:t>
      </w:r>
      <w:r>
        <w:tab/>
      </w:r>
      <w:r>
        <w:tab/>
        <w:t xml:space="preserve">                                                         </w:t>
      </w:r>
      <w:proofErr w:type="spellStart"/>
      <w:r w:rsidR="00C6515E">
        <w:t>Т.В.Атикова</w:t>
      </w:r>
      <w:proofErr w:type="spellEnd"/>
      <w:r>
        <w:t xml:space="preserve">  </w:t>
      </w:r>
    </w:p>
    <w:p w:rsidR="007740C2" w:rsidRDefault="007740C2" w:rsidP="007740C2">
      <w:pPr>
        <w:ind w:left="142"/>
      </w:pPr>
    </w:p>
    <w:p w:rsidR="007740C2" w:rsidRDefault="007740C2" w:rsidP="007740C2">
      <w:pPr>
        <w:jc w:val="right"/>
      </w:pPr>
    </w:p>
    <w:p w:rsidR="00C6515E" w:rsidRDefault="00C6515E" w:rsidP="007740C2">
      <w:pPr>
        <w:jc w:val="right"/>
      </w:pPr>
    </w:p>
    <w:p w:rsidR="00C6515E" w:rsidRDefault="00C6515E" w:rsidP="007740C2">
      <w:pPr>
        <w:jc w:val="right"/>
      </w:pPr>
    </w:p>
    <w:p w:rsidR="00C6515E" w:rsidRDefault="00C6515E" w:rsidP="007740C2">
      <w:pPr>
        <w:jc w:val="right"/>
      </w:pPr>
    </w:p>
    <w:p w:rsidR="00C6515E" w:rsidRDefault="00C6515E" w:rsidP="007740C2">
      <w:pPr>
        <w:jc w:val="right"/>
      </w:pPr>
    </w:p>
    <w:p w:rsidR="00C6515E" w:rsidRDefault="00C6515E" w:rsidP="007740C2">
      <w:pPr>
        <w:jc w:val="right"/>
      </w:pPr>
    </w:p>
    <w:p w:rsidR="00C6515E" w:rsidRDefault="00C6515E" w:rsidP="007740C2">
      <w:pPr>
        <w:jc w:val="right"/>
      </w:pPr>
    </w:p>
    <w:p w:rsidR="00C6515E" w:rsidRDefault="00C6515E" w:rsidP="007740C2">
      <w:pPr>
        <w:jc w:val="right"/>
      </w:pPr>
    </w:p>
    <w:p w:rsidR="00C6515E" w:rsidRDefault="00C6515E" w:rsidP="007740C2">
      <w:pPr>
        <w:jc w:val="right"/>
      </w:pPr>
    </w:p>
    <w:p w:rsidR="00C6515E" w:rsidRDefault="00C6515E" w:rsidP="007740C2">
      <w:pPr>
        <w:jc w:val="right"/>
      </w:pPr>
    </w:p>
    <w:p w:rsidR="00C6515E" w:rsidRDefault="00C6515E" w:rsidP="007740C2">
      <w:pPr>
        <w:jc w:val="right"/>
      </w:pPr>
    </w:p>
    <w:p w:rsidR="00C6515E" w:rsidRDefault="00C6515E" w:rsidP="007740C2">
      <w:pPr>
        <w:jc w:val="right"/>
      </w:pPr>
    </w:p>
    <w:p w:rsidR="00C6515E" w:rsidRDefault="00C6515E" w:rsidP="007740C2">
      <w:pPr>
        <w:jc w:val="right"/>
      </w:pPr>
    </w:p>
    <w:p w:rsidR="00C6515E" w:rsidRDefault="00C6515E" w:rsidP="007740C2">
      <w:pPr>
        <w:jc w:val="right"/>
      </w:pPr>
    </w:p>
    <w:p w:rsidR="00C6515E" w:rsidRDefault="00C6515E" w:rsidP="007740C2">
      <w:pPr>
        <w:jc w:val="right"/>
      </w:pPr>
    </w:p>
    <w:p w:rsidR="00C6515E" w:rsidRDefault="00C6515E" w:rsidP="007740C2">
      <w:pPr>
        <w:jc w:val="right"/>
      </w:pPr>
    </w:p>
    <w:p w:rsidR="00C6515E" w:rsidRDefault="00C6515E" w:rsidP="007740C2">
      <w:pPr>
        <w:jc w:val="right"/>
      </w:pPr>
    </w:p>
    <w:p w:rsidR="00C6515E" w:rsidRDefault="00C6515E" w:rsidP="007740C2">
      <w:pPr>
        <w:jc w:val="right"/>
      </w:pPr>
    </w:p>
    <w:p w:rsidR="00C6515E" w:rsidRDefault="00C6515E" w:rsidP="007740C2">
      <w:pPr>
        <w:jc w:val="right"/>
      </w:pPr>
    </w:p>
    <w:p w:rsidR="00C6515E" w:rsidRDefault="00C6515E" w:rsidP="007740C2">
      <w:pPr>
        <w:jc w:val="right"/>
      </w:pPr>
    </w:p>
    <w:p w:rsidR="00C6515E" w:rsidRDefault="00C6515E" w:rsidP="007740C2">
      <w:pPr>
        <w:jc w:val="right"/>
      </w:pPr>
    </w:p>
    <w:p w:rsidR="00C6515E" w:rsidRDefault="00C6515E" w:rsidP="007740C2">
      <w:pPr>
        <w:jc w:val="right"/>
      </w:pPr>
    </w:p>
    <w:p w:rsidR="00C6515E" w:rsidRDefault="00C6515E" w:rsidP="007740C2">
      <w:pPr>
        <w:jc w:val="right"/>
      </w:pPr>
    </w:p>
    <w:p w:rsidR="00C6515E" w:rsidRDefault="00C6515E" w:rsidP="007740C2">
      <w:pPr>
        <w:jc w:val="right"/>
      </w:pPr>
    </w:p>
    <w:p w:rsidR="00C6515E" w:rsidRDefault="00C6515E" w:rsidP="007740C2">
      <w:pPr>
        <w:jc w:val="right"/>
      </w:pPr>
    </w:p>
    <w:p w:rsidR="00C6515E" w:rsidRDefault="00C6515E" w:rsidP="007740C2">
      <w:pPr>
        <w:jc w:val="right"/>
      </w:pPr>
    </w:p>
    <w:p w:rsidR="00C6515E" w:rsidRDefault="00C6515E" w:rsidP="007740C2">
      <w:pPr>
        <w:jc w:val="right"/>
      </w:pPr>
    </w:p>
    <w:p w:rsidR="00C6515E" w:rsidRDefault="00C6515E" w:rsidP="007740C2">
      <w:pPr>
        <w:jc w:val="right"/>
      </w:pPr>
    </w:p>
    <w:p w:rsidR="00C6515E" w:rsidRDefault="00C6515E" w:rsidP="007740C2">
      <w:pPr>
        <w:jc w:val="right"/>
      </w:pPr>
    </w:p>
    <w:p w:rsidR="00C6515E" w:rsidRDefault="00C6515E" w:rsidP="007740C2">
      <w:pPr>
        <w:jc w:val="right"/>
      </w:pPr>
    </w:p>
    <w:p w:rsidR="00C6515E" w:rsidRDefault="00C6515E" w:rsidP="007740C2">
      <w:pPr>
        <w:jc w:val="right"/>
      </w:pPr>
    </w:p>
    <w:p w:rsidR="00C6515E" w:rsidRDefault="00C6515E" w:rsidP="007740C2">
      <w:pPr>
        <w:jc w:val="right"/>
      </w:pPr>
    </w:p>
    <w:p w:rsidR="00C6515E" w:rsidRDefault="00C6515E" w:rsidP="007740C2">
      <w:pPr>
        <w:jc w:val="right"/>
      </w:pPr>
    </w:p>
    <w:p w:rsidR="00C6515E" w:rsidRDefault="00C6515E" w:rsidP="007740C2">
      <w:pPr>
        <w:jc w:val="right"/>
      </w:pPr>
    </w:p>
    <w:p w:rsidR="00C6515E" w:rsidRDefault="00C6515E" w:rsidP="007740C2">
      <w:pPr>
        <w:jc w:val="right"/>
      </w:pPr>
    </w:p>
    <w:p w:rsidR="00C6515E" w:rsidRDefault="00C6515E" w:rsidP="007740C2">
      <w:pPr>
        <w:jc w:val="right"/>
      </w:pPr>
    </w:p>
    <w:p w:rsidR="00C6515E" w:rsidRDefault="00C6515E" w:rsidP="007740C2">
      <w:pPr>
        <w:jc w:val="right"/>
      </w:pPr>
    </w:p>
    <w:p w:rsidR="00C6515E" w:rsidRDefault="00C6515E" w:rsidP="007740C2">
      <w:pPr>
        <w:jc w:val="right"/>
      </w:pPr>
    </w:p>
    <w:p w:rsidR="00C6515E" w:rsidRDefault="00C6515E" w:rsidP="007740C2">
      <w:pPr>
        <w:jc w:val="right"/>
      </w:pPr>
    </w:p>
    <w:p w:rsidR="00C6515E" w:rsidRDefault="00C6515E" w:rsidP="007740C2">
      <w:pPr>
        <w:jc w:val="right"/>
      </w:pPr>
    </w:p>
    <w:p w:rsidR="00C6515E" w:rsidRDefault="00C6515E" w:rsidP="007740C2">
      <w:pPr>
        <w:jc w:val="right"/>
      </w:pPr>
    </w:p>
    <w:p w:rsidR="00C6515E" w:rsidRDefault="00C6515E" w:rsidP="007740C2">
      <w:pPr>
        <w:jc w:val="right"/>
      </w:pPr>
    </w:p>
    <w:p w:rsidR="00C6515E" w:rsidRDefault="00C6515E" w:rsidP="007740C2">
      <w:pPr>
        <w:jc w:val="right"/>
      </w:pPr>
    </w:p>
    <w:p w:rsidR="00C6515E" w:rsidRDefault="00C6515E" w:rsidP="007740C2">
      <w:pPr>
        <w:jc w:val="right"/>
      </w:pPr>
    </w:p>
    <w:p w:rsidR="007740C2" w:rsidRDefault="007740C2" w:rsidP="007740C2">
      <w:pPr>
        <w:jc w:val="right"/>
      </w:pPr>
      <w:r>
        <w:lastRenderedPageBreak/>
        <w:t>Приложение №1</w:t>
      </w:r>
    </w:p>
    <w:p w:rsidR="007740C2" w:rsidRDefault="007740C2" w:rsidP="007740C2">
      <w:pPr>
        <w:jc w:val="right"/>
      </w:pPr>
      <w:r>
        <w:t xml:space="preserve">к постановлению администрации </w:t>
      </w:r>
    </w:p>
    <w:p w:rsidR="007740C2" w:rsidRDefault="007740C2" w:rsidP="007740C2">
      <w:pPr>
        <w:jc w:val="right"/>
      </w:pPr>
      <w:proofErr w:type="spellStart"/>
      <w:r>
        <w:t>Русско-Камешкирского</w:t>
      </w:r>
      <w:proofErr w:type="spellEnd"/>
      <w:r>
        <w:t xml:space="preserve">  сельсовета</w:t>
      </w:r>
    </w:p>
    <w:p w:rsidR="007740C2" w:rsidRDefault="007740C2" w:rsidP="007740C2">
      <w:pPr>
        <w:jc w:val="right"/>
      </w:pPr>
      <w:r>
        <w:t xml:space="preserve"> </w:t>
      </w:r>
      <w:proofErr w:type="spellStart"/>
      <w:r>
        <w:t>Камешкирского</w:t>
      </w:r>
      <w:proofErr w:type="spellEnd"/>
      <w:r>
        <w:t xml:space="preserve"> района</w:t>
      </w:r>
    </w:p>
    <w:p w:rsidR="007740C2" w:rsidRDefault="007740C2" w:rsidP="007740C2">
      <w:pPr>
        <w:jc w:val="right"/>
      </w:pPr>
      <w:r>
        <w:t>Пензенской области</w:t>
      </w:r>
    </w:p>
    <w:p w:rsidR="007740C2" w:rsidRDefault="007740C2" w:rsidP="007740C2">
      <w:pPr>
        <w:jc w:val="right"/>
      </w:pPr>
      <w:r>
        <w:t xml:space="preserve">от   </w:t>
      </w:r>
      <w:r w:rsidR="00946406">
        <w:t xml:space="preserve">         </w:t>
      </w:r>
      <w:r>
        <w:t xml:space="preserve">года  № </w:t>
      </w:r>
    </w:p>
    <w:p w:rsidR="007740C2" w:rsidRDefault="007740C2" w:rsidP="007740C2"/>
    <w:p w:rsidR="007740C2" w:rsidRDefault="007740C2" w:rsidP="007740C2">
      <w:pPr>
        <w:jc w:val="center"/>
        <w:rPr>
          <w:b/>
        </w:rPr>
      </w:pPr>
      <w:r>
        <w:rPr>
          <w:b/>
        </w:rPr>
        <w:t>Стоимость услуг,</w:t>
      </w:r>
    </w:p>
    <w:p w:rsidR="007740C2" w:rsidRDefault="007740C2" w:rsidP="007740C2">
      <w:pPr>
        <w:jc w:val="center"/>
        <w:rPr>
          <w:b/>
        </w:rPr>
      </w:pPr>
      <w:r>
        <w:rPr>
          <w:b/>
        </w:rPr>
        <w:t xml:space="preserve">предоставляемых согласно гарантированному  перечню услуг по  погребению на территории </w:t>
      </w:r>
      <w:proofErr w:type="spellStart"/>
      <w:r>
        <w:rPr>
          <w:b/>
        </w:rPr>
        <w:t>Русско-Камешкирского</w:t>
      </w:r>
      <w:proofErr w:type="spellEnd"/>
      <w:r>
        <w:rPr>
          <w:b/>
        </w:rPr>
        <w:t xml:space="preserve">  сельсовета </w:t>
      </w:r>
      <w:proofErr w:type="spellStart"/>
      <w:r>
        <w:rPr>
          <w:b/>
        </w:rPr>
        <w:t>Камешкирского</w:t>
      </w:r>
      <w:proofErr w:type="spellEnd"/>
      <w:r>
        <w:rPr>
          <w:b/>
        </w:rPr>
        <w:t xml:space="preserve"> района Пензенской области</w:t>
      </w:r>
    </w:p>
    <w:p w:rsidR="007740C2" w:rsidRDefault="007740C2" w:rsidP="007740C2"/>
    <w:p w:rsidR="007740C2" w:rsidRDefault="007740C2" w:rsidP="007740C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"/>
        <w:gridCol w:w="2881"/>
        <w:gridCol w:w="1440"/>
        <w:gridCol w:w="4551"/>
      </w:tblGrid>
      <w:tr w:rsidR="007740C2" w:rsidTr="007740C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0C2" w:rsidRDefault="007740C2">
            <w:r>
              <w:t>№</w:t>
            </w:r>
          </w:p>
          <w:p w:rsidR="007740C2" w:rsidRDefault="007740C2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0C2" w:rsidRDefault="007740C2">
            <w:r>
              <w:t>Наименование услуги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0C2" w:rsidRDefault="007740C2">
            <w:r>
              <w:t>Стоимость</w:t>
            </w:r>
          </w:p>
          <w:p w:rsidR="007740C2" w:rsidRDefault="007740C2">
            <w:r>
              <w:t>услуги за ед., руб.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0C2" w:rsidRDefault="007740C2">
            <w:r>
              <w:t>Требования к качеству услуги</w:t>
            </w:r>
          </w:p>
        </w:tc>
      </w:tr>
      <w:tr w:rsidR="007740C2" w:rsidTr="007740C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0C2" w:rsidRDefault="007740C2">
            <w:r>
              <w:t>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0C2" w:rsidRDefault="007740C2">
            <w:r>
              <w:t>Оформление документов, необходимых для погребения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0C2" w:rsidRDefault="007740C2">
            <w:r>
              <w:t>бесплатно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0C2" w:rsidRDefault="007740C2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одного календарного дня со дня обращения потребителя услуги</w:t>
            </w:r>
          </w:p>
        </w:tc>
      </w:tr>
      <w:tr w:rsidR="007740C2" w:rsidTr="007740C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0C2" w:rsidRDefault="007740C2">
            <w:r>
              <w:t>2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0C2" w:rsidRDefault="007740C2">
            <w: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C2" w:rsidRDefault="007740C2">
            <w:r>
              <w:t>2757,89</w:t>
            </w:r>
          </w:p>
          <w:p w:rsidR="007740C2" w:rsidRDefault="007740C2"/>
          <w:p w:rsidR="007740C2" w:rsidRDefault="007740C2"/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0C2" w:rsidRDefault="007740C2">
            <w:r>
              <w:t xml:space="preserve">Представление и доставка гроба и </w:t>
            </w:r>
          </w:p>
          <w:p w:rsidR="007740C2" w:rsidRDefault="007740C2">
            <w:r>
              <w:t xml:space="preserve">других предметов, необходимых </w:t>
            </w:r>
            <w:proofErr w:type="gramStart"/>
            <w:r>
              <w:t>для</w:t>
            </w:r>
            <w:proofErr w:type="gramEnd"/>
          </w:p>
          <w:p w:rsidR="007740C2" w:rsidRDefault="007740C2">
            <w:r>
              <w:t>погребения, в один адрес, включая</w:t>
            </w:r>
          </w:p>
          <w:p w:rsidR="007740C2" w:rsidRDefault="007740C2">
            <w:r>
              <w:t>погрузочно-разгрузочные работы.</w:t>
            </w:r>
          </w:p>
          <w:p w:rsidR="007740C2" w:rsidRDefault="007740C2">
            <w:r>
              <w:t>Предметы, необходимые для погребения:</w:t>
            </w:r>
          </w:p>
          <w:p w:rsidR="007740C2" w:rsidRDefault="007740C2">
            <w:r>
              <w:t>- гроб из пиломатериалов, обитый</w:t>
            </w:r>
          </w:p>
          <w:p w:rsidR="007740C2" w:rsidRDefault="007740C2">
            <w:proofErr w:type="spellStart"/>
            <w:r>
              <w:t>хлопчат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бумажной тканью;</w:t>
            </w:r>
          </w:p>
          <w:p w:rsidR="007740C2" w:rsidRDefault="007740C2">
            <w:r>
              <w:t xml:space="preserve">-покрывало из </w:t>
            </w:r>
            <w:proofErr w:type="spellStart"/>
            <w:r>
              <w:t>хлопчат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бумажной ткани</w:t>
            </w:r>
          </w:p>
          <w:p w:rsidR="007740C2" w:rsidRDefault="007740C2">
            <w:r>
              <w:t>с ритуальной символикой</w:t>
            </w:r>
          </w:p>
        </w:tc>
      </w:tr>
      <w:tr w:rsidR="007740C2" w:rsidTr="007740C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0C2" w:rsidRDefault="007740C2">
            <w:r>
              <w:t>3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0C2" w:rsidRDefault="007740C2">
            <w:r>
              <w:t>Перевозка тела (останков) умершего на кладбище (в крематорий)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C2" w:rsidRDefault="007740C2">
            <w:r>
              <w:t>1458,78</w:t>
            </w:r>
          </w:p>
          <w:p w:rsidR="007740C2" w:rsidRDefault="007740C2"/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0C2" w:rsidRDefault="007740C2">
            <w:r>
              <w:t xml:space="preserve">Погрузка гроба с телом (останками)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7740C2" w:rsidRDefault="007740C2">
            <w:r>
              <w:t>автокатафалк.</w:t>
            </w:r>
          </w:p>
          <w:p w:rsidR="007740C2" w:rsidRDefault="007740C2">
            <w:r>
              <w:t>Перевозка гроба с телом (останками)</w:t>
            </w:r>
          </w:p>
          <w:p w:rsidR="007740C2" w:rsidRDefault="007740C2">
            <w:proofErr w:type="gramStart"/>
            <w:r>
              <w:t>умершего</w:t>
            </w:r>
            <w:proofErr w:type="gramEnd"/>
            <w:r>
              <w:t xml:space="preserve"> на кладбище.</w:t>
            </w:r>
          </w:p>
          <w:p w:rsidR="007740C2" w:rsidRDefault="007740C2">
            <w:r>
              <w:t>Вынос гроба с телом (останками)</w:t>
            </w:r>
          </w:p>
          <w:p w:rsidR="007740C2" w:rsidRDefault="007740C2">
            <w:proofErr w:type="gramStart"/>
            <w:r>
              <w:t xml:space="preserve">умершего из автокатафалка к месту </w:t>
            </w:r>
            <w:proofErr w:type="gramEnd"/>
          </w:p>
          <w:p w:rsidR="007740C2" w:rsidRDefault="007740C2">
            <w:r>
              <w:t>погребения</w:t>
            </w:r>
          </w:p>
        </w:tc>
      </w:tr>
      <w:tr w:rsidR="007740C2" w:rsidTr="007740C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0C2" w:rsidRDefault="007740C2">
            <w:r>
              <w:t>4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0C2" w:rsidRDefault="007740C2">
            <w:r>
              <w:t>Погребение (кремация с последующей  выдачи урны с прахом)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0C2" w:rsidRDefault="007740C2">
            <w:r>
              <w:t>3576,81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0C2" w:rsidRDefault="007740C2">
            <w:r>
              <w:t>Устройство могилы, включающее</w:t>
            </w:r>
          </w:p>
          <w:p w:rsidR="007740C2" w:rsidRDefault="007740C2">
            <w:r>
              <w:t>разметку места захоронения для копки</w:t>
            </w:r>
          </w:p>
          <w:p w:rsidR="007740C2" w:rsidRDefault="007740C2">
            <w:r>
              <w:t xml:space="preserve">могилы, расчистку места захоронения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7740C2" w:rsidRDefault="007740C2">
            <w:r>
              <w:t>снега в зимнее время, копку могилы</w:t>
            </w:r>
          </w:p>
          <w:p w:rsidR="007740C2" w:rsidRDefault="007740C2">
            <w:r>
              <w:t>вручную, зачистку поверхности дна и</w:t>
            </w:r>
          </w:p>
          <w:p w:rsidR="007740C2" w:rsidRDefault="007740C2">
            <w:r>
              <w:t>стенок могилы вручную.</w:t>
            </w:r>
          </w:p>
          <w:p w:rsidR="007740C2" w:rsidRDefault="007740C2">
            <w:r>
              <w:t>Засыпка могилы и устройство</w:t>
            </w:r>
          </w:p>
          <w:p w:rsidR="007740C2" w:rsidRDefault="007740C2">
            <w:r>
              <w:t>могильного холма.</w:t>
            </w:r>
          </w:p>
          <w:p w:rsidR="007740C2" w:rsidRDefault="007740C2">
            <w:r>
              <w:t xml:space="preserve">Устройство </w:t>
            </w:r>
            <w:proofErr w:type="gramStart"/>
            <w:r>
              <w:t>ритуального</w:t>
            </w:r>
            <w:proofErr w:type="gramEnd"/>
          </w:p>
          <w:p w:rsidR="007740C2" w:rsidRDefault="007740C2">
            <w:r>
              <w:t>регистрационного знака.</w:t>
            </w:r>
          </w:p>
        </w:tc>
      </w:tr>
      <w:tr w:rsidR="007740C2" w:rsidTr="007740C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C2" w:rsidRDefault="007740C2"/>
        </w:tc>
        <w:tc>
          <w:tcPr>
            <w:tcW w:w="8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0C2" w:rsidRDefault="007740C2">
            <w:r>
              <w:t>ИТОГО                                     7793,48</w:t>
            </w:r>
          </w:p>
        </w:tc>
      </w:tr>
    </w:tbl>
    <w:p w:rsidR="007740C2" w:rsidRDefault="007740C2" w:rsidP="007740C2"/>
    <w:p w:rsidR="007740C2" w:rsidRDefault="007740C2" w:rsidP="007740C2"/>
    <w:p w:rsidR="00C6515E" w:rsidRDefault="00C6515E" w:rsidP="007740C2">
      <w:pPr>
        <w:jc w:val="right"/>
        <w:rPr>
          <w:sz w:val="20"/>
          <w:szCs w:val="20"/>
        </w:rPr>
      </w:pPr>
    </w:p>
    <w:p w:rsidR="00C6515E" w:rsidRDefault="00C6515E" w:rsidP="007740C2">
      <w:pPr>
        <w:jc w:val="right"/>
        <w:rPr>
          <w:sz w:val="20"/>
          <w:szCs w:val="20"/>
        </w:rPr>
      </w:pPr>
    </w:p>
    <w:p w:rsidR="00C6515E" w:rsidRDefault="00C6515E" w:rsidP="007740C2">
      <w:pPr>
        <w:jc w:val="right"/>
        <w:rPr>
          <w:sz w:val="20"/>
          <w:szCs w:val="20"/>
        </w:rPr>
      </w:pPr>
    </w:p>
    <w:p w:rsidR="00C6515E" w:rsidRDefault="00C6515E" w:rsidP="007740C2">
      <w:pPr>
        <w:jc w:val="right"/>
        <w:rPr>
          <w:sz w:val="20"/>
          <w:szCs w:val="20"/>
        </w:rPr>
      </w:pPr>
    </w:p>
    <w:p w:rsidR="00C6515E" w:rsidRDefault="00C6515E" w:rsidP="007740C2">
      <w:pPr>
        <w:jc w:val="right"/>
        <w:rPr>
          <w:sz w:val="20"/>
          <w:szCs w:val="20"/>
        </w:rPr>
      </w:pPr>
    </w:p>
    <w:p w:rsidR="007740C2" w:rsidRPr="00FC162E" w:rsidRDefault="00FC162E" w:rsidP="007740C2">
      <w:pPr>
        <w:jc w:val="right"/>
        <w:rPr>
          <w:sz w:val="20"/>
          <w:szCs w:val="20"/>
        </w:rPr>
      </w:pPr>
      <w:r w:rsidRPr="00FC162E">
        <w:rPr>
          <w:sz w:val="20"/>
          <w:szCs w:val="20"/>
        </w:rPr>
        <w:lastRenderedPageBreak/>
        <w:t>Приложение</w:t>
      </w:r>
      <w:r w:rsidR="007740C2" w:rsidRPr="00FC162E">
        <w:rPr>
          <w:sz w:val="20"/>
          <w:szCs w:val="20"/>
        </w:rPr>
        <w:t xml:space="preserve"> 2</w:t>
      </w:r>
    </w:p>
    <w:p w:rsidR="007740C2" w:rsidRPr="00FC162E" w:rsidRDefault="007740C2" w:rsidP="007740C2">
      <w:pPr>
        <w:jc w:val="right"/>
        <w:rPr>
          <w:sz w:val="20"/>
          <w:szCs w:val="20"/>
        </w:rPr>
      </w:pPr>
      <w:r w:rsidRPr="00FC162E">
        <w:rPr>
          <w:sz w:val="20"/>
          <w:szCs w:val="20"/>
        </w:rPr>
        <w:t xml:space="preserve">к постановлению </w:t>
      </w:r>
      <w:r w:rsidR="00FC162E" w:rsidRPr="00FC162E">
        <w:rPr>
          <w:sz w:val="20"/>
          <w:szCs w:val="20"/>
        </w:rPr>
        <w:t>администрации</w:t>
      </w:r>
      <w:r w:rsidRPr="00FC162E">
        <w:rPr>
          <w:sz w:val="20"/>
          <w:szCs w:val="20"/>
        </w:rPr>
        <w:t xml:space="preserve"> </w:t>
      </w:r>
    </w:p>
    <w:p w:rsidR="007740C2" w:rsidRPr="00FC162E" w:rsidRDefault="007740C2" w:rsidP="007740C2">
      <w:pPr>
        <w:jc w:val="right"/>
        <w:rPr>
          <w:sz w:val="20"/>
          <w:szCs w:val="20"/>
        </w:rPr>
      </w:pPr>
      <w:proofErr w:type="spellStart"/>
      <w:r w:rsidRPr="00FC162E">
        <w:rPr>
          <w:sz w:val="20"/>
          <w:szCs w:val="20"/>
        </w:rPr>
        <w:t>Русско-Камешкирского</w:t>
      </w:r>
      <w:proofErr w:type="spellEnd"/>
      <w:r w:rsidRPr="00FC162E">
        <w:rPr>
          <w:sz w:val="20"/>
          <w:szCs w:val="20"/>
        </w:rPr>
        <w:t xml:space="preserve">  сельсовета</w:t>
      </w:r>
    </w:p>
    <w:p w:rsidR="007740C2" w:rsidRPr="00FC162E" w:rsidRDefault="007740C2" w:rsidP="007740C2">
      <w:pPr>
        <w:jc w:val="right"/>
        <w:rPr>
          <w:sz w:val="20"/>
          <w:szCs w:val="20"/>
        </w:rPr>
      </w:pPr>
      <w:r w:rsidRPr="00FC162E">
        <w:rPr>
          <w:sz w:val="20"/>
          <w:szCs w:val="20"/>
        </w:rPr>
        <w:t xml:space="preserve"> </w:t>
      </w:r>
      <w:proofErr w:type="spellStart"/>
      <w:r w:rsidRPr="00FC162E">
        <w:rPr>
          <w:sz w:val="20"/>
          <w:szCs w:val="20"/>
        </w:rPr>
        <w:t>Камешкирского</w:t>
      </w:r>
      <w:proofErr w:type="spellEnd"/>
      <w:r w:rsidRPr="00FC162E">
        <w:rPr>
          <w:sz w:val="20"/>
          <w:szCs w:val="20"/>
        </w:rPr>
        <w:t xml:space="preserve"> района</w:t>
      </w:r>
    </w:p>
    <w:p w:rsidR="007740C2" w:rsidRPr="00FC162E" w:rsidRDefault="007740C2" w:rsidP="007740C2">
      <w:pPr>
        <w:jc w:val="right"/>
        <w:rPr>
          <w:sz w:val="20"/>
          <w:szCs w:val="20"/>
        </w:rPr>
      </w:pPr>
      <w:r w:rsidRPr="00FC162E">
        <w:rPr>
          <w:sz w:val="20"/>
          <w:szCs w:val="20"/>
        </w:rPr>
        <w:t>Пензенской области</w:t>
      </w:r>
    </w:p>
    <w:p w:rsidR="007740C2" w:rsidRPr="00FC162E" w:rsidRDefault="007740C2" w:rsidP="007740C2">
      <w:pPr>
        <w:jc w:val="right"/>
        <w:rPr>
          <w:sz w:val="20"/>
          <w:szCs w:val="20"/>
        </w:rPr>
      </w:pPr>
      <w:r w:rsidRPr="00FC162E">
        <w:rPr>
          <w:sz w:val="20"/>
          <w:szCs w:val="20"/>
        </w:rPr>
        <w:t xml:space="preserve">от   </w:t>
      </w:r>
      <w:r w:rsidR="00946406">
        <w:rPr>
          <w:sz w:val="20"/>
          <w:szCs w:val="20"/>
        </w:rPr>
        <w:t xml:space="preserve">       </w:t>
      </w:r>
      <w:r w:rsidRPr="00FC162E">
        <w:rPr>
          <w:sz w:val="20"/>
          <w:szCs w:val="20"/>
        </w:rPr>
        <w:t xml:space="preserve">№ </w:t>
      </w:r>
    </w:p>
    <w:p w:rsidR="007740C2" w:rsidRDefault="007740C2" w:rsidP="007740C2"/>
    <w:p w:rsidR="007740C2" w:rsidRDefault="007740C2" w:rsidP="007740C2">
      <w:pPr>
        <w:jc w:val="center"/>
        <w:rPr>
          <w:b/>
        </w:rPr>
      </w:pPr>
      <w:r>
        <w:rPr>
          <w:b/>
        </w:rPr>
        <w:t>Стоимость услуг,</w:t>
      </w:r>
    </w:p>
    <w:p w:rsidR="007740C2" w:rsidRDefault="007740C2" w:rsidP="007740C2">
      <w:pPr>
        <w:jc w:val="center"/>
        <w:rPr>
          <w:b/>
        </w:rPr>
      </w:pPr>
      <w:r>
        <w:rPr>
          <w:b/>
        </w:rPr>
        <w:t xml:space="preserve">предоставляемых согласно гарантированному  перечню услуг по ст. 12 Федерального закона  (погребение умерших, не имеющих близких родственников) на  погребение на территории </w:t>
      </w:r>
      <w:proofErr w:type="spellStart"/>
      <w:r>
        <w:rPr>
          <w:b/>
        </w:rPr>
        <w:t>Русско-Камешкирского</w:t>
      </w:r>
      <w:proofErr w:type="spellEnd"/>
      <w:r>
        <w:rPr>
          <w:b/>
        </w:rPr>
        <w:t xml:space="preserve">  сельсовета </w:t>
      </w:r>
      <w:proofErr w:type="spellStart"/>
      <w:r>
        <w:rPr>
          <w:b/>
        </w:rPr>
        <w:t>Камешкирского</w:t>
      </w:r>
      <w:proofErr w:type="spellEnd"/>
      <w:r>
        <w:rPr>
          <w:b/>
        </w:rPr>
        <w:t xml:space="preserve"> района Пензенской области</w:t>
      </w:r>
    </w:p>
    <w:p w:rsidR="007740C2" w:rsidRDefault="007740C2" w:rsidP="007740C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"/>
        <w:gridCol w:w="2881"/>
        <w:gridCol w:w="1440"/>
        <w:gridCol w:w="4551"/>
      </w:tblGrid>
      <w:tr w:rsidR="007740C2" w:rsidTr="007740C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C2" w:rsidRDefault="007740C2"/>
          <w:p w:rsidR="007740C2" w:rsidRDefault="007740C2">
            <w:r>
              <w:t>№</w:t>
            </w:r>
          </w:p>
          <w:p w:rsidR="007740C2" w:rsidRDefault="007740C2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0C2" w:rsidRDefault="007740C2">
            <w:r>
              <w:t>Наименование услуги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0C2" w:rsidRDefault="007740C2">
            <w:r>
              <w:t>Стоимость</w:t>
            </w:r>
          </w:p>
          <w:p w:rsidR="007740C2" w:rsidRDefault="007740C2">
            <w:r>
              <w:t>услуги за ед., руб.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0C2" w:rsidRDefault="007740C2">
            <w:r>
              <w:t>Требования к качеству услуги</w:t>
            </w:r>
          </w:p>
        </w:tc>
      </w:tr>
      <w:tr w:rsidR="007740C2" w:rsidTr="007740C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0C2" w:rsidRDefault="007740C2">
            <w:r>
              <w:t>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0C2" w:rsidRDefault="007740C2">
            <w:r>
              <w:t>Оформление документов, необходимых для погребения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0C2" w:rsidRDefault="007740C2">
            <w:r>
              <w:t>бесплатно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0C2" w:rsidRDefault="007740C2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одного календарного дня со дня обращения потребителя услуги</w:t>
            </w:r>
          </w:p>
        </w:tc>
      </w:tr>
      <w:tr w:rsidR="007740C2" w:rsidTr="007740C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0C2" w:rsidRDefault="007740C2">
            <w:r>
              <w:t>2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0C2" w:rsidRDefault="007740C2">
            <w: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0C2" w:rsidRDefault="007740C2">
            <w:r>
              <w:t>2757,89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0C2" w:rsidRDefault="007740C2">
            <w:r>
              <w:t xml:space="preserve">Представление и доставка гроба и </w:t>
            </w:r>
          </w:p>
          <w:p w:rsidR="007740C2" w:rsidRDefault="007740C2">
            <w:r>
              <w:t xml:space="preserve">других предметов, необходимых </w:t>
            </w:r>
            <w:proofErr w:type="gramStart"/>
            <w:r>
              <w:t>для</w:t>
            </w:r>
            <w:proofErr w:type="gramEnd"/>
          </w:p>
          <w:p w:rsidR="007740C2" w:rsidRDefault="007740C2">
            <w:r>
              <w:t>погребения, в один адрес, включая</w:t>
            </w:r>
          </w:p>
          <w:p w:rsidR="007740C2" w:rsidRDefault="007740C2">
            <w:r>
              <w:t>погрузочно-разгрузочные работы.</w:t>
            </w:r>
          </w:p>
          <w:p w:rsidR="007740C2" w:rsidRDefault="007740C2">
            <w:r>
              <w:t>Предметы, необходимые для погребения:</w:t>
            </w:r>
          </w:p>
          <w:p w:rsidR="007740C2" w:rsidRDefault="007740C2">
            <w:r>
              <w:t>- гроб из пиломатериалов, обитый</w:t>
            </w:r>
          </w:p>
          <w:p w:rsidR="007740C2" w:rsidRDefault="007740C2">
            <w:proofErr w:type="spellStart"/>
            <w:r>
              <w:t>хлопчат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бумажной тканью;</w:t>
            </w:r>
          </w:p>
          <w:p w:rsidR="007740C2" w:rsidRDefault="007740C2">
            <w:r>
              <w:t xml:space="preserve">-покрывало из </w:t>
            </w:r>
            <w:proofErr w:type="spellStart"/>
            <w:r>
              <w:t>хлопчат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бумажной ткани</w:t>
            </w:r>
          </w:p>
          <w:p w:rsidR="007740C2" w:rsidRDefault="007740C2">
            <w:r>
              <w:t>с ритуальной символикой</w:t>
            </w:r>
          </w:p>
        </w:tc>
      </w:tr>
      <w:tr w:rsidR="007740C2" w:rsidTr="007740C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0C2" w:rsidRDefault="007740C2">
            <w:r>
              <w:t>3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0C2" w:rsidRDefault="007740C2">
            <w:r>
              <w:t>Облачение тела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0C2" w:rsidRDefault="007740C2">
            <w:r>
              <w:t>бесплатно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0C2" w:rsidRDefault="007740C2">
            <w:r>
              <w:t>Облачение дела в одежды</w:t>
            </w:r>
          </w:p>
          <w:p w:rsidR="007740C2" w:rsidRDefault="007740C2">
            <w:proofErr w:type="gramStart"/>
            <w:r>
              <w:t>соответствующие</w:t>
            </w:r>
            <w:proofErr w:type="gramEnd"/>
            <w:r>
              <w:t xml:space="preserve"> полу умершего</w:t>
            </w:r>
          </w:p>
        </w:tc>
      </w:tr>
      <w:tr w:rsidR="007740C2" w:rsidTr="007740C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0C2" w:rsidRDefault="007740C2">
            <w:r>
              <w:t>4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0C2" w:rsidRDefault="007740C2">
            <w:r>
              <w:t>Перевозка тела (останков) умершего на кладбище (в крематорий)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0C2" w:rsidRDefault="007740C2">
            <w:pPr>
              <w:jc w:val="center"/>
            </w:pPr>
            <w:r>
              <w:t>1458,78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0C2" w:rsidRDefault="007740C2">
            <w:r>
              <w:t xml:space="preserve">Погрузка гроба с телом (останками)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7740C2" w:rsidRDefault="007740C2">
            <w:r>
              <w:t>автокатафалк.</w:t>
            </w:r>
          </w:p>
          <w:p w:rsidR="007740C2" w:rsidRDefault="007740C2">
            <w:r>
              <w:t>Перевозка гроба с телом (останками)</w:t>
            </w:r>
          </w:p>
          <w:p w:rsidR="007740C2" w:rsidRDefault="007740C2">
            <w:proofErr w:type="gramStart"/>
            <w:r>
              <w:t>умершего</w:t>
            </w:r>
            <w:proofErr w:type="gramEnd"/>
            <w:r>
              <w:t xml:space="preserve"> на кладбище.</w:t>
            </w:r>
          </w:p>
          <w:p w:rsidR="007740C2" w:rsidRDefault="007740C2">
            <w:r>
              <w:t>Вынос гроба с телом (останками)</w:t>
            </w:r>
          </w:p>
          <w:p w:rsidR="007740C2" w:rsidRDefault="007740C2">
            <w:proofErr w:type="gramStart"/>
            <w:r>
              <w:t xml:space="preserve">умершего из автокатафалка к месту </w:t>
            </w:r>
            <w:proofErr w:type="gramEnd"/>
          </w:p>
          <w:p w:rsidR="007740C2" w:rsidRDefault="007740C2">
            <w:r>
              <w:t>погребения</w:t>
            </w:r>
          </w:p>
        </w:tc>
      </w:tr>
      <w:tr w:rsidR="007740C2" w:rsidTr="007740C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0C2" w:rsidRDefault="007740C2">
            <w:r>
              <w:t>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0C2" w:rsidRDefault="007740C2">
            <w:r>
              <w:t>Погребение (кремация с последующей  выдачи урны с прахом)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0C2" w:rsidRDefault="007740C2">
            <w:pPr>
              <w:jc w:val="center"/>
            </w:pPr>
            <w:r>
              <w:t>3576,81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0C2" w:rsidRDefault="007740C2">
            <w:r>
              <w:t>Устройство могилы, включающее</w:t>
            </w:r>
          </w:p>
          <w:p w:rsidR="007740C2" w:rsidRDefault="007740C2">
            <w:r>
              <w:t>разметку места захоронения для копки</w:t>
            </w:r>
          </w:p>
          <w:p w:rsidR="007740C2" w:rsidRDefault="007740C2">
            <w:r>
              <w:t xml:space="preserve">могилы, расчистку места захоронения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7740C2" w:rsidRDefault="007740C2">
            <w:r>
              <w:t>снега в зимнее время, копку могилы</w:t>
            </w:r>
          </w:p>
          <w:p w:rsidR="007740C2" w:rsidRDefault="007740C2">
            <w:r>
              <w:t>вручную, зачистку поверхности дна и</w:t>
            </w:r>
          </w:p>
          <w:p w:rsidR="007740C2" w:rsidRDefault="007740C2">
            <w:r>
              <w:t>стенок могилы вручную.</w:t>
            </w:r>
          </w:p>
          <w:p w:rsidR="007740C2" w:rsidRDefault="007740C2">
            <w:r>
              <w:t>Засыпка могилы и устройство</w:t>
            </w:r>
          </w:p>
          <w:p w:rsidR="007740C2" w:rsidRDefault="007740C2">
            <w:r>
              <w:t>могильного холма.</w:t>
            </w:r>
          </w:p>
          <w:p w:rsidR="007740C2" w:rsidRDefault="007740C2">
            <w:r>
              <w:t xml:space="preserve">Устройство </w:t>
            </w:r>
            <w:proofErr w:type="gramStart"/>
            <w:r>
              <w:t>ритуального</w:t>
            </w:r>
            <w:proofErr w:type="gramEnd"/>
          </w:p>
          <w:p w:rsidR="007740C2" w:rsidRDefault="007740C2">
            <w:r>
              <w:t>регистрационного знака.</w:t>
            </w:r>
          </w:p>
        </w:tc>
      </w:tr>
      <w:tr w:rsidR="007740C2" w:rsidTr="007740C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C2" w:rsidRDefault="007740C2"/>
        </w:tc>
        <w:tc>
          <w:tcPr>
            <w:tcW w:w="8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0C2" w:rsidRDefault="007740C2">
            <w:r>
              <w:t>ИТОГО                                     7793,48</w:t>
            </w:r>
          </w:p>
        </w:tc>
      </w:tr>
    </w:tbl>
    <w:p w:rsidR="00C6515E" w:rsidRDefault="00C6515E" w:rsidP="007740C2">
      <w:pPr>
        <w:pStyle w:val="a3"/>
        <w:spacing w:before="0" w:beforeAutospacing="0" w:after="0" w:afterAutospacing="0"/>
        <w:ind w:firstLine="378"/>
        <w:jc w:val="right"/>
        <w:rPr>
          <w:rFonts w:ascii="Times New Roman" w:hAnsi="Times New Roman"/>
        </w:rPr>
      </w:pPr>
    </w:p>
    <w:p w:rsidR="00C6515E" w:rsidRDefault="00C6515E" w:rsidP="007740C2">
      <w:pPr>
        <w:pStyle w:val="a3"/>
        <w:spacing w:before="0" w:beforeAutospacing="0" w:after="0" w:afterAutospacing="0"/>
        <w:ind w:firstLine="378"/>
        <w:jc w:val="right"/>
        <w:rPr>
          <w:rFonts w:ascii="Times New Roman" w:hAnsi="Times New Roman"/>
        </w:rPr>
      </w:pPr>
    </w:p>
    <w:p w:rsidR="00C6515E" w:rsidRDefault="00C6515E" w:rsidP="007740C2">
      <w:pPr>
        <w:pStyle w:val="a3"/>
        <w:spacing w:before="0" w:beforeAutospacing="0" w:after="0" w:afterAutospacing="0"/>
        <w:ind w:firstLine="378"/>
        <w:jc w:val="right"/>
        <w:rPr>
          <w:rFonts w:ascii="Times New Roman" w:hAnsi="Times New Roman"/>
        </w:rPr>
      </w:pPr>
    </w:p>
    <w:p w:rsidR="00C6515E" w:rsidRDefault="00C6515E" w:rsidP="007740C2">
      <w:pPr>
        <w:pStyle w:val="a3"/>
        <w:spacing w:before="0" w:beforeAutospacing="0" w:after="0" w:afterAutospacing="0"/>
        <w:ind w:firstLine="378"/>
        <w:jc w:val="right"/>
        <w:rPr>
          <w:rFonts w:ascii="Times New Roman" w:hAnsi="Times New Roman"/>
        </w:rPr>
      </w:pPr>
    </w:p>
    <w:p w:rsidR="00C6515E" w:rsidRDefault="00C6515E" w:rsidP="007740C2">
      <w:pPr>
        <w:pStyle w:val="a3"/>
        <w:spacing w:before="0" w:beforeAutospacing="0" w:after="0" w:afterAutospacing="0"/>
        <w:ind w:firstLine="378"/>
        <w:jc w:val="right"/>
        <w:rPr>
          <w:rFonts w:ascii="Times New Roman" w:hAnsi="Times New Roman"/>
        </w:rPr>
      </w:pPr>
    </w:p>
    <w:p w:rsidR="007740C2" w:rsidRPr="00FC162E" w:rsidRDefault="007740C2" w:rsidP="007740C2">
      <w:pPr>
        <w:pStyle w:val="a3"/>
        <w:spacing w:before="0" w:beforeAutospacing="0" w:after="0" w:afterAutospacing="0"/>
        <w:ind w:firstLine="378"/>
        <w:jc w:val="right"/>
        <w:rPr>
          <w:rFonts w:ascii="Times New Roman" w:hAnsi="Times New Roman"/>
        </w:rPr>
      </w:pPr>
      <w:r w:rsidRPr="00FC162E">
        <w:rPr>
          <w:rFonts w:ascii="Times New Roman" w:hAnsi="Times New Roman"/>
        </w:rPr>
        <w:lastRenderedPageBreak/>
        <w:t>Приложение № 3</w:t>
      </w:r>
    </w:p>
    <w:p w:rsidR="007740C2" w:rsidRPr="00FC162E" w:rsidRDefault="007740C2" w:rsidP="007740C2">
      <w:pPr>
        <w:pStyle w:val="a3"/>
        <w:spacing w:before="0" w:beforeAutospacing="0" w:after="0" w:afterAutospacing="0"/>
        <w:ind w:firstLine="378"/>
        <w:jc w:val="right"/>
        <w:rPr>
          <w:rFonts w:ascii="Times New Roman" w:hAnsi="Times New Roman"/>
        </w:rPr>
      </w:pPr>
      <w:r w:rsidRPr="00FC162E">
        <w:rPr>
          <w:rFonts w:ascii="Times New Roman" w:hAnsi="Times New Roman"/>
        </w:rPr>
        <w:t>к постановлению</w:t>
      </w:r>
    </w:p>
    <w:p w:rsidR="007740C2" w:rsidRPr="00FC162E" w:rsidRDefault="007740C2" w:rsidP="007740C2">
      <w:pPr>
        <w:pStyle w:val="a3"/>
        <w:spacing w:before="0" w:beforeAutospacing="0" w:after="0" w:afterAutospacing="0"/>
        <w:ind w:firstLine="378"/>
        <w:jc w:val="right"/>
        <w:rPr>
          <w:rFonts w:ascii="Times New Roman" w:hAnsi="Times New Roman"/>
        </w:rPr>
      </w:pPr>
      <w:r w:rsidRPr="00FC162E">
        <w:rPr>
          <w:rFonts w:ascii="Times New Roman" w:hAnsi="Times New Roman"/>
        </w:rPr>
        <w:t xml:space="preserve">администрации </w:t>
      </w:r>
      <w:proofErr w:type="spellStart"/>
      <w:r w:rsidRPr="00FC162E">
        <w:rPr>
          <w:rFonts w:ascii="Times New Roman" w:hAnsi="Times New Roman"/>
        </w:rPr>
        <w:t>Русско-Камешкирского</w:t>
      </w:r>
      <w:proofErr w:type="spellEnd"/>
      <w:r w:rsidRPr="00FC162E">
        <w:rPr>
          <w:rFonts w:ascii="Times New Roman" w:hAnsi="Times New Roman"/>
        </w:rPr>
        <w:t xml:space="preserve"> сельсовета</w:t>
      </w:r>
    </w:p>
    <w:p w:rsidR="007740C2" w:rsidRPr="00FC162E" w:rsidRDefault="007740C2" w:rsidP="007740C2">
      <w:pPr>
        <w:pStyle w:val="a3"/>
        <w:spacing w:before="0" w:beforeAutospacing="0" w:after="0" w:afterAutospacing="0"/>
        <w:ind w:firstLine="378"/>
        <w:jc w:val="right"/>
        <w:rPr>
          <w:rFonts w:ascii="Times New Roman" w:hAnsi="Times New Roman"/>
        </w:rPr>
      </w:pPr>
      <w:proofErr w:type="spellStart"/>
      <w:r w:rsidRPr="00FC162E">
        <w:rPr>
          <w:rFonts w:ascii="Times New Roman" w:hAnsi="Times New Roman"/>
        </w:rPr>
        <w:t>Камешкирского</w:t>
      </w:r>
      <w:proofErr w:type="spellEnd"/>
      <w:r w:rsidRPr="00FC162E">
        <w:rPr>
          <w:rFonts w:ascii="Times New Roman" w:hAnsi="Times New Roman"/>
        </w:rPr>
        <w:t xml:space="preserve"> района</w:t>
      </w:r>
    </w:p>
    <w:p w:rsidR="007740C2" w:rsidRPr="00FC162E" w:rsidRDefault="007740C2" w:rsidP="007740C2">
      <w:pPr>
        <w:pStyle w:val="a3"/>
        <w:spacing w:before="0" w:beforeAutospacing="0" w:after="0" w:afterAutospacing="0"/>
        <w:ind w:firstLine="378"/>
        <w:jc w:val="right"/>
        <w:rPr>
          <w:rFonts w:ascii="Times New Roman" w:hAnsi="Times New Roman"/>
        </w:rPr>
      </w:pPr>
      <w:r w:rsidRPr="00FC162E">
        <w:rPr>
          <w:rFonts w:ascii="Times New Roman" w:hAnsi="Times New Roman"/>
        </w:rPr>
        <w:t>Пензенской области</w:t>
      </w:r>
    </w:p>
    <w:p w:rsidR="007740C2" w:rsidRDefault="007740C2" w:rsidP="007740C2">
      <w:pPr>
        <w:pStyle w:val="a3"/>
        <w:spacing w:before="0" w:beforeAutospacing="0" w:after="0" w:afterAutospacing="0"/>
        <w:ind w:firstLine="378"/>
        <w:jc w:val="right"/>
        <w:rPr>
          <w:rFonts w:ascii="Times New Roman" w:hAnsi="Times New Roman"/>
          <w:sz w:val="24"/>
          <w:szCs w:val="24"/>
        </w:rPr>
      </w:pPr>
      <w:r w:rsidRPr="00FC162E">
        <w:rPr>
          <w:rFonts w:ascii="Times New Roman" w:hAnsi="Times New Roman"/>
        </w:rPr>
        <w:t>от </w:t>
      </w:r>
      <w:r w:rsidR="00946406">
        <w:rPr>
          <w:rFonts w:ascii="Times New Roman" w:hAnsi="Times New Roman"/>
        </w:rPr>
        <w:t xml:space="preserve">                      </w:t>
      </w:r>
      <w:r w:rsidRPr="00FC162E">
        <w:rPr>
          <w:rFonts w:ascii="Times New Roman" w:hAnsi="Times New Roman"/>
        </w:rPr>
        <w:t>года №</w:t>
      </w:r>
      <w:r>
        <w:rPr>
          <w:rFonts w:ascii="Times New Roman" w:hAnsi="Times New Roman"/>
          <w:sz w:val="24"/>
          <w:szCs w:val="24"/>
        </w:rPr>
        <w:t> </w:t>
      </w:r>
    </w:p>
    <w:p w:rsidR="007740C2" w:rsidRDefault="007740C2" w:rsidP="007740C2">
      <w:pPr>
        <w:pStyle w:val="2"/>
        <w:spacing w:before="0" w:after="0"/>
        <w:ind w:firstLine="378"/>
        <w:jc w:val="center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Требования к качеству услуг по погребению </w:t>
      </w:r>
    </w:p>
    <w:p w:rsidR="007740C2" w:rsidRDefault="007740C2" w:rsidP="007740C2"/>
    <w:p w:rsidR="007740C2" w:rsidRDefault="007740C2" w:rsidP="007740C2">
      <w:pPr>
        <w:pStyle w:val="a3"/>
        <w:spacing w:before="0" w:beforeAutospacing="0" w:after="0" w:afterAutospacing="0"/>
        <w:ind w:firstLine="3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1. Оформление документов, необходимых для погребения.</w:t>
      </w:r>
    </w:p>
    <w:p w:rsidR="007740C2" w:rsidRDefault="007740C2" w:rsidP="007740C2">
      <w:pPr>
        <w:pStyle w:val="a3"/>
        <w:spacing w:before="0" w:beforeAutospacing="0" w:after="0" w:afterAutospacing="0"/>
        <w:ind w:firstLine="3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Оформление документов, необходимых для погребения включает в себя оформление свидетельства о смерти в отделе </w:t>
      </w:r>
      <w:proofErr w:type="spellStart"/>
      <w:r>
        <w:rPr>
          <w:rFonts w:ascii="Times New Roman" w:hAnsi="Times New Roman"/>
          <w:sz w:val="24"/>
          <w:szCs w:val="24"/>
        </w:rPr>
        <w:t>ЗАГСа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740C2" w:rsidRDefault="007740C2" w:rsidP="007740C2">
      <w:pPr>
        <w:pStyle w:val="a3"/>
        <w:spacing w:before="0" w:beforeAutospacing="0" w:after="0" w:afterAutospacing="0"/>
        <w:ind w:firstLine="3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Предоставление ритуального комплекта.</w:t>
      </w:r>
    </w:p>
    <w:p w:rsidR="007740C2" w:rsidRDefault="007740C2" w:rsidP="007740C2">
      <w:pPr>
        <w:pStyle w:val="a3"/>
        <w:spacing w:before="0" w:beforeAutospacing="0" w:after="0" w:afterAutospacing="0"/>
        <w:ind w:firstLine="3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Предоставляется наволочка из материала </w:t>
      </w:r>
      <w:proofErr w:type="spellStart"/>
      <w:r>
        <w:rPr>
          <w:rFonts w:ascii="Times New Roman" w:hAnsi="Times New Roman"/>
          <w:sz w:val="24"/>
          <w:szCs w:val="24"/>
        </w:rPr>
        <w:t>х</w:t>
      </w:r>
      <w:proofErr w:type="spellEnd"/>
      <w:r>
        <w:rPr>
          <w:rFonts w:ascii="Times New Roman" w:hAnsi="Times New Roman"/>
          <w:sz w:val="24"/>
          <w:szCs w:val="24"/>
        </w:rPr>
        <w:t xml:space="preserve">/б </w:t>
      </w:r>
      <w:proofErr w:type="spellStart"/>
      <w:r>
        <w:rPr>
          <w:rFonts w:ascii="Times New Roman" w:hAnsi="Times New Roman"/>
          <w:sz w:val="24"/>
          <w:szCs w:val="24"/>
        </w:rPr>
        <w:t>р-р</w:t>
      </w:r>
      <w:proofErr w:type="spellEnd"/>
      <w:r>
        <w:rPr>
          <w:rFonts w:ascii="Times New Roman" w:hAnsi="Times New Roman"/>
          <w:sz w:val="24"/>
          <w:szCs w:val="24"/>
        </w:rPr>
        <w:t xml:space="preserve"> 0,5 </w:t>
      </w:r>
      <w:proofErr w:type="spellStart"/>
      <w:r>
        <w:rPr>
          <w:rFonts w:ascii="Times New Roman" w:hAnsi="Times New Roman"/>
          <w:sz w:val="24"/>
          <w:szCs w:val="24"/>
        </w:rPr>
        <w:t>x</w:t>
      </w:r>
      <w:proofErr w:type="spellEnd"/>
      <w:r>
        <w:rPr>
          <w:rFonts w:ascii="Times New Roman" w:hAnsi="Times New Roman"/>
          <w:sz w:val="24"/>
          <w:szCs w:val="24"/>
        </w:rPr>
        <w:t xml:space="preserve"> 0,5 м и покрывало из материала </w:t>
      </w:r>
      <w:proofErr w:type="spellStart"/>
      <w:r>
        <w:rPr>
          <w:rFonts w:ascii="Times New Roman" w:hAnsi="Times New Roman"/>
          <w:sz w:val="24"/>
          <w:szCs w:val="24"/>
        </w:rPr>
        <w:t>х</w:t>
      </w:r>
      <w:proofErr w:type="spellEnd"/>
      <w:r>
        <w:rPr>
          <w:rFonts w:ascii="Times New Roman" w:hAnsi="Times New Roman"/>
          <w:sz w:val="24"/>
          <w:szCs w:val="24"/>
        </w:rPr>
        <w:t xml:space="preserve">/б </w:t>
      </w:r>
      <w:proofErr w:type="spellStart"/>
      <w:r>
        <w:rPr>
          <w:rFonts w:ascii="Times New Roman" w:hAnsi="Times New Roman"/>
          <w:sz w:val="24"/>
          <w:szCs w:val="24"/>
        </w:rPr>
        <w:t>р-р</w:t>
      </w:r>
      <w:proofErr w:type="spellEnd"/>
      <w:r>
        <w:rPr>
          <w:rFonts w:ascii="Times New Roman" w:hAnsi="Times New Roman"/>
          <w:sz w:val="24"/>
          <w:szCs w:val="24"/>
        </w:rPr>
        <w:t xml:space="preserve"> 0,8 </w:t>
      </w:r>
      <w:proofErr w:type="spellStart"/>
      <w:r>
        <w:rPr>
          <w:rFonts w:ascii="Times New Roman" w:hAnsi="Times New Roman"/>
          <w:sz w:val="24"/>
          <w:szCs w:val="24"/>
        </w:rPr>
        <w:t>x</w:t>
      </w:r>
      <w:proofErr w:type="spellEnd"/>
      <w:r>
        <w:rPr>
          <w:rFonts w:ascii="Times New Roman" w:hAnsi="Times New Roman"/>
          <w:sz w:val="24"/>
          <w:szCs w:val="24"/>
        </w:rPr>
        <w:t> 2,0 м</w:t>
      </w:r>
    </w:p>
    <w:p w:rsidR="007740C2" w:rsidRDefault="007740C2" w:rsidP="007740C2">
      <w:pPr>
        <w:pStyle w:val="a3"/>
        <w:spacing w:before="0" w:beforeAutospacing="0" w:after="0" w:afterAutospacing="0"/>
        <w:ind w:firstLine="3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Предоставление гроба.</w:t>
      </w:r>
    </w:p>
    <w:p w:rsidR="007740C2" w:rsidRDefault="007740C2" w:rsidP="007740C2">
      <w:pPr>
        <w:pStyle w:val="a3"/>
        <w:spacing w:before="0" w:beforeAutospacing="0" w:after="0" w:afterAutospacing="0"/>
        <w:ind w:firstLine="3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Предоставляется гроб, изготовленный из </w:t>
      </w:r>
      <w:proofErr w:type="spellStart"/>
      <w:r>
        <w:rPr>
          <w:rFonts w:ascii="Times New Roman" w:hAnsi="Times New Roman"/>
          <w:sz w:val="24"/>
          <w:szCs w:val="24"/>
        </w:rPr>
        <w:t>необрезного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пиломатериала (сосна), обитый снаружи и внутри вгладь тканью хлопчатобумажной.</w:t>
      </w:r>
    </w:p>
    <w:p w:rsidR="007740C2" w:rsidRDefault="007740C2" w:rsidP="007740C2">
      <w:pPr>
        <w:pStyle w:val="a3"/>
        <w:spacing w:before="0" w:beforeAutospacing="0" w:after="0" w:afterAutospacing="0"/>
        <w:ind w:firstLine="3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Доставка гроба и ритуальных принадлежностей по адресу осуществляется бригадой рабочих по выносу. Для доставки гроба предоставляется специально оборудованный транспорт-автокатафалк.</w:t>
      </w:r>
    </w:p>
    <w:p w:rsidR="007740C2" w:rsidRDefault="007740C2" w:rsidP="007740C2">
      <w:pPr>
        <w:pStyle w:val="a3"/>
        <w:spacing w:before="0" w:beforeAutospacing="0" w:after="0" w:afterAutospacing="0"/>
        <w:ind w:firstLine="3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Вынос гроба с телом.</w:t>
      </w:r>
    </w:p>
    <w:p w:rsidR="007740C2" w:rsidRDefault="007740C2" w:rsidP="007740C2">
      <w:pPr>
        <w:pStyle w:val="a3"/>
        <w:spacing w:before="0" w:beforeAutospacing="0" w:after="0" w:afterAutospacing="0"/>
        <w:ind w:firstLine="3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Вынос осуществляется бригадой из 4 человек по адресу и сопровождается к месту захоронения.</w:t>
      </w:r>
    </w:p>
    <w:p w:rsidR="007740C2" w:rsidRDefault="007740C2" w:rsidP="007740C2">
      <w:pPr>
        <w:pStyle w:val="a3"/>
        <w:spacing w:before="0" w:beforeAutospacing="0" w:after="0" w:afterAutospacing="0"/>
        <w:ind w:firstLine="3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Перевозка тела (останков) умершего на кладбище.</w:t>
      </w:r>
    </w:p>
    <w:p w:rsidR="007740C2" w:rsidRDefault="007740C2" w:rsidP="007740C2">
      <w:pPr>
        <w:pStyle w:val="a3"/>
        <w:spacing w:before="0" w:beforeAutospacing="0" w:after="0" w:afterAutospacing="0"/>
        <w:ind w:firstLine="3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Перевозка тела умершего включает перевозку гроба с телом умершего от дома (морга) до кладбища автокатафалком с соблюдением скорости, не превышающей 40 км/час.</w:t>
      </w:r>
    </w:p>
    <w:p w:rsidR="007740C2" w:rsidRDefault="007740C2" w:rsidP="007740C2">
      <w:pPr>
        <w:pStyle w:val="a3"/>
        <w:spacing w:before="0" w:beforeAutospacing="0" w:after="0" w:afterAutospacing="0"/>
        <w:ind w:firstLine="3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Погребение.</w:t>
      </w:r>
    </w:p>
    <w:p w:rsidR="007740C2" w:rsidRDefault="007740C2" w:rsidP="007740C2">
      <w:pPr>
        <w:pStyle w:val="a3"/>
        <w:spacing w:before="0" w:beforeAutospacing="0" w:after="0" w:afterAutospacing="0"/>
        <w:ind w:firstLine="3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Погребение включает:</w:t>
      </w:r>
    </w:p>
    <w:p w:rsidR="007740C2" w:rsidRDefault="007740C2" w:rsidP="007740C2">
      <w:pPr>
        <w:pStyle w:val="a3"/>
        <w:spacing w:before="0" w:beforeAutospacing="0" w:after="0" w:afterAutospacing="0"/>
        <w:ind w:firstLine="3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рытье могилы установленного размера на отведенном участке кладбища, осуществляемое с использованием механических средств.</w:t>
      </w:r>
    </w:p>
    <w:p w:rsidR="007740C2" w:rsidRDefault="007740C2" w:rsidP="007740C2">
      <w:pPr>
        <w:pStyle w:val="a3"/>
        <w:spacing w:before="0" w:beforeAutospacing="0" w:after="0" w:afterAutospacing="0"/>
        <w:ind w:firstLine="3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зачистку могилы, осуществляемую вручную.</w:t>
      </w:r>
    </w:p>
    <w:p w:rsidR="007740C2" w:rsidRDefault="007740C2" w:rsidP="007740C2">
      <w:pPr>
        <w:pStyle w:val="a3"/>
        <w:spacing w:before="0" w:beforeAutospacing="0" w:after="0" w:afterAutospacing="0"/>
        <w:ind w:firstLine="3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опускание гроба в могилу.</w:t>
      </w:r>
    </w:p>
    <w:p w:rsidR="007740C2" w:rsidRDefault="007740C2" w:rsidP="007740C2">
      <w:pPr>
        <w:pStyle w:val="a3"/>
        <w:spacing w:before="0" w:beforeAutospacing="0" w:after="0" w:afterAutospacing="0"/>
        <w:ind w:firstLine="3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засыпка могилы вручную.</w:t>
      </w:r>
    </w:p>
    <w:p w:rsidR="007740C2" w:rsidRDefault="007740C2" w:rsidP="007740C2">
      <w:pPr>
        <w:pStyle w:val="a3"/>
        <w:spacing w:before="0" w:beforeAutospacing="0" w:after="0" w:afterAutospacing="0"/>
        <w:ind w:firstLine="3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устройство надмогильного холма.</w:t>
      </w:r>
    </w:p>
    <w:p w:rsidR="007740C2" w:rsidRDefault="007740C2" w:rsidP="007740C2">
      <w:pPr>
        <w:pStyle w:val="a3"/>
        <w:spacing w:before="0" w:beforeAutospacing="0" w:after="0" w:afterAutospacing="0"/>
        <w:ind w:firstLine="3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7740C2" w:rsidRDefault="007740C2" w:rsidP="007740C2">
      <w:r>
        <w:t xml:space="preserve">Стоимость услуг, предоставляемых согласно гарантированному перечню услуг по погребению, определяется органами местного самоуправления на основании </w:t>
      </w:r>
    </w:p>
    <w:p w:rsidR="007740C2" w:rsidRDefault="007740C2" w:rsidP="007740C2">
      <w:proofErr w:type="gramStart"/>
      <w:r>
        <w:t>экономической обоснованности установленной стоимости гарантированных услуг по погребению и по согласованию с Отделением Фонда пенсионного и социального страхования Российской Федерации по Пензенской области, а также с органами государственной власти субъектов Российской Федерации и возмещается специализированной службе по вопросам похоронного дела в 10-дневный срок.</w:t>
      </w:r>
      <w:proofErr w:type="gramEnd"/>
    </w:p>
    <w:p w:rsidR="00D05D3D" w:rsidRDefault="00D05D3D" w:rsidP="00D05D3D">
      <w:r>
        <w:t>СОГЛАСОВАНО:</w:t>
      </w:r>
    </w:p>
    <w:p w:rsidR="00D05D3D" w:rsidRDefault="00D05D3D" w:rsidP="00D05D3D"/>
    <w:p w:rsidR="00FE3B1B" w:rsidRPr="00725CB7" w:rsidRDefault="00FE3B1B" w:rsidP="00FE3B1B">
      <w:pPr>
        <w:rPr>
          <w:sz w:val="22"/>
          <w:szCs w:val="22"/>
        </w:rPr>
      </w:pPr>
      <w:r w:rsidRPr="00725CB7">
        <w:rPr>
          <w:sz w:val="22"/>
          <w:szCs w:val="22"/>
        </w:rPr>
        <w:t>Министерство жилищно-коммунального хозяйства и</w:t>
      </w:r>
    </w:p>
    <w:p w:rsidR="00FE3B1B" w:rsidRPr="00725CB7" w:rsidRDefault="00FE3B1B" w:rsidP="00FE3B1B">
      <w:pPr>
        <w:rPr>
          <w:sz w:val="22"/>
          <w:szCs w:val="22"/>
        </w:rPr>
      </w:pPr>
      <w:r w:rsidRPr="00725CB7">
        <w:rPr>
          <w:sz w:val="22"/>
          <w:szCs w:val="22"/>
        </w:rPr>
        <w:t>гражданской защиты населения Пензенской области</w:t>
      </w:r>
    </w:p>
    <w:p w:rsidR="00FE3B1B" w:rsidRPr="00725CB7" w:rsidRDefault="00FE3B1B" w:rsidP="00FE3B1B">
      <w:pPr>
        <w:rPr>
          <w:sz w:val="22"/>
          <w:szCs w:val="22"/>
        </w:rPr>
      </w:pPr>
      <w:r w:rsidRPr="00725CB7">
        <w:rPr>
          <w:sz w:val="22"/>
          <w:szCs w:val="22"/>
        </w:rPr>
        <w:t>Первый заместитель министра                                                                                     Клак Н.В.</w:t>
      </w:r>
    </w:p>
    <w:p w:rsidR="00FE3B1B" w:rsidRPr="00725CB7" w:rsidRDefault="00FE3B1B" w:rsidP="00FE3B1B">
      <w:pPr>
        <w:rPr>
          <w:sz w:val="22"/>
          <w:szCs w:val="22"/>
        </w:rPr>
      </w:pPr>
    </w:p>
    <w:p w:rsidR="00FE3B1B" w:rsidRPr="00725CB7" w:rsidRDefault="00FE3B1B" w:rsidP="00FE3B1B">
      <w:pPr>
        <w:rPr>
          <w:sz w:val="22"/>
          <w:szCs w:val="22"/>
        </w:rPr>
      </w:pPr>
      <w:r w:rsidRPr="00725CB7">
        <w:rPr>
          <w:sz w:val="22"/>
          <w:szCs w:val="22"/>
        </w:rPr>
        <w:t>Отделение Фонда пенсионного и</w:t>
      </w:r>
    </w:p>
    <w:p w:rsidR="00FE3B1B" w:rsidRPr="00725CB7" w:rsidRDefault="00FE3B1B" w:rsidP="00FE3B1B">
      <w:pPr>
        <w:rPr>
          <w:sz w:val="22"/>
          <w:szCs w:val="22"/>
        </w:rPr>
      </w:pPr>
      <w:r w:rsidRPr="00725CB7">
        <w:rPr>
          <w:sz w:val="22"/>
          <w:szCs w:val="22"/>
        </w:rPr>
        <w:t>социального страхования Российской Федерации</w:t>
      </w:r>
    </w:p>
    <w:p w:rsidR="00FE3B1B" w:rsidRPr="00725CB7" w:rsidRDefault="00FE3B1B" w:rsidP="00FE3B1B">
      <w:pPr>
        <w:rPr>
          <w:sz w:val="22"/>
          <w:szCs w:val="22"/>
        </w:rPr>
      </w:pPr>
      <w:r w:rsidRPr="00725CB7">
        <w:rPr>
          <w:sz w:val="22"/>
          <w:szCs w:val="22"/>
        </w:rPr>
        <w:t>по Пензенской области</w:t>
      </w:r>
    </w:p>
    <w:p w:rsidR="00951E0F" w:rsidRDefault="00FE3B1B" w:rsidP="00FE3B1B">
      <w:r w:rsidRPr="00725CB7">
        <w:rPr>
          <w:sz w:val="22"/>
          <w:szCs w:val="22"/>
        </w:rPr>
        <w:t xml:space="preserve">Заместитель Управляющего Отделением                                                          Л.В.Ветчинкина   </w:t>
      </w:r>
    </w:p>
    <w:sectPr w:rsidR="00951E0F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740C2"/>
    <w:rsid w:val="0008513F"/>
    <w:rsid w:val="000F0196"/>
    <w:rsid w:val="00143F06"/>
    <w:rsid w:val="001658EB"/>
    <w:rsid w:val="001A6A72"/>
    <w:rsid w:val="002457BB"/>
    <w:rsid w:val="0026476F"/>
    <w:rsid w:val="00292536"/>
    <w:rsid w:val="00320446"/>
    <w:rsid w:val="00332ACB"/>
    <w:rsid w:val="003957FF"/>
    <w:rsid w:val="003C78BE"/>
    <w:rsid w:val="003E5FF9"/>
    <w:rsid w:val="00421069"/>
    <w:rsid w:val="005048EC"/>
    <w:rsid w:val="005A6B30"/>
    <w:rsid w:val="005C4E02"/>
    <w:rsid w:val="007438AF"/>
    <w:rsid w:val="007740C2"/>
    <w:rsid w:val="007B549B"/>
    <w:rsid w:val="00807385"/>
    <w:rsid w:val="00812769"/>
    <w:rsid w:val="008B5B05"/>
    <w:rsid w:val="008F2E06"/>
    <w:rsid w:val="00946406"/>
    <w:rsid w:val="00951E0F"/>
    <w:rsid w:val="009F046B"/>
    <w:rsid w:val="009F4B7D"/>
    <w:rsid w:val="00A74F7B"/>
    <w:rsid w:val="00B62DCA"/>
    <w:rsid w:val="00C64CC4"/>
    <w:rsid w:val="00C6515E"/>
    <w:rsid w:val="00C81950"/>
    <w:rsid w:val="00C9784E"/>
    <w:rsid w:val="00D05D3D"/>
    <w:rsid w:val="00DE2D11"/>
    <w:rsid w:val="00DF08D7"/>
    <w:rsid w:val="00E031DD"/>
    <w:rsid w:val="00E41B9F"/>
    <w:rsid w:val="00E96D8E"/>
    <w:rsid w:val="00EA79FD"/>
    <w:rsid w:val="00EF48B0"/>
    <w:rsid w:val="00F21AA2"/>
    <w:rsid w:val="00F33B2B"/>
    <w:rsid w:val="00F534E6"/>
    <w:rsid w:val="00F7240F"/>
    <w:rsid w:val="00F72E6F"/>
    <w:rsid w:val="00FC162E"/>
    <w:rsid w:val="00FE3B1B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0C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740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740C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7740C2"/>
    <w:pPr>
      <w:spacing w:before="100" w:beforeAutospacing="1" w:after="100" w:afterAutospacing="1" w:line="268" w:lineRule="atLeast"/>
    </w:pPr>
    <w:rPr>
      <w:rFonts w:ascii="Verdana" w:hAnsi="Verdana"/>
      <w:color w:val="000000"/>
      <w:sz w:val="20"/>
      <w:szCs w:val="20"/>
    </w:rPr>
  </w:style>
  <w:style w:type="paragraph" w:styleId="a4">
    <w:name w:val="Plain Text"/>
    <w:basedOn w:val="a"/>
    <w:link w:val="a5"/>
    <w:uiPriority w:val="99"/>
    <w:semiHidden/>
    <w:unhideWhenUsed/>
    <w:rsid w:val="007740C2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semiHidden/>
    <w:rsid w:val="007740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Стиль1"/>
    <w:basedOn w:val="a"/>
    <w:uiPriority w:val="99"/>
    <w:rsid w:val="007740C2"/>
    <w:pPr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7740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40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cp:lastPrinted>2023-02-01T06:12:00Z</cp:lastPrinted>
  <dcterms:created xsi:type="dcterms:W3CDTF">2023-01-27T05:06:00Z</dcterms:created>
  <dcterms:modified xsi:type="dcterms:W3CDTF">2023-02-14T12:37:00Z</dcterms:modified>
</cp:coreProperties>
</file>